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A9460" w14:textId="38BA62DE" w:rsidR="00C91BAC" w:rsidRPr="006724FA" w:rsidRDefault="002454AB" w:rsidP="006724FA">
      <w:pPr>
        <w:spacing w:after="0" w:line="240" w:lineRule="auto"/>
        <w:jc w:val="center"/>
        <w:rPr>
          <w:rFonts w:eastAsia="Times New Roman" w:cstheme="minorHAnsi"/>
          <w:b/>
          <w:bCs/>
          <w:sz w:val="24"/>
          <w:szCs w:val="24"/>
        </w:rPr>
      </w:pPr>
      <w:r w:rsidRPr="00C91BAC">
        <w:rPr>
          <w:rFonts w:eastAsia="Times New Roman" w:cstheme="minorHAnsi"/>
          <w:b/>
          <w:bCs/>
          <w:sz w:val="24"/>
          <w:szCs w:val="24"/>
        </w:rPr>
        <w:t xml:space="preserve">ECSCA - FTC </w:t>
      </w:r>
      <w:r w:rsidR="005334B1" w:rsidRPr="00C91BAC">
        <w:rPr>
          <w:rFonts w:eastAsia="Times New Roman" w:cstheme="minorHAnsi"/>
          <w:b/>
          <w:bCs/>
          <w:sz w:val="24"/>
          <w:szCs w:val="24"/>
        </w:rPr>
        <w:t>Meeting</w:t>
      </w:r>
      <w:r w:rsidR="005334B1">
        <w:rPr>
          <w:rFonts w:eastAsia="Times New Roman" w:cstheme="minorHAnsi"/>
          <w:b/>
          <w:bCs/>
          <w:sz w:val="24"/>
          <w:szCs w:val="24"/>
        </w:rPr>
        <w:t xml:space="preserve"> April</w:t>
      </w:r>
      <w:r w:rsidR="008E5FCD">
        <w:rPr>
          <w:rFonts w:eastAsia="Times New Roman" w:cstheme="minorHAnsi"/>
          <w:b/>
          <w:bCs/>
          <w:sz w:val="24"/>
          <w:szCs w:val="24"/>
        </w:rPr>
        <w:t xml:space="preserve"> 16</w:t>
      </w:r>
      <w:r w:rsidR="00EC5A5D">
        <w:rPr>
          <w:rFonts w:eastAsia="Times New Roman" w:cstheme="minorHAnsi"/>
          <w:b/>
          <w:bCs/>
          <w:sz w:val="24"/>
          <w:szCs w:val="24"/>
        </w:rPr>
        <w:t xml:space="preserve">, </w:t>
      </w:r>
      <w:r w:rsidR="005334B1">
        <w:rPr>
          <w:rFonts w:eastAsia="Times New Roman" w:cstheme="minorHAnsi"/>
          <w:b/>
          <w:bCs/>
          <w:sz w:val="24"/>
          <w:szCs w:val="24"/>
        </w:rPr>
        <w:t>2024, 5</w:t>
      </w:r>
      <w:r w:rsidR="001D2AD5">
        <w:rPr>
          <w:rFonts w:eastAsia="Times New Roman" w:cstheme="minorHAnsi"/>
          <w:b/>
          <w:bCs/>
          <w:sz w:val="24"/>
          <w:szCs w:val="24"/>
        </w:rPr>
        <w:t>:30 pm</w:t>
      </w:r>
      <w:r w:rsidR="00F66458">
        <w:rPr>
          <w:rFonts w:eastAsia="Times New Roman" w:cstheme="minorHAnsi"/>
          <w:b/>
          <w:bCs/>
          <w:sz w:val="24"/>
          <w:szCs w:val="24"/>
        </w:rPr>
        <w:t xml:space="preserve"> </w:t>
      </w:r>
      <w:r w:rsidRPr="00C91BAC">
        <w:rPr>
          <w:rFonts w:eastAsia="Times New Roman" w:cstheme="minorHAnsi"/>
          <w:sz w:val="24"/>
          <w:szCs w:val="24"/>
        </w:rPr>
        <w:br/>
      </w:r>
    </w:p>
    <w:p w14:paraId="237A3027" w14:textId="600FF0BF" w:rsidR="00F66458" w:rsidRPr="00A848A6" w:rsidRDefault="00C91BAC" w:rsidP="008101F8">
      <w:pPr>
        <w:spacing w:after="0" w:line="240" w:lineRule="auto"/>
        <w:rPr>
          <w:rFonts w:eastAsia="Helvetica Neue" w:cstheme="minorHAnsi"/>
          <w:bCs/>
          <w:sz w:val="20"/>
          <w:szCs w:val="20"/>
        </w:rPr>
      </w:pPr>
      <w:r w:rsidRPr="006E3E4F">
        <w:rPr>
          <w:rFonts w:eastAsia="Helvetica Neue" w:cstheme="minorHAnsi"/>
          <w:b/>
          <w:sz w:val="20"/>
          <w:szCs w:val="20"/>
        </w:rPr>
        <w:t xml:space="preserve">Call to Order: </w:t>
      </w:r>
      <w:r w:rsidR="00CA43CE" w:rsidRPr="006E3E4F">
        <w:rPr>
          <w:rFonts w:eastAsia="Helvetica Neue" w:cstheme="minorHAnsi"/>
          <w:b/>
          <w:sz w:val="20"/>
          <w:szCs w:val="20"/>
        </w:rPr>
        <w:t xml:space="preserve">  </w:t>
      </w:r>
      <w:r w:rsidR="00A848A6">
        <w:rPr>
          <w:rFonts w:eastAsia="Helvetica Neue" w:cstheme="minorHAnsi"/>
          <w:bCs/>
          <w:sz w:val="20"/>
          <w:szCs w:val="20"/>
        </w:rPr>
        <w:t>Susan Sarracino-Deihl</w:t>
      </w:r>
      <w:r w:rsidR="001D2AD5">
        <w:rPr>
          <w:rFonts w:eastAsia="Helvetica Neue" w:cstheme="minorHAnsi"/>
          <w:bCs/>
          <w:sz w:val="20"/>
          <w:szCs w:val="20"/>
        </w:rPr>
        <w:t xml:space="preserve"> 5:33 pm</w:t>
      </w:r>
    </w:p>
    <w:p w14:paraId="0B918E61" w14:textId="56DB3DD8" w:rsidR="001D2AD5" w:rsidRDefault="00E02132" w:rsidP="008101F8">
      <w:pPr>
        <w:spacing w:after="0" w:line="240" w:lineRule="auto"/>
        <w:rPr>
          <w:rFonts w:eastAsia="Helvetica Neue" w:cstheme="minorHAnsi"/>
          <w:sz w:val="20"/>
          <w:szCs w:val="20"/>
        </w:rPr>
      </w:pPr>
      <w:r w:rsidRPr="006E3E4F">
        <w:rPr>
          <w:rFonts w:eastAsia="Helvetica Neue" w:cstheme="minorHAnsi"/>
          <w:b/>
          <w:sz w:val="20"/>
          <w:szCs w:val="20"/>
        </w:rPr>
        <w:t>Present:</w:t>
      </w:r>
      <w:r w:rsidR="00287455" w:rsidRPr="006E3E4F">
        <w:rPr>
          <w:rFonts w:eastAsia="Helvetica Neue" w:cstheme="minorHAnsi"/>
          <w:sz w:val="20"/>
          <w:szCs w:val="20"/>
        </w:rPr>
        <w:t xml:space="preserve"> </w:t>
      </w:r>
      <w:r w:rsidR="008101F8" w:rsidRPr="006E3E4F">
        <w:rPr>
          <w:rFonts w:eastAsia="Helvetica Neue" w:cstheme="minorHAnsi"/>
          <w:sz w:val="20"/>
          <w:szCs w:val="20"/>
        </w:rPr>
        <w:t>Kevin</w:t>
      </w:r>
      <w:r w:rsidR="00C91BAC" w:rsidRPr="006E3E4F">
        <w:rPr>
          <w:rFonts w:eastAsia="Helvetica Neue" w:cstheme="minorHAnsi"/>
          <w:sz w:val="20"/>
          <w:szCs w:val="20"/>
        </w:rPr>
        <w:t xml:space="preserve"> Gaddie, </w:t>
      </w:r>
      <w:r w:rsidR="00CA43CE" w:rsidRPr="006E3E4F">
        <w:rPr>
          <w:rFonts w:eastAsia="Helvetica Neue" w:cstheme="minorHAnsi"/>
          <w:sz w:val="20"/>
          <w:szCs w:val="20"/>
        </w:rPr>
        <w:t>Mark Mercie</w:t>
      </w:r>
      <w:r w:rsidR="00C91BAC" w:rsidRPr="006E3E4F">
        <w:rPr>
          <w:rFonts w:eastAsia="Helvetica Neue" w:cstheme="minorHAnsi"/>
          <w:sz w:val="20"/>
          <w:szCs w:val="20"/>
        </w:rPr>
        <w:t xml:space="preserve">, Ted McCue, </w:t>
      </w:r>
      <w:r w:rsidR="008101F8" w:rsidRPr="006E3E4F">
        <w:rPr>
          <w:rFonts w:eastAsia="Helvetica Neue" w:cstheme="minorHAnsi"/>
          <w:sz w:val="20"/>
          <w:szCs w:val="20"/>
        </w:rPr>
        <w:t xml:space="preserve">Susan Sarracino-Deihl, </w:t>
      </w:r>
      <w:r w:rsidR="00C91BAC" w:rsidRPr="006E3E4F">
        <w:rPr>
          <w:rFonts w:eastAsia="Helvetica Neue" w:cstheme="minorHAnsi"/>
          <w:sz w:val="20"/>
          <w:szCs w:val="20"/>
        </w:rPr>
        <w:t>David Williams</w:t>
      </w:r>
      <w:r w:rsidR="00CA43CE" w:rsidRPr="006E3E4F">
        <w:rPr>
          <w:rFonts w:eastAsia="Helvetica Neue" w:cstheme="minorHAnsi"/>
          <w:sz w:val="20"/>
          <w:szCs w:val="20"/>
        </w:rPr>
        <w:t>, Paul McGagh, Barb DeFalco</w:t>
      </w:r>
      <w:r w:rsidR="00446E7F">
        <w:rPr>
          <w:rFonts w:eastAsia="Helvetica Neue" w:cstheme="minorHAnsi"/>
          <w:sz w:val="20"/>
          <w:szCs w:val="20"/>
        </w:rPr>
        <w:t>, Deb Strohl</w:t>
      </w:r>
    </w:p>
    <w:p w14:paraId="7D443A71" w14:textId="77777777" w:rsidR="001D2AD5" w:rsidRDefault="001D2AD5" w:rsidP="008101F8">
      <w:pPr>
        <w:spacing w:after="0" w:line="240" w:lineRule="auto"/>
        <w:rPr>
          <w:rFonts w:eastAsia="Helvetica Neue" w:cstheme="minorHAnsi"/>
          <w:sz w:val="20"/>
          <w:szCs w:val="20"/>
        </w:rPr>
      </w:pPr>
    </w:p>
    <w:p w14:paraId="2D75D169" w14:textId="144AA6D2" w:rsidR="00ED78D2" w:rsidRPr="006E3E4F" w:rsidRDefault="001D2AD5" w:rsidP="008101F8">
      <w:pPr>
        <w:spacing w:after="0" w:line="240" w:lineRule="auto"/>
        <w:rPr>
          <w:rFonts w:eastAsia="Helvetica Neue" w:cstheme="minorHAnsi"/>
          <w:sz w:val="20"/>
          <w:szCs w:val="20"/>
        </w:rPr>
      </w:pPr>
      <w:r w:rsidRPr="001D2AD5">
        <w:rPr>
          <w:rFonts w:eastAsia="Helvetica Neue" w:cstheme="minorHAnsi"/>
          <w:b/>
          <w:bCs/>
          <w:sz w:val="20"/>
          <w:szCs w:val="20"/>
        </w:rPr>
        <w:t>Guest Attendance:</w:t>
      </w:r>
      <w:r>
        <w:rPr>
          <w:rFonts w:eastAsia="Helvetica Neue" w:cstheme="minorHAnsi"/>
          <w:sz w:val="20"/>
          <w:szCs w:val="20"/>
        </w:rPr>
        <w:t xml:space="preserve">  Vick</w:t>
      </w:r>
      <w:r w:rsidR="009F2F0E">
        <w:rPr>
          <w:rFonts w:eastAsia="Helvetica Neue" w:cstheme="minorHAnsi"/>
          <w:sz w:val="20"/>
          <w:szCs w:val="20"/>
        </w:rPr>
        <w:t>y</w:t>
      </w:r>
      <w:r>
        <w:rPr>
          <w:rFonts w:eastAsia="Helvetica Neue" w:cstheme="minorHAnsi"/>
          <w:sz w:val="20"/>
          <w:szCs w:val="20"/>
        </w:rPr>
        <w:t xml:space="preserve"> Thomas</w:t>
      </w:r>
      <w:r w:rsidR="00287455" w:rsidRPr="006E3E4F">
        <w:rPr>
          <w:rFonts w:eastAsia="Helvetica Neue" w:cstheme="minorHAnsi"/>
          <w:sz w:val="20"/>
          <w:szCs w:val="20"/>
        </w:rPr>
        <w:br/>
      </w:r>
    </w:p>
    <w:p w14:paraId="29668CB7" w14:textId="76247876" w:rsidR="008F62B3" w:rsidRPr="009F2F0E" w:rsidRDefault="00F65205" w:rsidP="008F62B3">
      <w:pPr>
        <w:spacing w:after="0" w:line="240" w:lineRule="auto"/>
        <w:rPr>
          <w:rFonts w:eastAsia="Helvetica Neue" w:cstheme="minorHAnsi"/>
          <w:b/>
          <w:bCs/>
          <w:sz w:val="20"/>
          <w:szCs w:val="20"/>
          <w:u w:val="single"/>
        </w:rPr>
      </w:pPr>
      <w:r w:rsidRPr="009F2F0E">
        <w:rPr>
          <w:rFonts w:eastAsia="Helvetica Neue" w:cstheme="minorHAnsi"/>
          <w:b/>
          <w:bCs/>
          <w:sz w:val="20"/>
          <w:szCs w:val="20"/>
          <w:u w:val="single"/>
        </w:rPr>
        <w:t>Agenda Approval</w:t>
      </w:r>
    </w:p>
    <w:p w14:paraId="57C2F55C" w14:textId="65A639F8" w:rsidR="008F62B3" w:rsidRPr="006E3E4F" w:rsidRDefault="001D2AD5" w:rsidP="00A848A6">
      <w:pPr>
        <w:pStyle w:val="ListParagraph"/>
        <w:numPr>
          <w:ilvl w:val="0"/>
          <w:numId w:val="8"/>
        </w:numPr>
        <w:spacing w:after="0" w:line="240" w:lineRule="auto"/>
        <w:rPr>
          <w:rFonts w:eastAsia="Helvetica Neue" w:cstheme="minorHAnsi"/>
          <w:sz w:val="20"/>
          <w:szCs w:val="20"/>
        </w:rPr>
      </w:pPr>
      <w:r>
        <w:rPr>
          <w:rFonts w:eastAsia="Helvetica Neue" w:cstheme="minorHAnsi"/>
          <w:sz w:val="20"/>
          <w:szCs w:val="20"/>
        </w:rPr>
        <w:t>No new items</w:t>
      </w:r>
      <w:r w:rsidR="00E86A7D">
        <w:rPr>
          <w:rFonts w:eastAsia="Helvetica Neue" w:cstheme="minorHAnsi"/>
          <w:sz w:val="20"/>
          <w:szCs w:val="20"/>
        </w:rPr>
        <w:t xml:space="preserve"> to add to the </w:t>
      </w:r>
      <w:r w:rsidR="005334B1">
        <w:rPr>
          <w:rFonts w:eastAsia="Helvetica Neue" w:cstheme="minorHAnsi"/>
          <w:sz w:val="20"/>
          <w:szCs w:val="20"/>
        </w:rPr>
        <w:t>agenda.</w:t>
      </w:r>
    </w:p>
    <w:p w14:paraId="3BD954CE" w14:textId="77777777" w:rsidR="00A848A6" w:rsidRDefault="00A848A6" w:rsidP="00967537">
      <w:pPr>
        <w:spacing w:after="0" w:line="240" w:lineRule="auto"/>
        <w:rPr>
          <w:rFonts w:eastAsia="Helvetica Neue" w:cstheme="minorHAnsi"/>
          <w:b/>
          <w:bCs/>
          <w:sz w:val="20"/>
          <w:szCs w:val="20"/>
        </w:rPr>
      </w:pPr>
    </w:p>
    <w:p w14:paraId="141C493B" w14:textId="46F2C7A2" w:rsidR="00A848A6" w:rsidRPr="009F2F0E" w:rsidRDefault="00F65205" w:rsidP="00967537">
      <w:pPr>
        <w:spacing w:after="0" w:line="240" w:lineRule="auto"/>
        <w:rPr>
          <w:rFonts w:eastAsia="Helvetica Neue" w:cstheme="minorHAnsi"/>
          <w:b/>
          <w:bCs/>
          <w:sz w:val="20"/>
          <w:szCs w:val="20"/>
          <w:u w:val="single"/>
        </w:rPr>
      </w:pPr>
      <w:r w:rsidRPr="009F2F0E">
        <w:rPr>
          <w:rFonts w:eastAsia="Helvetica Neue" w:cstheme="minorHAnsi"/>
          <w:b/>
          <w:bCs/>
          <w:sz w:val="20"/>
          <w:szCs w:val="20"/>
          <w:u w:val="single"/>
        </w:rPr>
        <w:t>Old Business</w:t>
      </w:r>
    </w:p>
    <w:p w14:paraId="01C52809" w14:textId="4E855A80" w:rsidR="004E5154" w:rsidRPr="009C4A51" w:rsidRDefault="009F2F0E" w:rsidP="009F2F0E">
      <w:pPr>
        <w:pStyle w:val="ListParagraph"/>
        <w:numPr>
          <w:ilvl w:val="0"/>
          <w:numId w:val="8"/>
        </w:numPr>
        <w:spacing w:after="0" w:line="240" w:lineRule="auto"/>
        <w:rPr>
          <w:rFonts w:eastAsia="Helvetica Neue" w:cstheme="minorHAnsi"/>
          <w:sz w:val="20"/>
          <w:szCs w:val="20"/>
        </w:rPr>
      </w:pPr>
      <w:r w:rsidRPr="009C4A51">
        <w:rPr>
          <w:rFonts w:eastAsia="Helvetica Neue" w:cstheme="minorHAnsi"/>
          <w:sz w:val="20"/>
          <w:szCs w:val="20"/>
        </w:rPr>
        <w:t>ECS Autonomy – Vicky Thomas</w:t>
      </w:r>
      <w:r w:rsidR="00176AD8">
        <w:rPr>
          <w:rFonts w:eastAsia="Helvetica Neue" w:cstheme="minorHAnsi"/>
          <w:sz w:val="20"/>
          <w:szCs w:val="20"/>
        </w:rPr>
        <w:t xml:space="preserve"> gave a presentation on autonomy which will be considered over the next few months.</w:t>
      </w:r>
    </w:p>
    <w:p w14:paraId="362923FE" w14:textId="77777777" w:rsidR="004E5154" w:rsidRDefault="004E5154" w:rsidP="004E5154">
      <w:pPr>
        <w:spacing w:after="0" w:line="240" w:lineRule="auto"/>
        <w:rPr>
          <w:rFonts w:eastAsia="Helvetica Neue" w:cstheme="minorHAnsi"/>
          <w:b/>
          <w:bCs/>
          <w:sz w:val="20"/>
          <w:szCs w:val="20"/>
        </w:rPr>
      </w:pPr>
    </w:p>
    <w:p w14:paraId="405149DE" w14:textId="77777777" w:rsidR="009C4A51" w:rsidRPr="009C4A51" w:rsidRDefault="009C4A51" w:rsidP="004E5154">
      <w:pPr>
        <w:pStyle w:val="ListParagraph"/>
        <w:numPr>
          <w:ilvl w:val="0"/>
          <w:numId w:val="11"/>
        </w:numPr>
        <w:spacing w:after="0" w:line="240" w:lineRule="auto"/>
        <w:rPr>
          <w:rFonts w:eastAsia="Helvetica Neue" w:cstheme="minorHAnsi"/>
          <w:b/>
          <w:bCs/>
          <w:sz w:val="20"/>
          <w:szCs w:val="20"/>
        </w:rPr>
      </w:pPr>
      <w:r>
        <w:rPr>
          <w:rFonts w:eastAsia="Helvetica Neue" w:cstheme="minorHAnsi"/>
          <w:sz w:val="20"/>
          <w:szCs w:val="20"/>
        </w:rPr>
        <w:t>ECSCA FTC Mission Statement – The rewrite of the FTC Mission Statement done by Dave Williams was sent to the ECSCA BOD for approval/comment.</w:t>
      </w:r>
    </w:p>
    <w:p w14:paraId="4AC9FE13" w14:textId="77777777" w:rsidR="009C4A51" w:rsidRPr="009C4A51" w:rsidRDefault="009C4A51" w:rsidP="009C4A51">
      <w:pPr>
        <w:pStyle w:val="ListParagraph"/>
        <w:spacing w:after="0" w:line="240" w:lineRule="auto"/>
        <w:rPr>
          <w:rFonts w:eastAsia="Helvetica Neue" w:cstheme="minorHAnsi"/>
          <w:b/>
          <w:bCs/>
          <w:sz w:val="20"/>
          <w:szCs w:val="20"/>
        </w:rPr>
      </w:pPr>
    </w:p>
    <w:p w14:paraId="452AC317" w14:textId="77777777" w:rsidR="009C4A51" w:rsidRPr="009C4A51" w:rsidRDefault="009C4A51" w:rsidP="004E5154">
      <w:pPr>
        <w:pStyle w:val="ListParagraph"/>
        <w:numPr>
          <w:ilvl w:val="0"/>
          <w:numId w:val="11"/>
        </w:numPr>
        <w:spacing w:after="0" w:line="240" w:lineRule="auto"/>
        <w:rPr>
          <w:rFonts w:eastAsia="Helvetica Neue" w:cstheme="minorHAnsi"/>
          <w:b/>
          <w:bCs/>
          <w:sz w:val="20"/>
          <w:szCs w:val="20"/>
        </w:rPr>
      </w:pPr>
      <w:r>
        <w:rPr>
          <w:rFonts w:eastAsia="Helvetica Neue" w:cstheme="minorHAnsi"/>
          <w:sz w:val="20"/>
          <w:szCs w:val="20"/>
        </w:rPr>
        <w:t>Review of progress of 2024 NCC and NACC</w:t>
      </w:r>
    </w:p>
    <w:p w14:paraId="40347E1F" w14:textId="33C6FBB7" w:rsidR="009C4A51" w:rsidRPr="009C4A51" w:rsidRDefault="009C4A51" w:rsidP="00DA380B">
      <w:pPr>
        <w:pStyle w:val="ListParagraph"/>
        <w:numPr>
          <w:ilvl w:val="0"/>
          <w:numId w:val="17"/>
        </w:numPr>
        <w:spacing w:after="0" w:line="240" w:lineRule="auto"/>
        <w:rPr>
          <w:rFonts w:eastAsia="Helvetica Neue" w:cstheme="minorHAnsi"/>
          <w:b/>
          <w:bCs/>
          <w:sz w:val="20"/>
          <w:szCs w:val="20"/>
        </w:rPr>
      </w:pPr>
      <w:r>
        <w:rPr>
          <w:rFonts w:eastAsia="Helvetica Neue" w:cstheme="minorHAnsi"/>
          <w:sz w:val="20"/>
          <w:szCs w:val="20"/>
        </w:rPr>
        <w:t xml:space="preserve">2024 NCC – no </w:t>
      </w:r>
      <w:r w:rsidR="00511AB9">
        <w:rPr>
          <w:rFonts w:eastAsia="Helvetica Neue" w:cstheme="minorHAnsi"/>
          <w:sz w:val="20"/>
          <w:szCs w:val="20"/>
        </w:rPr>
        <w:t>update</w:t>
      </w:r>
    </w:p>
    <w:p w14:paraId="41B28ED9" w14:textId="77777777" w:rsidR="00DA380B" w:rsidRPr="00DA380B" w:rsidRDefault="009C4A51" w:rsidP="00DA380B">
      <w:pPr>
        <w:pStyle w:val="ListParagraph"/>
        <w:numPr>
          <w:ilvl w:val="0"/>
          <w:numId w:val="17"/>
        </w:numPr>
        <w:spacing w:after="0" w:line="240" w:lineRule="auto"/>
        <w:rPr>
          <w:rFonts w:eastAsia="Helvetica Neue" w:cstheme="minorHAnsi"/>
          <w:b/>
          <w:bCs/>
          <w:sz w:val="20"/>
          <w:szCs w:val="20"/>
        </w:rPr>
      </w:pPr>
      <w:r w:rsidRPr="00DA380B">
        <w:rPr>
          <w:rFonts w:eastAsia="Helvetica Neue" w:cstheme="minorHAnsi"/>
          <w:sz w:val="20"/>
          <w:szCs w:val="20"/>
        </w:rPr>
        <w:t xml:space="preserve">2024 NACC </w:t>
      </w:r>
    </w:p>
    <w:p w14:paraId="4AE3119A" w14:textId="351C48C1" w:rsidR="00DA380B" w:rsidRPr="006B1003" w:rsidRDefault="009C4A51" w:rsidP="00C46814">
      <w:pPr>
        <w:pStyle w:val="ListParagraph"/>
        <w:numPr>
          <w:ilvl w:val="0"/>
          <w:numId w:val="24"/>
        </w:numPr>
        <w:spacing w:after="0" w:line="240" w:lineRule="auto"/>
        <w:rPr>
          <w:rFonts w:eastAsia="Helvetica Neue" w:cstheme="minorHAnsi"/>
          <w:b/>
          <w:bCs/>
          <w:sz w:val="20"/>
          <w:szCs w:val="20"/>
        </w:rPr>
      </w:pPr>
      <w:r w:rsidRPr="006B1003">
        <w:rPr>
          <w:rFonts w:eastAsia="Helvetica Neue" w:cstheme="minorHAnsi"/>
          <w:sz w:val="20"/>
          <w:szCs w:val="20"/>
        </w:rPr>
        <w:t>Discussion</w:t>
      </w:r>
      <w:r w:rsidR="006B1003">
        <w:rPr>
          <w:rFonts w:eastAsia="Helvetica Neue" w:cstheme="minorHAnsi"/>
          <w:sz w:val="20"/>
          <w:szCs w:val="20"/>
        </w:rPr>
        <w:t xml:space="preserve">/pros and cons </w:t>
      </w:r>
      <w:r w:rsidRPr="006B1003">
        <w:rPr>
          <w:rFonts w:eastAsia="Helvetica Neue" w:cstheme="minorHAnsi"/>
          <w:sz w:val="20"/>
          <w:szCs w:val="20"/>
        </w:rPr>
        <w:t xml:space="preserve">about </w:t>
      </w:r>
      <w:r w:rsidR="006B1003">
        <w:rPr>
          <w:rFonts w:eastAsia="Helvetica Neue" w:cstheme="minorHAnsi"/>
          <w:sz w:val="20"/>
          <w:szCs w:val="20"/>
        </w:rPr>
        <w:t xml:space="preserve">the </w:t>
      </w:r>
      <w:r w:rsidR="004E5154" w:rsidRPr="006B1003">
        <w:rPr>
          <w:rFonts w:eastAsia="Helvetica Neue" w:cstheme="minorHAnsi"/>
          <w:sz w:val="20"/>
          <w:szCs w:val="20"/>
        </w:rPr>
        <w:t xml:space="preserve">2 days between the </w:t>
      </w:r>
      <w:r w:rsidRPr="006B1003">
        <w:rPr>
          <w:rFonts w:eastAsia="Helvetica Neue" w:cstheme="minorHAnsi"/>
          <w:sz w:val="20"/>
          <w:szCs w:val="20"/>
        </w:rPr>
        <w:t>end of the NCC and the start of the NACC</w:t>
      </w:r>
      <w:r w:rsidR="006B1003">
        <w:rPr>
          <w:rFonts w:eastAsia="Helvetica Neue" w:cstheme="minorHAnsi"/>
          <w:sz w:val="20"/>
          <w:szCs w:val="20"/>
        </w:rPr>
        <w:t xml:space="preserve"> discussed.  </w:t>
      </w:r>
      <w:r w:rsidRPr="006B1003">
        <w:rPr>
          <w:rFonts w:eastAsia="Helvetica Neue" w:cstheme="minorHAnsi"/>
          <w:sz w:val="20"/>
          <w:szCs w:val="20"/>
        </w:rPr>
        <w:t>C</w:t>
      </w:r>
      <w:r w:rsidR="004E5154" w:rsidRPr="006B1003">
        <w:rPr>
          <w:rFonts w:eastAsia="Helvetica Neue" w:cstheme="minorHAnsi"/>
          <w:sz w:val="20"/>
          <w:szCs w:val="20"/>
        </w:rPr>
        <w:t xml:space="preserve">an this be changed?  </w:t>
      </w:r>
      <w:r w:rsidR="006B1003">
        <w:rPr>
          <w:rFonts w:eastAsia="Helvetica Neue" w:cstheme="minorHAnsi"/>
          <w:sz w:val="20"/>
          <w:szCs w:val="20"/>
        </w:rPr>
        <w:t xml:space="preserve">Susan </w:t>
      </w:r>
      <w:r w:rsidRPr="006B1003">
        <w:rPr>
          <w:rFonts w:eastAsia="Helvetica Neue" w:cstheme="minorHAnsi"/>
          <w:sz w:val="20"/>
          <w:szCs w:val="20"/>
        </w:rPr>
        <w:t xml:space="preserve">brought this up to the </w:t>
      </w:r>
      <w:r w:rsidR="00481205" w:rsidRPr="006B1003">
        <w:rPr>
          <w:rFonts w:eastAsia="Helvetica Neue" w:cstheme="minorHAnsi"/>
          <w:sz w:val="20"/>
          <w:szCs w:val="20"/>
        </w:rPr>
        <w:t>2024</w:t>
      </w:r>
      <w:r w:rsidRPr="006B1003">
        <w:rPr>
          <w:rFonts w:eastAsia="Helvetica Neue" w:cstheme="minorHAnsi"/>
          <w:sz w:val="20"/>
          <w:szCs w:val="20"/>
        </w:rPr>
        <w:t xml:space="preserve"> NACC</w:t>
      </w:r>
      <w:r w:rsidR="00481205" w:rsidRPr="006B1003">
        <w:rPr>
          <w:rFonts w:eastAsia="Helvetica Neue" w:cstheme="minorHAnsi"/>
          <w:sz w:val="20"/>
          <w:szCs w:val="20"/>
        </w:rPr>
        <w:t xml:space="preserve"> Secretary</w:t>
      </w:r>
      <w:r w:rsidRPr="006B1003">
        <w:rPr>
          <w:rFonts w:eastAsia="Helvetica Neue" w:cstheme="minorHAnsi"/>
          <w:sz w:val="20"/>
          <w:szCs w:val="20"/>
        </w:rPr>
        <w:t>.  At this time the start date of the 2024 NACC cannot be changed.</w:t>
      </w:r>
      <w:r w:rsidR="006B1003" w:rsidRPr="006B1003">
        <w:rPr>
          <w:rFonts w:eastAsia="Helvetica Neue" w:cstheme="minorHAnsi"/>
          <w:sz w:val="20"/>
          <w:szCs w:val="20"/>
        </w:rPr>
        <w:t xml:space="preserve">  </w:t>
      </w:r>
      <w:r w:rsidR="00DA380B" w:rsidRPr="006B1003">
        <w:rPr>
          <w:rFonts w:eastAsia="Helvetica Neue" w:cstheme="minorHAnsi"/>
          <w:sz w:val="20"/>
          <w:szCs w:val="20"/>
        </w:rPr>
        <w:t>Items to be discussed for both Nationals:  solicitation of ads for NACC and NCC</w:t>
      </w:r>
      <w:r w:rsidR="006B1003">
        <w:rPr>
          <w:rFonts w:eastAsia="Helvetica Neue" w:cstheme="minorHAnsi"/>
          <w:sz w:val="20"/>
          <w:szCs w:val="20"/>
        </w:rPr>
        <w:t>.</w:t>
      </w:r>
    </w:p>
    <w:p w14:paraId="214A2AA3" w14:textId="77777777" w:rsidR="009C4A51" w:rsidRPr="009C4A51" w:rsidRDefault="009C4A51" w:rsidP="009C4A51">
      <w:pPr>
        <w:pStyle w:val="ListParagraph"/>
        <w:spacing w:after="0" w:line="240" w:lineRule="auto"/>
        <w:ind w:left="1440"/>
        <w:rPr>
          <w:rFonts w:eastAsia="Helvetica Neue" w:cstheme="minorHAnsi"/>
          <w:b/>
          <w:bCs/>
          <w:sz w:val="20"/>
          <w:szCs w:val="20"/>
        </w:rPr>
      </w:pPr>
    </w:p>
    <w:p w14:paraId="3058C9A2" w14:textId="474813DC" w:rsidR="00DA7E78" w:rsidRPr="00DA7E78" w:rsidRDefault="009A71D5" w:rsidP="00DA7E78">
      <w:pPr>
        <w:pStyle w:val="ListParagraph"/>
        <w:numPr>
          <w:ilvl w:val="0"/>
          <w:numId w:val="11"/>
        </w:numPr>
        <w:spacing w:after="0" w:line="240" w:lineRule="auto"/>
        <w:rPr>
          <w:rFonts w:eastAsia="Helvetica Neue" w:cstheme="minorHAnsi"/>
          <w:b/>
          <w:bCs/>
          <w:sz w:val="20"/>
          <w:szCs w:val="20"/>
        </w:rPr>
      </w:pPr>
      <w:r>
        <w:rPr>
          <w:rFonts w:eastAsia="Helvetica Neue" w:cstheme="minorHAnsi"/>
          <w:sz w:val="20"/>
          <w:szCs w:val="20"/>
        </w:rPr>
        <w:t xml:space="preserve">Change in ECS judge’s requirements - </w:t>
      </w:r>
      <w:r w:rsidR="009C4A51">
        <w:rPr>
          <w:rFonts w:eastAsia="Helvetica Neue" w:cstheme="minorHAnsi"/>
          <w:sz w:val="20"/>
          <w:szCs w:val="20"/>
        </w:rPr>
        <w:t>Communication to be sent to AKC for approval</w:t>
      </w:r>
      <w:r w:rsidR="0065086B">
        <w:rPr>
          <w:rFonts w:eastAsia="Helvetica Neue" w:cstheme="minorHAnsi"/>
          <w:sz w:val="20"/>
          <w:szCs w:val="20"/>
        </w:rPr>
        <w:t>.</w:t>
      </w:r>
      <w:r w:rsidR="009C4A51">
        <w:rPr>
          <w:rFonts w:eastAsia="Helvetica Neue" w:cstheme="minorHAnsi"/>
          <w:sz w:val="20"/>
          <w:szCs w:val="20"/>
        </w:rPr>
        <w:t xml:space="preserve"> </w:t>
      </w:r>
    </w:p>
    <w:p w14:paraId="5C614390" w14:textId="77777777" w:rsidR="00DA7E78" w:rsidRPr="00DA7E78" w:rsidRDefault="00DA7E78" w:rsidP="00DA7E78">
      <w:pPr>
        <w:pStyle w:val="ListParagraph"/>
        <w:rPr>
          <w:rFonts w:eastAsia="Helvetica Neue" w:cstheme="minorHAnsi"/>
          <w:b/>
          <w:bCs/>
          <w:sz w:val="20"/>
          <w:szCs w:val="20"/>
        </w:rPr>
      </w:pPr>
    </w:p>
    <w:p w14:paraId="58A54AC2" w14:textId="77777777" w:rsidR="00DA380B" w:rsidRDefault="001A7A2A" w:rsidP="00DA7E78">
      <w:pPr>
        <w:pStyle w:val="ListParagraph"/>
        <w:numPr>
          <w:ilvl w:val="0"/>
          <w:numId w:val="11"/>
        </w:numPr>
        <w:spacing w:after="0" w:line="240" w:lineRule="auto"/>
        <w:rPr>
          <w:rFonts w:eastAsia="Helvetica Neue" w:cstheme="minorHAnsi"/>
          <w:b/>
          <w:bCs/>
          <w:sz w:val="20"/>
          <w:szCs w:val="20"/>
        </w:rPr>
      </w:pPr>
      <w:r w:rsidRPr="00DA380B">
        <w:rPr>
          <w:rFonts w:eastAsia="Helvetica Neue" w:cstheme="minorHAnsi"/>
          <w:sz w:val="20"/>
          <w:szCs w:val="20"/>
        </w:rPr>
        <w:t xml:space="preserve">Discussion Finances 2023 NCC and possibility of </w:t>
      </w:r>
      <w:r w:rsidR="00DA380B" w:rsidRPr="00DA380B">
        <w:rPr>
          <w:rFonts w:eastAsia="Helvetica Neue" w:cstheme="minorHAnsi"/>
          <w:sz w:val="20"/>
          <w:szCs w:val="20"/>
        </w:rPr>
        <w:t>partial return of entry fee</w:t>
      </w:r>
      <w:r w:rsidR="00DA380B">
        <w:rPr>
          <w:rFonts w:eastAsia="Helvetica Neue" w:cstheme="minorHAnsi"/>
          <w:b/>
          <w:bCs/>
          <w:sz w:val="20"/>
          <w:szCs w:val="20"/>
        </w:rPr>
        <w:t xml:space="preserve">. </w:t>
      </w:r>
    </w:p>
    <w:p w14:paraId="523F2AFE" w14:textId="1DCBE1B3" w:rsidR="00DA7E78" w:rsidRPr="00DA380B" w:rsidRDefault="00DA380B" w:rsidP="00DA380B">
      <w:pPr>
        <w:pStyle w:val="ListParagraph"/>
        <w:numPr>
          <w:ilvl w:val="0"/>
          <w:numId w:val="14"/>
        </w:numPr>
        <w:spacing w:after="0" w:line="240" w:lineRule="auto"/>
        <w:rPr>
          <w:rFonts w:eastAsia="Helvetica Neue" w:cstheme="minorHAnsi"/>
          <w:b/>
          <w:bCs/>
          <w:sz w:val="20"/>
          <w:szCs w:val="20"/>
        </w:rPr>
      </w:pPr>
      <w:r w:rsidRPr="00DA380B">
        <w:rPr>
          <w:rFonts w:eastAsia="Helvetica Neue" w:cstheme="minorHAnsi"/>
          <w:sz w:val="20"/>
          <w:szCs w:val="20"/>
        </w:rPr>
        <w:t xml:space="preserve">Motion made by </w:t>
      </w:r>
      <w:r w:rsidR="00DA7E78" w:rsidRPr="00DA380B">
        <w:rPr>
          <w:rFonts w:eastAsia="Helvetica Neue" w:cstheme="minorHAnsi"/>
          <w:sz w:val="20"/>
          <w:szCs w:val="20"/>
        </w:rPr>
        <w:t xml:space="preserve">Ted </w:t>
      </w:r>
      <w:r>
        <w:rPr>
          <w:rFonts w:eastAsia="Helvetica Neue" w:cstheme="minorHAnsi"/>
          <w:sz w:val="20"/>
          <w:szCs w:val="20"/>
        </w:rPr>
        <w:t>M</w:t>
      </w:r>
      <w:r w:rsidRPr="00DA380B">
        <w:rPr>
          <w:rFonts w:eastAsia="Helvetica Neue" w:cstheme="minorHAnsi"/>
          <w:sz w:val="20"/>
          <w:szCs w:val="20"/>
        </w:rPr>
        <w:t>cCue t</w:t>
      </w:r>
      <w:r w:rsidR="00DA7E78" w:rsidRPr="00DA380B">
        <w:rPr>
          <w:rFonts w:eastAsia="Helvetica Neue" w:cstheme="minorHAnsi"/>
          <w:sz w:val="20"/>
          <w:szCs w:val="20"/>
        </w:rPr>
        <w:t>o accept the refund amount</w:t>
      </w:r>
      <w:r>
        <w:rPr>
          <w:rFonts w:eastAsia="Helvetica Neue" w:cstheme="minorHAnsi"/>
          <w:sz w:val="20"/>
          <w:szCs w:val="20"/>
        </w:rPr>
        <w:t>;</w:t>
      </w:r>
      <w:r w:rsidR="00DA7E78" w:rsidRPr="00DA380B">
        <w:rPr>
          <w:rFonts w:eastAsia="Helvetica Neue" w:cstheme="minorHAnsi"/>
          <w:sz w:val="20"/>
          <w:szCs w:val="20"/>
        </w:rPr>
        <w:t xml:space="preserve"> </w:t>
      </w:r>
      <w:r>
        <w:rPr>
          <w:rFonts w:eastAsia="Helvetica Neue" w:cstheme="minorHAnsi"/>
          <w:sz w:val="20"/>
          <w:szCs w:val="20"/>
        </w:rPr>
        <w:t xml:space="preserve">seconded by </w:t>
      </w:r>
      <w:r w:rsidR="00DA7E78" w:rsidRPr="00DA380B">
        <w:rPr>
          <w:rFonts w:eastAsia="Helvetica Neue" w:cstheme="minorHAnsi"/>
          <w:sz w:val="20"/>
          <w:szCs w:val="20"/>
        </w:rPr>
        <w:t>Kevin</w:t>
      </w:r>
      <w:r>
        <w:rPr>
          <w:rFonts w:eastAsia="Helvetica Neue" w:cstheme="minorHAnsi"/>
          <w:sz w:val="20"/>
          <w:szCs w:val="20"/>
        </w:rPr>
        <w:t xml:space="preserve"> Gaddie.</w:t>
      </w:r>
      <w:r w:rsidR="00DA7E78" w:rsidRPr="00DA380B">
        <w:rPr>
          <w:rFonts w:eastAsia="Helvetica Neue" w:cstheme="minorHAnsi"/>
          <w:sz w:val="20"/>
          <w:szCs w:val="20"/>
        </w:rPr>
        <w:t xml:space="preserve">  </w:t>
      </w:r>
      <w:r>
        <w:rPr>
          <w:rFonts w:eastAsia="Helvetica Neue" w:cstheme="minorHAnsi"/>
          <w:sz w:val="20"/>
          <w:szCs w:val="20"/>
        </w:rPr>
        <w:t>Motion put on hold</w:t>
      </w:r>
      <w:r w:rsidR="00DA7E78" w:rsidRPr="00DA380B">
        <w:rPr>
          <w:rFonts w:eastAsia="Helvetica Neue" w:cstheme="minorHAnsi"/>
          <w:sz w:val="20"/>
          <w:szCs w:val="20"/>
        </w:rPr>
        <w:t xml:space="preserve"> until Deb </w:t>
      </w:r>
      <w:r>
        <w:rPr>
          <w:rFonts w:eastAsia="Helvetica Neue" w:cstheme="minorHAnsi"/>
          <w:sz w:val="20"/>
          <w:szCs w:val="20"/>
        </w:rPr>
        <w:t xml:space="preserve">Strohl </w:t>
      </w:r>
      <w:r w:rsidR="00DA7E78" w:rsidRPr="00DA380B">
        <w:rPr>
          <w:rFonts w:eastAsia="Helvetica Neue" w:cstheme="minorHAnsi"/>
          <w:sz w:val="20"/>
          <w:szCs w:val="20"/>
        </w:rPr>
        <w:t xml:space="preserve">gets the amount of NCC funds from </w:t>
      </w:r>
      <w:r w:rsidR="00A5331C" w:rsidRPr="00DA380B">
        <w:rPr>
          <w:rFonts w:eastAsia="Helvetica Neue" w:cstheme="minorHAnsi"/>
          <w:sz w:val="20"/>
          <w:szCs w:val="20"/>
        </w:rPr>
        <w:t>Kathy</w:t>
      </w:r>
      <w:r>
        <w:rPr>
          <w:rFonts w:eastAsia="Helvetica Neue" w:cstheme="minorHAnsi"/>
          <w:sz w:val="20"/>
          <w:szCs w:val="20"/>
        </w:rPr>
        <w:t xml:space="preserve"> Mosely.</w:t>
      </w:r>
    </w:p>
    <w:p w14:paraId="32DFCEBD" w14:textId="77777777" w:rsidR="00F55E4F" w:rsidRPr="00F55E4F" w:rsidRDefault="00F55E4F" w:rsidP="00F55E4F">
      <w:pPr>
        <w:pStyle w:val="ListParagraph"/>
        <w:rPr>
          <w:rFonts w:eastAsia="Helvetica Neue" w:cstheme="minorHAnsi"/>
          <w:b/>
          <w:bCs/>
          <w:sz w:val="20"/>
          <w:szCs w:val="20"/>
        </w:rPr>
      </w:pPr>
    </w:p>
    <w:p w14:paraId="06105C6A" w14:textId="7216C36B" w:rsidR="00DA380B" w:rsidRPr="007C69F4" w:rsidRDefault="007C69F4" w:rsidP="007C69F4">
      <w:pPr>
        <w:pStyle w:val="ListParagraph"/>
        <w:numPr>
          <w:ilvl w:val="0"/>
          <w:numId w:val="21"/>
        </w:numPr>
        <w:spacing w:after="0" w:line="240" w:lineRule="auto"/>
        <w:rPr>
          <w:rFonts w:eastAsia="Helvetica Neue" w:cstheme="minorHAnsi"/>
          <w:b/>
          <w:bCs/>
          <w:sz w:val="20"/>
          <w:szCs w:val="20"/>
        </w:rPr>
      </w:pPr>
      <w:r>
        <w:rPr>
          <w:rFonts w:eastAsia="Helvetica Neue" w:cstheme="minorHAnsi"/>
          <w:sz w:val="20"/>
          <w:szCs w:val="20"/>
        </w:rPr>
        <w:t xml:space="preserve">A discussion came up concerning the number of birds available for dogs at a trial.  The FTC wants judges to have the tools to find the extraordinary dogs of the day.  That includes proper cocker cover and the option of being able to use as many birds as </w:t>
      </w:r>
      <w:r w:rsidR="006C5B7F">
        <w:rPr>
          <w:rFonts w:eastAsia="Helvetica Neue" w:cstheme="minorHAnsi"/>
          <w:sz w:val="20"/>
          <w:szCs w:val="20"/>
        </w:rPr>
        <w:t>necessary.</w:t>
      </w:r>
    </w:p>
    <w:p w14:paraId="7C67A3ED" w14:textId="77777777" w:rsidR="007C69F4" w:rsidRDefault="007C69F4" w:rsidP="007C69F4">
      <w:pPr>
        <w:spacing w:after="0" w:line="240" w:lineRule="auto"/>
        <w:rPr>
          <w:rFonts w:eastAsia="Helvetica Neue" w:cstheme="minorHAnsi"/>
          <w:b/>
          <w:bCs/>
          <w:sz w:val="20"/>
          <w:szCs w:val="20"/>
        </w:rPr>
      </w:pPr>
    </w:p>
    <w:p w14:paraId="22A36676" w14:textId="7CC1B2C5" w:rsidR="007C69F4" w:rsidRDefault="007C69F4" w:rsidP="007C69F4">
      <w:pPr>
        <w:spacing w:after="0" w:line="240" w:lineRule="auto"/>
        <w:ind w:left="1440"/>
        <w:rPr>
          <w:rFonts w:eastAsia="Helvetica Neue" w:cstheme="minorHAnsi"/>
          <w:sz w:val="20"/>
          <w:szCs w:val="20"/>
        </w:rPr>
      </w:pPr>
      <w:r>
        <w:rPr>
          <w:rFonts w:eastAsia="Helvetica Neue" w:cstheme="minorHAnsi"/>
          <w:sz w:val="20"/>
          <w:szCs w:val="20"/>
        </w:rPr>
        <w:t xml:space="preserve">The FTC reviewed both Nationals and found the grounds challenging and that the judges had the opportunity to use as many birds as </w:t>
      </w:r>
      <w:r w:rsidR="00C14F5D">
        <w:rPr>
          <w:rFonts w:eastAsia="Helvetica Neue" w:cstheme="minorHAnsi"/>
          <w:sz w:val="20"/>
          <w:szCs w:val="20"/>
        </w:rPr>
        <w:t xml:space="preserve">necessary </w:t>
      </w:r>
      <w:r>
        <w:rPr>
          <w:rFonts w:eastAsia="Helvetica Neue" w:cstheme="minorHAnsi"/>
          <w:sz w:val="20"/>
          <w:szCs w:val="20"/>
        </w:rPr>
        <w:t xml:space="preserve">to choose a dog that owned the title of “National Champion” and generally “owned” the breed.  </w:t>
      </w:r>
    </w:p>
    <w:p w14:paraId="5B3C0EA7" w14:textId="77777777" w:rsidR="007C69F4" w:rsidRPr="007C69F4" w:rsidRDefault="007C69F4" w:rsidP="007C69F4">
      <w:pPr>
        <w:spacing w:after="0" w:line="240" w:lineRule="auto"/>
        <w:ind w:left="1440"/>
        <w:rPr>
          <w:rFonts w:eastAsia="Helvetica Neue" w:cstheme="minorHAnsi"/>
          <w:sz w:val="20"/>
          <w:szCs w:val="20"/>
        </w:rPr>
      </w:pPr>
    </w:p>
    <w:p w14:paraId="266F7849" w14:textId="77777777" w:rsidR="00A51EDE" w:rsidRDefault="00A51EDE" w:rsidP="00DA7E78">
      <w:pPr>
        <w:pStyle w:val="ListParagraph"/>
        <w:numPr>
          <w:ilvl w:val="0"/>
          <w:numId w:val="11"/>
        </w:numPr>
        <w:spacing w:after="0" w:line="240" w:lineRule="auto"/>
        <w:rPr>
          <w:rFonts w:eastAsia="Helvetica Neue" w:cstheme="minorHAnsi"/>
          <w:sz w:val="20"/>
          <w:szCs w:val="20"/>
        </w:rPr>
      </w:pPr>
      <w:r>
        <w:rPr>
          <w:rFonts w:eastAsia="Helvetica Neue" w:cstheme="minorHAnsi"/>
          <w:sz w:val="20"/>
          <w:szCs w:val="20"/>
        </w:rPr>
        <w:t>Update 2025 NCC/NACC Bids</w:t>
      </w:r>
    </w:p>
    <w:p w14:paraId="291942D5" w14:textId="4A328314" w:rsidR="00A51EDE" w:rsidRDefault="00A51EDE" w:rsidP="00A51EDE">
      <w:pPr>
        <w:pStyle w:val="ListParagraph"/>
        <w:numPr>
          <w:ilvl w:val="0"/>
          <w:numId w:val="14"/>
        </w:numPr>
        <w:spacing w:after="0" w:line="240" w:lineRule="auto"/>
        <w:rPr>
          <w:rFonts w:eastAsia="Helvetica Neue" w:cstheme="minorHAnsi"/>
          <w:sz w:val="20"/>
          <w:szCs w:val="20"/>
        </w:rPr>
      </w:pPr>
      <w:r>
        <w:rPr>
          <w:rFonts w:eastAsia="Helvetica Neue" w:cstheme="minorHAnsi"/>
          <w:sz w:val="20"/>
          <w:szCs w:val="20"/>
        </w:rPr>
        <w:t>2025 NCC</w:t>
      </w:r>
      <w:r w:rsidR="00CF27C2">
        <w:rPr>
          <w:rFonts w:eastAsia="Helvetica Neue" w:cstheme="minorHAnsi"/>
          <w:sz w:val="20"/>
          <w:szCs w:val="20"/>
        </w:rPr>
        <w:t xml:space="preserve"> </w:t>
      </w:r>
    </w:p>
    <w:p w14:paraId="003A117A" w14:textId="36EE708A" w:rsidR="00E13CC2" w:rsidRDefault="00E13CC2" w:rsidP="00A51EDE">
      <w:pPr>
        <w:pStyle w:val="ListParagraph"/>
        <w:numPr>
          <w:ilvl w:val="1"/>
          <w:numId w:val="14"/>
        </w:numPr>
        <w:spacing w:after="0" w:line="240" w:lineRule="auto"/>
        <w:rPr>
          <w:rFonts w:eastAsia="Helvetica Neue" w:cstheme="minorHAnsi"/>
          <w:sz w:val="20"/>
          <w:szCs w:val="20"/>
        </w:rPr>
      </w:pPr>
      <w:r w:rsidRPr="00A51EDE">
        <w:rPr>
          <w:rFonts w:eastAsia="Helvetica Neue" w:cstheme="minorHAnsi"/>
          <w:sz w:val="20"/>
          <w:szCs w:val="20"/>
        </w:rPr>
        <w:t>Chris Dartt</w:t>
      </w:r>
      <w:r w:rsidR="00A51EDE">
        <w:rPr>
          <w:rFonts w:eastAsia="Helvetica Neue" w:cstheme="minorHAnsi"/>
          <w:sz w:val="20"/>
          <w:szCs w:val="20"/>
        </w:rPr>
        <w:t xml:space="preserve">, </w:t>
      </w:r>
      <w:r w:rsidRPr="00A51EDE">
        <w:rPr>
          <w:rFonts w:eastAsia="Helvetica Neue" w:cstheme="minorHAnsi"/>
          <w:sz w:val="20"/>
          <w:szCs w:val="20"/>
        </w:rPr>
        <w:t>chair and Deb Strohl</w:t>
      </w:r>
      <w:r w:rsidR="00A51EDE">
        <w:rPr>
          <w:rFonts w:eastAsia="Helvetica Neue" w:cstheme="minorHAnsi"/>
          <w:sz w:val="20"/>
          <w:szCs w:val="20"/>
        </w:rPr>
        <w:t xml:space="preserve">, </w:t>
      </w:r>
      <w:r w:rsidRPr="00A51EDE">
        <w:rPr>
          <w:rFonts w:eastAsia="Helvetica Neue" w:cstheme="minorHAnsi"/>
          <w:sz w:val="20"/>
          <w:szCs w:val="20"/>
        </w:rPr>
        <w:t xml:space="preserve">secretary.  </w:t>
      </w:r>
      <w:r w:rsidR="00A51EDE">
        <w:rPr>
          <w:rFonts w:eastAsia="Helvetica Neue" w:cstheme="minorHAnsi"/>
          <w:sz w:val="20"/>
          <w:szCs w:val="20"/>
        </w:rPr>
        <w:t xml:space="preserve">Location - </w:t>
      </w:r>
      <w:r w:rsidRPr="00A51EDE">
        <w:rPr>
          <w:rFonts w:eastAsia="Helvetica Neue" w:cstheme="minorHAnsi"/>
          <w:sz w:val="20"/>
          <w:szCs w:val="20"/>
        </w:rPr>
        <w:t xml:space="preserve"> Alexandria, MN</w:t>
      </w:r>
      <w:r w:rsidR="00A57FE6" w:rsidRPr="00A51EDE">
        <w:rPr>
          <w:rFonts w:eastAsia="Helvetica Neue" w:cstheme="minorHAnsi"/>
          <w:sz w:val="20"/>
          <w:szCs w:val="20"/>
        </w:rPr>
        <w:t xml:space="preserve">.  </w:t>
      </w:r>
      <w:r w:rsidR="00A51EDE">
        <w:rPr>
          <w:rFonts w:eastAsia="Helvetica Neue" w:cstheme="minorHAnsi"/>
          <w:sz w:val="20"/>
          <w:szCs w:val="20"/>
        </w:rPr>
        <w:t>They will</w:t>
      </w:r>
      <w:r w:rsidR="00A57FE6" w:rsidRPr="00A51EDE">
        <w:rPr>
          <w:rFonts w:eastAsia="Helvetica Neue" w:cstheme="minorHAnsi"/>
          <w:sz w:val="20"/>
          <w:szCs w:val="20"/>
        </w:rPr>
        <w:t xml:space="preserve"> get pictures and look at the land in May. Proposal and budget by the end of May.</w:t>
      </w:r>
    </w:p>
    <w:p w14:paraId="27E618F0" w14:textId="25A67957" w:rsidR="00A51EDE" w:rsidRPr="00A51EDE" w:rsidRDefault="00A51EDE" w:rsidP="00A51EDE">
      <w:pPr>
        <w:pStyle w:val="ListParagraph"/>
        <w:numPr>
          <w:ilvl w:val="0"/>
          <w:numId w:val="14"/>
        </w:numPr>
        <w:spacing w:after="0" w:line="240" w:lineRule="auto"/>
        <w:rPr>
          <w:rFonts w:eastAsia="Helvetica Neue" w:cstheme="minorHAnsi"/>
          <w:sz w:val="20"/>
          <w:szCs w:val="20"/>
        </w:rPr>
      </w:pPr>
      <w:r>
        <w:rPr>
          <w:rFonts w:eastAsia="Helvetica Neue" w:cstheme="minorHAnsi"/>
          <w:sz w:val="20"/>
          <w:szCs w:val="20"/>
        </w:rPr>
        <w:lastRenderedPageBreak/>
        <w:t>2025 NACC – in progress</w:t>
      </w:r>
    </w:p>
    <w:p w14:paraId="1E13C512" w14:textId="77777777" w:rsidR="002D4708" w:rsidRPr="002D4708" w:rsidRDefault="002D4708" w:rsidP="002D4708">
      <w:pPr>
        <w:pStyle w:val="ListParagraph"/>
        <w:rPr>
          <w:rFonts w:eastAsia="Helvetica Neue" w:cstheme="minorHAnsi"/>
          <w:sz w:val="20"/>
          <w:szCs w:val="20"/>
        </w:rPr>
      </w:pPr>
    </w:p>
    <w:p w14:paraId="66C5463D" w14:textId="4023F4A4" w:rsidR="00764573" w:rsidRDefault="00A14AD0" w:rsidP="00DA7E78">
      <w:pPr>
        <w:pStyle w:val="ListParagraph"/>
        <w:numPr>
          <w:ilvl w:val="0"/>
          <w:numId w:val="11"/>
        </w:numPr>
        <w:spacing w:after="0" w:line="240" w:lineRule="auto"/>
        <w:rPr>
          <w:rFonts w:eastAsia="Helvetica Neue" w:cstheme="minorHAnsi"/>
          <w:sz w:val="20"/>
          <w:szCs w:val="20"/>
        </w:rPr>
      </w:pPr>
      <w:r>
        <w:rPr>
          <w:rFonts w:eastAsia="Helvetica Neue" w:cstheme="minorHAnsi"/>
          <w:sz w:val="20"/>
          <w:szCs w:val="20"/>
        </w:rPr>
        <w:t xml:space="preserve">AKC Judge </w:t>
      </w:r>
      <w:r w:rsidR="00764573">
        <w:rPr>
          <w:rFonts w:eastAsia="Helvetica Neue" w:cstheme="minorHAnsi"/>
          <w:sz w:val="20"/>
          <w:szCs w:val="20"/>
        </w:rPr>
        <w:t>Update:  AKC Educational Requirements Policy Recomme</w:t>
      </w:r>
      <w:r w:rsidR="00DB58AA">
        <w:rPr>
          <w:rFonts w:eastAsia="Helvetica Neue" w:cstheme="minorHAnsi"/>
          <w:sz w:val="20"/>
          <w:szCs w:val="20"/>
        </w:rPr>
        <w:t>n</w:t>
      </w:r>
      <w:r w:rsidR="00764573">
        <w:rPr>
          <w:rFonts w:eastAsia="Helvetica Neue" w:cstheme="minorHAnsi"/>
          <w:sz w:val="20"/>
          <w:szCs w:val="20"/>
        </w:rPr>
        <w:t>dations, April Meeting of the AKC Bo</w:t>
      </w:r>
      <w:r w:rsidR="0041249C">
        <w:rPr>
          <w:rFonts w:eastAsia="Helvetica Neue" w:cstheme="minorHAnsi"/>
          <w:sz w:val="20"/>
          <w:szCs w:val="20"/>
        </w:rPr>
        <w:t>a</w:t>
      </w:r>
      <w:r w:rsidR="00764573">
        <w:rPr>
          <w:rFonts w:eastAsia="Helvetica Neue" w:cstheme="minorHAnsi"/>
          <w:sz w:val="20"/>
          <w:szCs w:val="20"/>
        </w:rPr>
        <w:t>rd of Directors</w:t>
      </w:r>
    </w:p>
    <w:p w14:paraId="070B87AE" w14:textId="7204BD58" w:rsidR="002D4708" w:rsidRDefault="00764573" w:rsidP="00275341">
      <w:pPr>
        <w:pStyle w:val="ListParagraph"/>
        <w:numPr>
          <w:ilvl w:val="1"/>
          <w:numId w:val="11"/>
        </w:numPr>
        <w:spacing w:after="0" w:line="240" w:lineRule="auto"/>
        <w:rPr>
          <w:rFonts w:eastAsia="Helvetica Neue" w:cstheme="minorHAnsi"/>
          <w:sz w:val="20"/>
          <w:szCs w:val="20"/>
        </w:rPr>
      </w:pPr>
      <w:r w:rsidRPr="000D3147">
        <w:rPr>
          <w:rFonts w:eastAsia="Helvetica Neue" w:cstheme="minorHAnsi"/>
          <w:sz w:val="20"/>
          <w:szCs w:val="20"/>
        </w:rPr>
        <w:t xml:space="preserve">An </w:t>
      </w:r>
      <w:r w:rsidR="002D4708" w:rsidRPr="000D3147">
        <w:rPr>
          <w:rFonts w:eastAsia="Helvetica Neue" w:cstheme="minorHAnsi"/>
          <w:sz w:val="20"/>
          <w:szCs w:val="20"/>
        </w:rPr>
        <w:t xml:space="preserve">AKC </w:t>
      </w:r>
      <w:r w:rsidRPr="000D3147">
        <w:rPr>
          <w:rFonts w:eastAsia="Helvetica Neue" w:cstheme="minorHAnsi"/>
          <w:sz w:val="20"/>
          <w:szCs w:val="20"/>
        </w:rPr>
        <w:t xml:space="preserve">breed </w:t>
      </w:r>
      <w:r w:rsidR="002D4708" w:rsidRPr="000D3147">
        <w:rPr>
          <w:rFonts w:eastAsia="Helvetica Neue" w:cstheme="minorHAnsi"/>
          <w:sz w:val="20"/>
          <w:szCs w:val="20"/>
        </w:rPr>
        <w:t xml:space="preserve">judge was </w:t>
      </w:r>
      <w:r w:rsidR="000D3147">
        <w:rPr>
          <w:rFonts w:eastAsia="Helvetica Neue" w:cstheme="minorHAnsi"/>
          <w:sz w:val="20"/>
          <w:szCs w:val="20"/>
        </w:rPr>
        <w:t xml:space="preserve">arrested and </w:t>
      </w:r>
      <w:r w:rsidRPr="000D3147">
        <w:rPr>
          <w:rFonts w:eastAsia="Helvetica Neue" w:cstheme="minorHAnsi"/>
          <w:sz w:val="20"/>
          <w:szCs w:val="20"/>
        </w:rPr>
        <w:t xml:space="preserve">charged with </w:t>
      </w:r>
      <w:r w:rsidR="005334B1" w:rsidRPr="000D3147">
        <w:rPr>
          <w:rFonts w:eastAsia="Helvetica Neue" w:cstheme="minorHAnsi"/>
          <w:sz w:val="20"/>
          <w:szCs w:val="20"/>
        </w:rPr>
        <w:t>pedophilia</w:t>
      </w:r>
      <w:r w:rsidRPr="000D3147">
        <w:rPr>
          <w:rFonts w:eastAsia="Helvetica Neue" w:cstheme="minorHAnsi"/>
          <w:sz w:val="20"/>
          <w:szCs w:val="20"/>
        </w:rPr>
        <w:t xml:space="preserve">. </w:t>
      </w:r>
    </w:p>
    <w:p w14:paraId="27E7EDB3" w14:textId="3AAE8775" w:rsidR="000D3147" w:rsidRPr="000D3147" w:rsidRDefault="002230DC" w:rsidP="00275341">
      <w:pPr>
        <w:pStyle w:val="ListParagraph"/>
        <w:numPr>
          <w:ilvl w:val="1"/>
          <w:numId w:val="11"/>
        </w:numPr>
        <w:spacing w:after="0" w:line="240" w:lineRule="auto"/>
        <w:rPr>
          <w:rFonts w:eastAsia="Helvetica Neue" w:cstheme="minorHAnsi"/>
          <w:sz w:val="20"/>
          <w:szCs w:val="20"/>
        </w:rPr>
      </w:pPr>
      <w:r>
        <w:rPr>
          <w:rFonts w:eastAsia="Helvetica Neue" w:cstheme="minorHAnsi"/>
          <w:sz w:val="20"/>
          <w:szCs w:val="20"/>
        </w:rPr>
        <w:t>From the AKC</w:t>
      </w:r>
      <w:r w:rsidR="006A4E43">
        <w:rPr>
          <w:rFonts w:eastAsia="Helvetica Neue" w:cstheme="minorHAnsi"/>
          <w:sz w:val="20"/>
          <w:szCs w:val="20"/>
        </w:rPr>
        <w:t>: “</w:t>
      </w:r>
      <w:r w:rsidR="000D3147">
        <w:rPr>
          <w:rFonts w:eastAsia="Helvetica Neue" w:cstheme="minorHAnsi"/>
          <w:sz w:val="20"/>
          <w:szCs w:val="20"/>
        </w:rPr>
        <w:t>All current and future Judges across all sports are required to complete the Stewards of Children training.</w:t>
      </w:r>
      <w:r w:rsidR="00883E46">
        <w:rPr>
          <w:rFonts w:eastAsia="Helvetica Neue" w:cstheme="minorHAnsi"/>
          <w:sz w:val="20"/>
          <w:szCs w:val="20"/>
        </w:rPr>
        <w:t xml:space="preserve">  </w:t>
      </w:r>
      <w:r w:rsidR="000D3147">
        <w:rPr>
          <w:rFonts w:eastAsia="Helvetica Neue" w:cstheme="minorHAnsi"/>
          <w:sz w:val="20"/>
          <w:szCs w:val="20"/>
        </w:rPr>
        <w:t xml:space="preserve">This requirement will be phased in.”  </w:t>
      </w:r>
      <w:r w:rsidR="007348D8">
        <w:rPr>
          <w:rFonts w:eastAsia="Helvetica Neue" w:cstheme="minorHAnsi"/>
          <w:sz w:val="20"/>
          <w:szCs w:val="20"/>
        </w:rPr>
        <w:t xml:space="preserve">and </w:t>
      </w:r>
      <w:r w:rsidR="000D3147">
        <w:rPr>
          <w:rFonts w:eastAsia="Helvetica Neue" w:cstheme="minorHAnsi"/>
          <w:sz w:val="20"/>
          <w:szCs w:val="20"/>
        </w:rPr>
        <w:t xml:space="preserve">“Additional details will be communicated by the AKC to those impacted by this policy concerning </w:t>
      </w:r>
      <w:r w:rsidR="005334B1">
        <w:rPr>
          <w:rFonts w:eastAsia="Helvetica Neue" w:cstheme="minorHAnsi"/>
          <w:sz w:val="20"/>
          <w:szCs w:val="20"/>
        </w:rPr>
        <w:t>fulfillment</w:t>
      </w:r>
      <w:r w:rsidR="000D3147">
        <w:rPr>
          <w:rFonts w:eastAsia="Helvetica Neue" w:cstheme="minorHAnsi"/>
          <w:sz w:val="20"/>
          <w:szCs w:val="20"/>
        </w:rPr>
        <w:t xml:space="preserve"> of this requirement.”</w:t>
      </w:r>
    </w:p>
    <w:p w14:paraId="1C60F1C6" w14:textId="77777777" w:rsidR="00062E15" w:rsidRDefault="00062E15" w:rsidP="00062E15">
      <w:pPr>
        <w:spacing w:after="0" w:line="240" w:lineRule="auto"/>
        <w:rPr>
          <w:rFonts w:eastAsia="Helvetica Neue" w:cstheme="minorHAnsi"/>
          <w:sz w:val="20"/>
          <w:szCs w:val="20"/>
        </w:rPr>
      </w:pPr>
    </w:p>
    <w:p w14:paraId="7B16B910" w14:textId="77777777" w:rsidR="00062E15" w:rsidRDefault="00062E15" w:rsidP="00062E15">
      <w:pPr>
        <w:spacing w:after="0" w:line="240" w:lineRule="auto"/>
        <w:rPr>
          <w:rFonts w:eastAsia="Helvetica Neue" w:cstheme="minorHAnsi"/>
          <w:b/>
          <w:bCs/>
          <w:sz w:val="20"/>
          <w:szCs w:val="20"/>
          <w:u w:val="single"/>
        </w:rPr>
      </w:pPr>
      <w:r w:rsidRPr="00062E15">
        <w:rPr>
          <w:rFonts w:eastAsia="Helvetica Neue" w:cstheme="minorHAnsi"/>
          <w:b/>
          <w:bCs/>
          <w:sz w:val="20"/>
          <w:szCs w:val="20"/>
          <w:u w:val="single"/>
        </w:rPr>
        <w:t>New Business</w:t>
      </w:r>
    </w:p>
    <w:p w14:paraId="0EA2650E" w14:textId="0A6A547C" w:rsidR="002D4708" w:rsidRPr="00062E15" w:rsidRDefault="00062E15" w:rsidP="00062E15">
      <w:pPr>
        <w:pStyle w:val="ListParagraph"/>
        <w:numPr>
          <w:ilvl w:val="0"/>
          <w:numId w:val="11"/>
        </w:numPr>
        <w:spacing w:after="0" w:line="240" w:lineRule="auto"/>
        <w:rPr>
          <w:rFonts w:eastAsia="Helvetica Neue" w:cstheme="minorHAnsi"/>
          <w:sz w:val="20"/>
          <w:szCs w:val="20"/>
        </w:rPr>
      </w:pPr>
      <w:r>
        <w:rPr>
          <w:rFonts w:eastAsia="Helvetica Neue" w:cstheme="minorHAnsi"/>
          <w:sz w:val="20"/>
          <w:szCs w:val="20"/>
        </w:rPr>
        <w:t>The meeting dates in May and August need to be change</w:t>
      </w:r>
      <w:r w:rsidR="008F6D3F">
        <w:rPr>
          <w:rFonts w:eastAsia="Helvetica Neue" w:cstheme="minorHAnsi"/>
          <w:sz w:val="20"/>
          <w:szCs w:val="20"/>
        </w:rPr>
        <w:t xml:space="preserve">d since the FTC chair is not available on the third Tuesday in May or August.  </w:t>
      </w:r>
      <w:r>
        <w:rPr>
          <w:rFonts w:eastAsia="Helvetica Neue" w:cstheme="minorHAnsi"/>
          <w:sz w:val="20"/>
          <w:szCs w:val="20"/>
        </w:rPr>
        <w:t xml:space="preserve">The May meeting will </w:t>
      </w:r>
      <w:r w:rsidR="006A4E43">
        <w:rPr>
          <w:rFonts w:eastAsia="Helvetica Neue" w:cstheme="minorHAnsi"/>
          <w:sz w:val="20"/>
          <w:szCs w:val="20"/>
        </w:rPr>
        <w:t>be Tuesday</w:t>
      </w:r>
      <w:r w:rsidR="008F6D3F">
        <w:rPr>
          <w:rFonts w:eastAsia="Helvetica Neue" w:cstheme="minorHAnsi"/>
          <w:sz w:val="20"/>
          <w:szCs w:val="20"/>
        </w:rPr>
        <w:t xml:space="preserve">, </w:t>
      </w:r>
      <w:r>
        <w:rPr>
          <w:rFonts w:eastAsia="Helvetica Neue" w:cstheme="minorHAnsi"/>
          <w:sz w:val="20"/>
          <w:szCs w:val="20"/>
        </w:rPr>
        <w:t>May 28</w:t>
      </w:r>
      <w:r w:rsidRPr="00062E15">
        <w:rPr>
          <w:rFonts w:eastAsia="Helvetica Neue" w:cstheme="minorHAnsi"/>
          <w:sz w:val="20"/>
          <w:szCs w:val="20"/>
          <w:vertAlign w:val="superscript"/>
        </w:rPr>
        <w:t>th</w:t>
      </w:r>
      <w:r>
        <w:rPr>
          <w:rFonts w:eastAsia="Helvetica Neue" w:cstheme="minorHAnsi"/>
          <w:sz w:val="20"/>
          <w:szCs w:val="20"/>
        </w:rPr>
        <w:t xml:space="preserve">.  The August meeting will be </w:t>
      </w:r>
      <w:r w:rsidR="008F6D3F">
        <w:rPr>
          <w:rFonts w:eastAsia="Helvetica Neue" w:cstheme="minorHAnsi"/>
          <w:sz w:val="20"/>
          <w:szCs w:val="20"/>
        </w:rPr>
        <w:t xml:space="preserve">Tuesday, </w:t>
      </w:r>
      <w:r>
        <w:rPr>
          <w:rFonts w:eastAsia="Helvetica Neue" w:cstheme="minorHAnsi"/>
          <w:sz w:val="20"/>
          <w:szCs w:val="20"/>
        </w:rPr>
        <w:t>August 13</w:t>
      </w:r>
      <w:r w:rsidRPr="00062E15">
        <w:rPr>
          <w:rFonts w:eastAsia="Helvetica Neue" w:cstheme="minorHAnsi"/>
          <w:sz w:val="20"/>
          <w:szCs w:val="20"/>
          <w:vertAlign w:val="superscript"/>
        </w:rPr>
        <w:t>th</w:t>
      </w:r>
      <w:r>
        <w:rPr>
          <w:rFonts w:eastAsia="Helvetica Neue" w:cstheme="minorHAnsi"/>
          <w:sz w:val="20"/>
          <w:szCs w:val="20"/>
        </w:rPr>
        <w:t xml:space="preserve">.  </w:t>
      </w:r>
    </w:p>
    <w:p w14:paraId="5BC547F3" w14:textId="77777777" w:rsidR="00A649EF" w:rsidRPr="00A649EF" w:rsidRDefault="00A649EF" w:rsidP="00A649EF">
      <w:pPr>
        <w:pStyle w:val="ListParagraph"/>
        <w:rPr>
          <w:rFonts w:eastAsia="Helvetica Neue" w:cstheme="minorHAnsi"/>
          <w:sz w:val="20"/>
          <w:szCs w:val="20"/>
        </w:rPr>
      </w:pPr>
    </w:p>
    <w:p w14:paraId="5A9930E0" w14:textId="52DE92BD" w:rsidR="005328DA" w:rsidRPr="008732FE" w:rsidRDefault="00A649EF" w:rsidP="008732FE">
      <w:pPr>
        <w:spacing w:after="0" w:line="240" w:lineRule="auto"/>
        <w:rPr>
          <w:rFonts w:eastAsia="Helvetica Neue" w:cstheme="minorHAnsi"/>
          <w:b/>
          <w:bCs/>
          <w:sz w:val="20"/>
          <w:szCs w:val="20"/>
        </w:rPr>
      </w:pPr>
      <w:r w:rsidRPr="008732FE">
        <w:rPr>
          <w:rFonts w:eastAsia="Helvetica Neue" w:cstheme="minorHAnsi"/>
          <w:b/>
          <w:bCs/>
          <w:sz w:val="20"/>
          <w:szCs w:val="20"/>
          <w:u w:val="single"/>
        </w:rPr>
        <w:t xml:space="preserve">Motion to </w:t>
      </w:r>
      <w:r w:rsidR="006A4E43" w:rsidRPr="008732FE">
        <w:rPr>
          <w:rFonts w:eastAsia="Helvetica Neue" w:cstheme="minorHAnsi"/>
          <w:b/>
          <w:bCs/>
          <w:sz w:val="20"/>
          <w:szCs w:val="20"/>
          <w:u w:val="single"/>
        </w:rPr>
        <w:t>adjourn</w:t>
      </w:r>
      <w:r w:rsidR="006A4E43">
        <w:rPr>
          <w:rFonts w:eastAsia="Helvetica Neue" w:cstheme="minorHAnsi"/>
          <w:sz w:val="20"/>
          <w:szCs w:val="20"/>
        </w:rPr>
        <w:t xml:space="preserve"> - motion</w:t>
      </w:r>
      <w:r w:rsidR="008732FE">
        <w:rPr>
          <w:rFonts w:eastAsia="Helvetica Neue" w:cstheme="minorHAnsi"/>
          <w:sz w:val="20"/>
          <w:szCs w:val="20"/>
        </w:rPr>
        <w:t xml:space="preserve"> made by Ted McCue, seconded by Barbara DeFalco.  All approved.  Meeting adjourned at 7:38 pm</w:t>
      </w:r>
      <w:r w:rsidR="0038309B">
        <w:rPr>
          <w:rFonts w:eastAsia="Helvetica Neue" w:cstheme="minorHAnsi"/>
          <w:sz w:val="20"/>
          <w:szCs w:val="20"/>
        </w:rPr>
        <w:t>.</w:t>
      </w:r>
    </w:p>
    <w:p w14:paraId="33C4DE17" w14:textId="77777777" w:rsidR="00C708EB" w:rsidRPr="006E3E4F" w:rsidRDefault="00C708EB" w:rsidP="00F87D02">
      <w:pPr>
        <w:spacing w:after="0" w:line="240" w:lineRule="auto"/>
        <w:rPr>
          <w:rFonts w:eastAsia="Helvetica Neue" w:cstheme="minorHAnsi"/>
          <w:sz w:val="20"/>
          <w:szCs w:val="20"/>
        </w:rPr>
      </w:pPr>
    </w:p>
    <w:p w14:paraId="7A923BE7" w14:textId="6659AA8E" w:rsidR="00C708EB" w:rsidRPr="006E3E4F" w:rsidRDefault="00C708EB" w:rsidP="00F87D02">
      <w:pPr>
        <w:spacing w:after="0" w:line="240" w:lineRule="auto"/>
        <w:rPr>
          <w:rFonts w:eastAsia="Helvetica Neue" w:cstheme="minorHAnsi"/>
          <w:sz w:val="20"/>
          <w:szCs w:val="20"/>
        </w:rPr>
      </w:pPr>
      <w:r w:rsidRPr="006E3E4F">
        <w:rPr>
          <w:rFonts w:eastAsia="Helvetica Neue" w:cstheme="minorHAnsi"/>
          <w:sz w:val="20"/>
          <w:szCs w:val="20"/>
        </w:rPr>
        <w:t xml:space="preserve">Next meeting:  </w:t>
      </w:r>
      <w:r w:rsidR="00CE5F4A">
        <w:rPr>
          <w:rFonts w:eastAsia="Helvetica Neue" w:cstheme="minorHAnsi"/>
          <w:sz w:val="20"/>
          <w:szCs w:val="20"/>
        </w:rPr>
        <w:t xml:space="preserve">May </w:t>
      </w:r>
      <w:r w:rsidR="002D4708">
        <w:rPr>
          <w:rFonts w:eastAsia="Helvetica Neue" w:cstheme="minorHAnsi"/>
          <w:sz w:val="20"/>
          <w:szCs w:val="20"/>
        </w:rPr>
        <w:t>28</w:t>
      </w:r>
      <w:r w:rsidR="00A649EF">
        <w:rPr>
          <w:rFonts w:eastAsia="Helvetica Neue" w:cstheme="minorHAnsi"/>
          <w:sz w:val="20"/>
          <w:szCs w:val="20"/>
          <w:vertAlign w:val="superscript"/>
        </w:rPr>
        <w:t>th,</w:t>
      </w:r>
      <w:r w:rsidR="002D4708">
        <w:rPr>
          <w:rFonts w:eastAsia="Helvetica Neue" w:cstheme="minorHAnsi"/>
          <w:sz w:val="20"/>
          <w:szCs w:val="20"/>
        </w:rPr>
        <w:t xml:space="preserve"> </w:t>
      </w:r>
      <w:r w:rsidR="005334B1" w:rsidRPr="006E3E4F">
        <w:rPr>
          <w:rFonts w:eastAsia="Helvetica Neue" w:cstheme="minorHAnsi"/>
          <w:sz w:val="20"/>
          <w:szCs w:val="20"/>
        </w:rPr>
        <w:t>2024,</w:t>
      </w:r>
      <w:r w:rsidRPr="006E3E4F">
        <w:rPr>
          <w:rFonts w:eastAsia="Helvetica Neue" w:cstheme="minorHAnsi"/>
          <w:sz w:val="20"/>
          <w:szCs w:val="20"/>
        </w:rPr>
        <w:t xml:space="preserve"> at 5:30 pm CDT</w:t>
      </w:r>
    </w:p>
    <w:p w14:paraId="690C85B6" w14:textId="20727BF9" w:rsidR="008F62B3" w:rsidRPr="006E3E4F" w:rsidRDefault="008F62B3" w:rsidP="008F62B3">
      <w:pPr>
        <w:spacing w:after="0" w:line="240" w:lineRule="auto"/>
        <w:rPr>
          <w:rFonts w:eastAsia="Helvetica Neue" w:cstheme="minorHAnsi"/>
          <w:sz w:val="20"/>
          <w:szCs w:val="20"/>
        </w:rPr>
      </w:pPr>
      <w:r w:rsidRPr="006E3E4F">
        <w:rPr>
          <w:rFonts w:eastAsia="Helvetica Neue" w:cstheme="minorHAnsi"/>
          <w:sz w:val="20"/>
          <w:szCs w:val="20"/>
        </w:rPr>
        <w:tab/>
      </w:r>
    </w:p>
    <w:p w14:paraId="61DA1FC6" w14:textId="77777777" w:rsidR="00ED78D2" w:rsidRPr="006E3E4F" w:rsidRDefault="00ED78D2" w:rsidP="00ED78D2">
      <w:pPr>
        <w:spacing w:after="0" w:line="240" w:lineRule="auto"/>
        <w:rPr>
          <w:rFonts w:eastAsia="Helvetica Neue" w:cstheme="minorHAnsi"/>
          <w:sz w:val="20"/>
          <w:szCs w:val="20"/>
        </w:rPr>
      </w:pPr>
    </w:p>
    <w:p w14:paraId="5E31442F" w14:textId="77777777" w:rsidR="005429E3" w:rsidRPr="009B7D7B" w:rsidRDefault="005429E3" w:rsidP="005429E3">
      <w:pPr>
        <w:rPr>
          <w:rFonts w:cstheme="minorHAnsi"/>
          <w:b/>
          <w:bCs/>
          <w:color w:val="222222"/>
          <w:sz w:val="16"/>
          <w:szCs w:val="16"/>
          <w:u w:val="single"/>
          <w:shd w:val="clear" w:color="auto" w:fill="FFFFFF"/>
        </w:rPr>
      </w:pPr>
      <w:r w:rsidRPr="009B7D7B">
        <w:rPr>
          <w:rFonts w:cstheme="minorHAnsi"/>
          <w:b/>
          <w:bCs/>
          <w:color w:val="222222"/>
          <w:sz w:val="16"/>
          <w:szCs w:val="16"/>
          <w:u w:val="single"/>
          <w:shd w:val="clear" w:color="auto" w:fill="FFFFFF"/>
        </w:rPr>
        <w:t>FTC Approved Trials</w:t>
      </w:r>
    </w:p>
    <w:p w14:paraId="23119E63" w14:textId="77777777" w:rsidR="005429E3" w:rsidRPr="009B7D7B" w:rsidRDefault="005429E3" w:rsidP="005429E3">
      <w:pPr>
        <w:rPr>
          <w:rFonts w:cstheme="minorHAnsi"/>
          <w:b/>
          <w:bCs/>
          <w:color w:val="222222"/>
          <w:sz w:val="16"/>
          <w:szCs w:val="16"/>
          <w:shd w:val="clear" w:color="auto" w:fill="FFFFFF"/>
        </w:rPr>
      </w:pPr>
      <w:r w:rsidRPr="009B7D7B">
        <w:rPr>
          <w:rFonts w:cstheme="minorHAnsi"/>
          <w:b/>
          <w:bCs/>
          <w:color w:val="222222"/>
          <w:sz w:val="16"/>
          <w:szCs w:val="16"/>
          <w:shd w:val="clear" w:color="auto" w:fill="FFFFFF"/>
        </w:rPr>
        <w:t>May 2024</w:t>
      </w:r>
    </w:p>
    <w:p w14:paraId="75F5F13C"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Missouri Headwaters ESS Club, MT (West Region)</w:t>
      </w:r>
    </w:p>
    <w:p w14:paraId="7734909E"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5/4/2024:  Open/Puppy</w:t>
      </w:r>
    </w:p>
    <w:p w14:paraId="369CE720"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5/5/2024:  Open</w:t>
      </w:r>
    </w:p>
    <w:p w14:paraId="3C5B757E" w14:textId="77777777" w:rsidR="005429E3" w:rsidRPr="009B7D7B" w:rsidRDefault="005429E3" w:rsidP="005429E3">
      <w:pPr>
        <w:pStyle w:val="ListParagraph"/>
        <w:rPr>
          <w:rFonts w:cstheme="minorHAnsi"/>
          <w:color w:val="222222"/>
          <w:sz w:val="16"/>
          <w:szCs w:val="16"/>
          <w:shd w:val="clear" w:color="auto" w:fill="FFFFFF"/>
        </w:rPr>
      </w:pPr>
    </w:p>
    <w:p w14:paraId="1BB72576"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Minnesota Hunting Spaniel Association, MN (Central Region)</w:t>
      </w:r>
    </w:p>
    <w:p w14:paraId="5C24ECAB"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5/4/2024:  Open/Amateur</w:t>
      </w:r>
    </w:p>
    <w:p w14:paraId="0F983CEF"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5/5/2024:  Open/Puppy</w:t>
      </w:r>
    </w:p>
    <w:p w14:paraId="5E664403" w14:textId="77777777" w:rsidR="005429E3" w:rsidRPr="009B7D7B" w:rsidRDefault="005429E3" w:rsidP="005429E3">
      <w:pPr>
        <w:pStyle w:val="ListParagraph"/>
        <w:rPr>
          <w:rFonts w:cstheme="minorHAnsi"/>
          <w:color w:val="222222"/>
          <w:sz w:val="16"/>
          <w:szCs w:val="16"/>
          <w:shd w:val="clear" w:color="auto" w:fill="FFFFFF"/>
        </w:rPr>
      </w:pPr>
    </w:p>
    <w:p w14:paraId="144C00DB"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Maine Spaniel Field Trial Club, NH (East Region)</w:t>
      </w:r>
    </w:p>
    <w:p w14:paraId="42C99C43"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5/17/2024:  Open</w:t>
      </w:r>
    </w:p>
    <w:p w14:paraId="4B7C93DA"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5/18/2024:  Open/Puppy</w:t>
      </w:r>
    </w:p>
    <w:p w14:paraId="0540E00D"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5/19/2024:  Amateur</w:t>
      </w:r>
    </w:p>
    <w:p w14:paraId="24DFFBA3" w14:textId="77777777" w:rsidR="005429E3" w:rsidRPr="009B7D7B" w:rsidRDefault="005429E3" w:rsidP="005429E3">
      <w:pPr>
        <w:pStyle w:val="ListParagraph"/>
        <w:rPr>
          <w:rFonts w:cstheme="minorHAnsi"/>
          <w:color w:val="222222"/>
          <w:sz w:val="16"/>
          <w:szCs w:val="16"/>
          <w:shd w:val="clear" w:color="auto" w:fill="FFFFFF"/>
        </w:rPr>
      </w:pPr>
    </w:p>
    <w:p w14:paraId="3FC5566F"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Utah Springer Spaniel Club, UT (West Region)</w:t>
      </w:r>
    </w:p>
    <w:p w14:paraId="1091BF56"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5/17/2024:  Open/Puppy</w:t>
      </w:r>
    </w:p>
    <w:p w14:paraId="42660602"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5/18/2024:  Open</w:t>
      </w:r>
    </w:p>
    <w:p w14:paraId="6148FA7E" w14:textId="77777777" w:rsidR="000E286D" w:rsidRPr="009B7D7B" w:rsidRDefault="000E286D" w:rsidP="005429E3">
      <w:pPr>
        <w:pStyle w:val="ListParagraph"/>
        <w:rPr>
          <w:rFonts w:cstheme="minorHAnsi"/>
          <w:color w:val="222222"/>
          <w:sz w:val="16"/>
          <w:szCs w:val="16"/>
          <w:shd w:val="clear" w:color="auto" w:fill="FFFFFF"/>
        </w:rPr>
      </w:pPr>
    </w:p>
    <w:p w14:paraId="2E6DF8A2"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Central Connecticut Spaniel Club (East Region)</w:t>
      </w:r>
    </w:p>
    <w:p w14:paraId="4BE81BC5"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 xml:space="preserve">5/23/2024, Thursday: Open.  </w:t>
      </w:r>
    </w:p>
    <w:p w14:paraId="227E21E5"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5/24/2024, Friday, Amateur.</w:t>
      </w:r>
    </w:p>
    <w:p w14:paraId="5BE7130D"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Note:  Both the Open and Amateur Stakes will be run as alternating series of Springers and Cockers.</w:t>
      </w:r>
    </w:p>
    <w:p w14:paraId="4AD2B0CA" w14:textId="77777777" w:rsidR="005429E3" w:rsidRDefault="005429E3" w:rsidP="005429E3">
      <w:pPr>
        <w:rPr>
          <w:rFonts w:cstheme="minorHAnsi"/>
          <w:b/>
          <w:bCs/>
          <w:color w:val="222222"/>
          <w:sz w:val="16"/>
          <w:szCs w:val="16"/>
          <w:shd w:val="clear" w:color="auto" w:fill="FFFFFF"/>
        </w:rPr>
      </w:pPr>
      <w:r>
        <w:rPr>
          <w:rFonts w:cstheme="minorHAnsi"/>
          <w:b/>
          <w:bCs/>
          <w:color w:val="222222"/>
          <w:sz w:val="16"/>
          <w:szCs w:val="16"/>
          <w:shd w:val="clear" w:color="auto" w:fill="FFFFFF"/>
        </w:rPr>
        <w:lastRenderedPageBreak/>
        <w:t>June 2024</w:t>
      </w:r>
    </w:p>
    <w:p w14:paraId="0FD511C6" w14:textId="77777777" w:rsidR="005429E3" w:rsidRDefault="005429E3" w:rsidP="005429E3">
      <w:pPr>
        <w:pStyle w:val="ListParagraph"/>
        <w:numPr>
          <w:ilvl w:val="0"/>
          <w:numId w:val="25"/>
        </w:numPr>
        <w:rPr>
          <w:rFonts w:cstheme="minorHAnsi"/>
          <w:color w:val="222222"/>
          <w:sz w:val="16"/>
          <w:szCs w:val="16"/>
          <w:shd w:val="clear" w:color="auto" w:fill="FFFFFF"/>
        </w:rPr>
      </w:pPr>
      <w:r w:rsidRPr="00EC6567">
        <w:rPr>
          <w:rFonts w:cstheme="minorHAnsi"/>
          <w:color w:val="222222"/>
          <w:sz w:val="16"/>
          <w:szCs w:val="16"/>
          <w:shd w:val="clear" w:color="auto" w:fill="FFFFFF"/>
        </w:rPr>
        <w:t>Central Maine Spaniel Club Cocker Field Tr</w:t>
      </w:r>
      <w:r>
        <w:rPr>
          <w:rFonts w:cstheme="minorHAnsi"/>
          <w:color w:val="222222"/>
          <w:sz w:val="16"/>
          <w:szCs w:val="16"/>
          <w:shd w:val="clear" w:color="auto" w:fill="FFFFFF"/>
        </w:rPr>
        <w:t>ial (East Region)</w:t>
      </w:r>
    </w:p>
    <w:p w14:paraId="7C178AFA" w14:textId="77777777" w:rsidR="005429E3" w:rsidRDefault="005429E3" w:rsidP="005429E3">
      <w:pPr>
        <w:pStyle w:val="ListParagraph"/>
        <w:rPr>
          <w:rFonts w:cstheme="minorHAnsi"/>
          <w:color w:val="222222"/>
          <w:sz w:val="16"/>
          <w:szCs w:val="16"/>
          <w:shd w:val="clear" w:color="auto" w:fill="FFFFFF"/>
        </w:rPr>
      </w:pPr>
      <w:r>
        <w:rPr>
          <w:rFonts w:cstheme="minorHAnsi"/>
          <w:color w:val="222222"/>
          <w:sz w:val="16"/>
          <w:szCs w:val="16"/>
          <w:shd w:val="clear" w:color="auto" w:fill="FFFFFF"/>
        </w:rPr>
        <w:t>6/8/2024:  Open</w:t>
      </w:r>
    </w:p>
    <w:p w14:paraId="2E3BA5E9" w14:textId="77777777" w:rsidR="005429E3" w:rsidRPr="00EC6567" w:rsidRDefault="005429E3" w:rsidP="005429E3">
      <w:pPr>
        <w:pStyle w:val="ListParagraph"/>
        <w:rPr>
          <w:rFonts w:cstheme="minorHAnsi"/>
          <w:color w:val="222222"/>
          <w:sz w:val="16"/>
          <w:szCs w:val="16"/>
          <w:shd w:val="clear" w:color="auto" w:fill="FFFFFF"/>
        </w:rPr>
      </w:pPr>
      <w:r>
        <w:rPr>
          <w:rFonts w:cstheme="minorHAnsi"/>
          <w:color w:val="222222"/>
          <w:sz w:val="16"/>
          <w:szCs w:val="16"/>
          <w:shd w:val="clear" w:color="auto" w:fill="FFFFFF"/>
        </w:rPr>
        <w:t>6/9/2024:  Amateur</w:t>
      </w:r>
    </w:p>
    <w:p w14:paraId="4158B6AF" w14:textId="77777777" w:rsidR="005429E3" w:rsidRPr="009B7D7B" w:rsidRDefault="005429E3" w:rsidP="005429E3">
      <w:pPr>
        <w:pStyle w:val="ListParagraph"/>
        <w:rPr>
          <w:rFonts w:cstheme="minorHAnsi"/>
          <w:color w:val="222222"/>
          <w:sz w:val="16"/>
          <w:szCs w:val="16"/>
          <w:shd w:val="clear" w:color="auto" w:fill="FFFFFF"/>
        </w:rPr>
      </w:pPr>
    </w:p>
    <w:p w14:paraId="036525A7" w14:textId="77777777" w:rsidR="005429E3" w:rsidRDefault="005429E3" w:rsidP="005429E3">
      <w:pPr>
        <w:rPr>
          <w:rFonts w:cstheme="minorHAnsi"/>
          <w:b/>
          <w:bCs/>
          <w:color w:val="222222"/>
          <w:sz w:val="16"/>
          <w:szCs w:val="16"/>
          <w:shd w:val="clear" w:color="auto" w:fill="FFFFFF"/>
        </w:rPr>
      </w:pPr>
      <w:r w:rsidRPr="009B7D7B">
        <w:rPr>
          <w:rFonts w:cstheme="minorHAnsi"/>
          <w:b/>
          <w:bCs/>
          <w:color w:val="222222"/>
          <w:sz w:val="16"/>
          <w:szCs w:val="16"/>
          <w:shd w:val="clear" w:color="auto" w:fill="FFFFFF"/>
        </w:rPr>
        <w:t>August 2024</w:t>
      </w:r>
    </w:p>
    <w:p w14:paraId="5A62357C" w14:textId="77777777" w:rsidR="005429E3" w:rsidRPr="00D95919" w:rsidRDefault="005429E3" w:rsidP="005429E3">
      <w:pPr>
        <w:pStyle w:val="ListParagraph"/>
        <w:numPr>
          <w:ilvl w:val="0"/>
          <w:numId w:val="25"/>
        </w:numPr>
        <w:rPr>
          <w:rFonts w:cstheme="minorHAnsi"/>
          <w:color w:val="222222"/>
          <w:sz w:val="16"/>
          <w:szCs w:val="16"/>
          <w:shd w:val="clear" w:color="auto" w:fill="FFFFFF"/>
        </w:rPr>
      </w:pPr>
      <w:r w:rsidRPr="00D95919">
        <w:rPr>
          <w:rFonts w:cstheme="minorHAnsi"/>
          <w:color w:val="222222"/>
          <w:sz w:val="16"/>
          <w:szCs w:val="16"/>
          <w:shd w:val="clear" w:color="auto" w:fill="FFFFFF"/>
        </w:rPr>
        <w:t>ESS Club of the Central States – Cocker Spaniel Water Test/Training Day</w:t>
      </w:r>
    </w:p>
    <w:p w14:paraId="04AAAA45" w14:textId="77777777" w:rsidR="005429E3" w:rsidRPr="00D95919" w:rsidRDefault="005429E3" w:rsidP="005429E3">
      <w:pPr>
        <w:pStyle w:val="ListParagraph"/>
        <w:rPr>
          <w:rFonts w:cstheme="minorHAnsi"/>
          <w:color w:val="222222"/>
          <w:sz w:val="16"/>
          <w:szCs w:val="16"/>
          <w:shd w:val="clear" w:color="auto" w:fill="FFFFFF"/>
        </w:rPr>
      </w:pPr>
      <w:r w:rsidRPr="00D95919">
        <w:rPr>
          <w:rFonts w:cstheme="minorHAnsi"/>
          <w:color w:val="222222"/>
          <w:sz w:val="16"/>
          <w:szCs w:val="16"/>
          <w:shd w:val="clear" w:color="auto" w:fill="FFFFFF"/>
        </w:rPr>
        <w:t>8/10/2024</w:t>
      </w:r>
    </w:p>
    <w:p w14:paraId="2252D2D7" w14:textId="77777777" w:rsidR="005429E3" w:rsidRPr="00D95919" w:rsidRDefault="005429E3" w:rsidP="005429E3">
      <w:pPr>
        <w:pStyle w:val="ListParagraph"/>
        <w:rPr>
          <w:rFonts w:cstheme="minorHAnsi"/>
          <w:b/>
          <w:bCs/>
          <w:color w:val="222222"/>
          <w:sz w:val="16"/>
          <w:szCs w:val="16"/>
          <w:shd w:val="clear" w:color="auto" w:fill="FFFFFF"/>
        </w:rPr>
      </w:pPr>
    </w:p>
    <w:p w14:paraId="5E6F374E"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Timpanogos Hunting Spaniel Club (West Region)</w:t>
      </w:r>
    </w:p>
    <w:p w14:paraId="6BA983D3" w14:textId="77777777" w:rsidR="005429E3" w:rsidRPr="009B7D7B" w:rsidRDefault="005429E3" w:rsidP="005429E3">
      <w:pPr>
        <w:pStyle w:val="ListParagraph"/>
        <w:tabs>
          <w:tab w:val="left" w:pos="2160"/>
        </w:tabs>
        <w:rPr>
          <w:rFonts w:cstheme="minorHAnsi"/>
          <w:color w:val="222222"/>
          <w:sz w:val="16"/>
          <w:szCs w:val="16"/>
          <w:shd w:val="clear" w:color="auto" w:fill="FFFFFF"/>
        </w:rPr>
      </w:pPr>
      <w:r w:rsidRPr="009B7D7B">
        <w:rPr>
          <w:rFonts w:cstheme="minorHAnsi"/>
          <w:color w:val="222222"/>
          <w:sz w:val="16"/>
          <w:szCs w:val="16"/>
          <w:shd w:val="clear" w:color="auto" w:fill="FFFFFF"/>
        </w:rPr>
        <w:t>8/23/2024, Open/Amateur</w:t>
      </w:r>
    </w:p>
    <w:p w14:paraId="61332358" w14:textId="77777777" w:rsidR="005429E3" w:rsidRPr="009B7D7B" w:rsidRDefault="005429E3" w:rsidP="005429E3">
      <w:pPr>
        <w:pStyle w:val="ListParagraph"/>
        <w:tabs>
          <w:tab w:val="left" w:pos="2160"/>
        </w:tabs>
        <w:rPr>
          <w:rFonts w:cstheme="minorHAnsi"/>
          <w:color w:val="222222"/>
          <w:sz w:val="16"/>
          <w:szCs w:val="16"/>
          <w:shd w:val="clear" w:color="auto" w:fill="FFFFFF"/>
        </w:rPr>
      </w:pPr>
      <w:r w:rsidRPr="009B7D7B">
        <w:rPr>
          <w:rFonts w:cstheme="minorHAnsi"/>
          <w:color w:val="222222"/>
          <w:sz w:val="16"/>
          <w:szCs w:val="16"/>
          <w:shd w:val="clear" w:color="auto" w:fill="FFFFFF"/>
        </w:rPr>
        <w:t>8/24/2024, Open/Puppy</w:t>
      </w:r>
    </w:p>
    <w:p w14:paraId="01DFE42E" w14:textId="77777777" w:rsidR="005429E3" w:rsidRPr="009B7D7B" w:rsidRDefault="005429E3" w:rsidP="005429E3">
      <w:pPr>
        <w:rPr>
          <w:rFonts w:cstheme="minorHAnsi"/>
          <w:b/>
          <w:bCs/>
          <w:color w:val="222222"/>
          <w:sz w:val="16"/>
          <w:szCs w:val="16"/>
          <w:shd w:val="clear" w:color="auto" w:fill="FFFFFF"/>
        </w:rPr>
      </w:pPr>
      <w:r w:rsidRPr="009B7D7B">
        <w:rPr>
          <w:rFonts w:cstheme="minorHAnsi"/>
          <w:b/>
          <w:bCs/>
          <w:color w:val="222222"/>
          <w:sz w:val="16"/>
          <w:szCs w:val="16"/>
          <w:shd w:val="clear" w:color="auto" w:fill="FFFFFF"/>
        </w:rPr>
        <w:t>September 2024</w:t>
      </w:r>
    </w:p>
    <w:p w14:paraId="054159D5"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North Dakota Sporting Spaniel Club, ND (West Region)</w:t>
      </w:r>
    </w:p>
    <w:p w14:paraId="371FFECC"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9/7/2024:  Open/Amateur/Puppy</w:t>
      </w:r>
    </w:p>
    <w:p w14:paraId="617EAE57"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9/8/2024:  Open/Amateur</w:t>
      </w:r>
    </w:p>
    <w:p w14:paraId="53F33325" w14:textId="77777777" w:rsidR="005429E3" w:rsidRPr="009B7D7B" w:rsidRDefault="005429E3" w:rsidP="005429E3">
      <w:pPr>
        <w:pStyle w:val="ListParagraph"/>
        <w:rPr>
          <w:rFonts w:cstheme="minorHAnsi"/>
          <w:color w:val="222222"/>
          <w:sz w:val="16"/>
          <w:szCs w:val="16"/>
          <w:shd w:val="clear" w:color="auto" w:fill="FFFFFF"/>
        </w:rPr>
      </w:pPr>
    </w:p>
    <w:p w14:paraId="33FDEFBA"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Central Wisconsin Sporting Spaniel Club</w:t>
      </w:r>
      <w:r>
        <w:rPr>
          <w:rFonts w:cstheme="minorHAnsi"/>
          <w:color w:val="222222"/>
          <w:sz w:val="16"/>
          <w:szCs w:val="16"/>
          <w:shd w:val="clear" w:color="auto" w:fill="FFFFFF"/>
        </w:rPr>
        <w:t xml:space="preserve"> (Central Region)</w:t>
      </w:r>
    </w:p>
    <w:p w14:paraId="2FE291E1"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9/7/2024:  Open/Amateur</w:t>
      </w:r>
    </w:p>
    <w:p w14:paraId="22034061"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9/8/2024:  Open/Puppy</w:t>
      </w:r>
      <w:r>
        <w:rPr>
          <w:rFonts w:cstheme="minorHAnsi"/>
          <w:color w:val="222222"/>
          <w:sz w:val="16"/>
          <w:szCs w:val="16"/>
          <w:shd w:val="clear" w:color="auto" w:fill="FFFFFF"/>
        </w:rPr>
        <w:t>/Water Test</w:t>
      </w:r>
    </w:p>
    <w:p w14:paraId="71C98255" w14:textId="77777777" w:rsidR="005429E3" w:rsidRPr="0052503D" w:rsidRDefault="005429E3" w:rsidP="005429E3">
      <w:pPr>
        <w:pStyle w:val="ListParagraph"/>
        <w:rPr>
          <w:rFonts w:cstheme="minorHAnsi"/>
          <w:color w:val="222222"/>
          <w:sz w:val="16"/>
          <w:szCs w:val="16"/>
          <w:shd w:val="clear" w:color="auto" w:fill="FFFFFF"/>
        </w:rPr>
      </w:pPr>
    </w:p>
    <w:p w14:paraId="5A99E074"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Pr>
          <w:rFonts w:cstheme="minorHAnsi"/>
          <w:color w:val="222222"/>
          <w:sz w:val="16"/>
          <w:szCs w:val="16"/>
          <w:shd w:val="clear" w:color="auto" w:fill="FFFFFF"/>
        </w:rPr>
        <w:t>Cocker Spaniel Hunting Enthusiasts of Southeast Wisconsin (Central Region)</w:t>
      </w:r>
    </w:p>
    <w:p w14:paraId="5C44996E"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w:t>
      </w:r>
      <w:r>
        <w:rPr>
          <w:rFonts w:cstheme="minorHAnsi"/>
          <w:color w:val="222222"/>
          <w:sz w:val="16"/>
          <w:szCs w:val="16"/>
          <w:shd w:val="clear" w:color="auto" w:fill="FFFFFF"/>
        </w:rPr>
        <w:t>13, 9/14, 9/15/2024:  2 Open, 2 Amateur, 2 Puppy</w:t>
      </w:r>
      <w:r w:rsidRPr="009B7D7B">
        <w:rPr>
          <w:rFonts w:cstheme="minorHAnsi"/>
          <w:color w:val="222222"/>
          <w:sz w:val="16"/>
          <w:szCs w:val="16"/>
          <w:shd w:val="clear" w:color="auto" w:fill="FFFFFF"/>
        </w:rPr>
        <w:t xml:space="preserve"> </w:t>
      </w:r>
    </w:p>
    <w:p w14:paraId="4EBF0240" w14:textId="77777777" w:rsidR="005429E3" w:rsidRPr="009B7D7B" w:rsidRDefault="005429E3" w:rsidP="005429E3">
      <w:pPr>
        <w:pStyle w:val="ListParagraph"/>
        <w:rPr>
          <w:rFonts w:cstheme="minorHAnsi"/>
          <w:color w:val="222222"/>
          <w:sz w:val="16"/>
          <w:szCs w:val="16"/>
          <w:shd w:val="clear" w:color="auto" w:fill="FFFFFF"/>
        </w:rPr>
      </w:pPr>
    </w:p>
    <w:p w14:paraId="10C643AB"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Pr>
          <w:rFonts w:cstheme="minorHAnsi"/>
          <w:color w:val="222222"/>
          <w:sz w:val="16"/>
          <w:szCs w:val="16"/>
          <w:shd w:val="clear" w:color="auto" w:fill="FFFFFF"/>
        </w:rPr>
        <w:t xml:space="preserve">Cocker Spaniel Field Trial Club of </w:t>
      </w:r>
      <w:proofErr w:type="gramStart"/>
      <w:r>
        <w:rPr>
          <w:rFonts w:cstheme="minorHAnsi"/>
          <w:color w:val="222222"/>
          <w:sz w:val="16"/>
          <w:szCs w:val="16"/>
          <w:shd w:val="clear" w:color="auto" w:fill="FFFFFF"/>
        </w:rPr>
        <w:t>America  (</w:t>
      </w:r>
      <w:proofErr w:type="gramEnd"/>
      <w:r>
        <w:rPr>
          <w:rFonts w:cstheme="minorHAnsi"/>
          <w:color w:val="222222"/>
          <w:sz w:val="16"/>
          <w:szCs w:val="16"/>
          <w:shd w:val="clear" w:color="auto" w:fill="FFFFFF"/>
        </w:rPr>
        <w:t>East Region)</w:t>
      </w:r>
    </w:p>
    <w:p w14:paraId="211EB89C"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w:t>
      </w:r>
      <w:r>
        <w:rPr>
          <w:rFonts w:cstheme="minorHAnsi"/>
          <w:color w:val="222222"/>
          <w:sz w:val="16"/>
          <w:szCs w:val="16"/>
          <w:shd w:val="clear" w:color="auto" w:fill="FFFFFF"/>
        </w:rPr>
        <w:t>14</w:t>
      </w:r>
      <w:r w:rsidRPr="009B7D7B">
        <w:rPr>
          <w:rFonts w:cstheme="minorHAnsi"/>
          <w:color w:val="222222"/>
          <w:sz w:val="16"/>
          <w:szCs w:val="16"/>
          <w:shd w:val="clear" w:color="auto" w:fill="FFFFFF"/>
        </w:rPr>
        <w:t>/2024:  Open</w:t>
      </w:r>
    </w:p>
    <w:p w14:paraId="329D0912"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w:t>
      </w:r>
      <w:r>
        <w:rPr>
          <w:rFonts w:cstheme="minorHAnsi"/>
          <w:color w:val="222222"/>
          <w:sz w:val="16"/>
          <w:szCs w:val="16"/>
          <w:shd w:val="clear" w:color="auto" w:fill="FFFFFF"/>
        </w:rPr>
        <w:t>15</w:t>
      </w:r>
      <w:r w:rsidRPr="009B7D7B">
        <w:rPr>
          <w:rFonts w:cstheme="minorHAnsi"/>
          <w:color w:val="222222"/>
          <w:sz w:val="16"/>
          <w:szCs w:val="16"/>
          <w:shd w:val="clear" w:color="auto" w:fill="FFFFFF"/>
        </w:rPr>
        <w:t>/2024:  Open</w:t>
      </w:r>
    </w:p>
    <w:p w14:paraId="4D71CD8E" w14:textId="77777777" w:rsidR="005429E3" w:rsidRPr="0052503D" w:rsidRDefault="005429E3" w:rsidP="005429E3">
      <w:pPr>
        <w:pStyle w:val="ListParagraph"/>
        <w:rPr>
          <w:rFonts w:cstheme="minorHAnsi"/>
          <w:color w:val="222222"/>
          <w:sz w:val="16"/>
          <w:szCs w:val="16"/>
          <w:shd w:val="clear" w:color="auto" w:fill="FFFFFF"/>
        </w:rPr>
      </w:pPr>
    </w:p>
    <w:p w14:paraId="21E7AE82"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Patriot Sporting Spaniel Club (East Region)</w:t>
      </w:r>
      <w:r>
        <w:rPr>
          <w:rFonts w:cstheme="minorHAnsi"/>
          <w:color w:val="222222"/>
          <w:sz w:val="16"/>
          <w:szCs w:val="16"/>
          <w:shd w:val="clear" w:color="auto" w:fill="FFFFFF"/>
        </w:rPr>
        <w:t xml:space="preserve"> </w:t>
      </w:r>
    </w:p>
    <w:p w14:paraId="501E769C"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9/21/2024:</w:t>
      </w:r>
    </w:p>
    <w:p w14:paraId="3BB92027"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9/22/2024:</w:t>
      </w:r>
    </w:p>
    <w:p w14:paraId="48135E12" w14:textId="77777777" w:rsidR="005429E3" w:rsidRDefault="005429E3" w:rsidP="005429E3">
      <w:pPr>
        <w:pStyle w:val="ListParagraph"/>
        <w:rPr>
          <w:rFonts w:cstheme="minorHAnsi"/>
          <w:color w:val="222222"/>
          <w:sz w:val="16"/>
          <w:szCs w:val="16"/>
          <w:shd w:val="clear" w:color="auto" w:fill="FFFFFF"/>
        </w:rPr>
      </w:pPr>
    </w:p>
    <w:p w14:paraId="2A0CB394" w14:textId="77777777" w:rsidR="005429E3" w:rsidRDefault="005429E3" w:rsidP="005429E3">
      <w:pPr>
        <w:pStyle w:val="ListParagraph"/>
        <w:numPr>
          <w:ilvl w:val="0"/>
          <w:numId w:val="25"/>
        </w:numPr>
        <w:rPr>
          <w:rFonts w:cstheme="minorHAnsi"/>
          <w:color w:val="222222"/>
          <w:sz w:val="16"/>
          <w:szCs w:val="16"/>
          <w:shd w:val="clear" w:color="auto" w:fill="FFFFFF"/>
        </w:rPr>
      </w:pPr>
      <w:r>
        <w:rPr>
          <w:rFonts w:cstheme="minorHAnsi"/>
          <w:color w:val="222222"/>
          <w:sz w:val="16"/>
          <w:szCs w:val="16"/>
          <w:shd w:val="clear" w:color="auto" w:fill="FFFFFF"/>
        </w:rPr>
        <w:t>Pittsburgh ESS FTC – Cocker Trial (East Region)</w:t>
      </w:r>
    </w:p>
    <w:p w14:paraId="445202D7" w14:textId="77777777" w:rsidR="005429E3" w:rsidRDefault="005429E3" w:rsidP="005429E3">
      <w:pPr>
        <w:pStyle w:val="ListParagraph"/>
        <w:rPr>
          <w:rFonts w:cstheme="minorHAnsi"/>
          <w:color w:val="222222"/>
          <w:sz w:val="16"/>
          <w:szCs w:val="16"/>
          <w:shd w:val="clear" w:color="auto" w:fill="FFFFFF"/>
        </w:rPr>
      </w:pPr>
      <w:r>
        <w:rPr>
          <w:rFonts w:cstheme="minorHAnsi"/>
          <w:color w:val="222222"/>
          <w:sz w:val="16"/>
          <w:szCs w:val="16"/>
          <w:shd w:val="clear" w:color="auto" w:fill="FFFFFF"/>
        </w:rPr>
        <w:t>9/23/2024</w:t>
      </w:r>
    </w:p>
    <w:p w14:paraId="1943D64A" w14:textId="77777777" w:rsidR="005429E3" w:rsidRPr="00D02362" w:rsidRDefault="005429E3" w:rsidP="005429E3">
      <w:pPr>
        <w:pStyle w:val="ListParagraph"/>
        <w:rPr>
          <w:rFonts w:cstheme="minorHAnsi"/>
          <w:color w:val="222222"/>
          <w:sz w:val="16"/>
          <w:szCs w:val="16"/>
          <w:shd w:val="clear" w:color="auto" w:fill="FFFFFF"/>
        </w:rPr>
      </w:pPr>
      <w:r>
        <w:rPr>
          <w:rFonts w:cstheme="minorHAnsi"/>
          <w:color w:val="222222"/>
          <w:sz w:val="16"/>
          <w:szCs w:val="16"/>
          <w:shd w:val="clear" w:color="auto" w:fill="FFFFFF"/>
        </w:rPr>
        <w:t>9/24/2024</w:t>
      </w:r>
    </w:p>
    <w:p w14:paraId="5A8082BD" w14:textId="77777777" w:rsidR="005429E3" w:rsidRPr="009B7D7B" w:rsidRDefault="005429E3" w:rsidP="005429E3">
      <w:pPr>
        <w:pStyle w:val="ListParagraph"/>
        <w:rPr>
          <w:rFonts w:cstheme="minorHAnsi"/>
          <w:color w:val="222222"/>
          <w:sz w:val="16"/>
          <w:szCs w:val="16"/>
          <w:shd w:val="clear" w:color="auto" w:fill="FFFFFF"/>
        </w:rPr>
      </w:pPr>
    </w:p>
    <w:p w14:paraId="0F246CCC"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Maine Spaniel Field Trial Club (East Region)</w:t>
      </w:r>
    </w:p>
    <w:p w14:paraId="036E8350"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9/28/2024:  Open</w:t>
      </w:r>
    </w:p>
    <w:p w14:paraId="41B04631"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9/29/2024:  Open</w:t>
      </w:r>
    </w:p>
    <w:p w14:paraId="22818D22" w14:textId="77777777" w:rsidR="005429E3" w:rsidRPr="009B7D7B" w:rsidRDefault="005429E3" w:rsidP="005429E3">
      <w:pPr>
        <w:rPr>
          <w:rFonts w:cstheme="minorHAnsi"/>
          <w:color w:val="222222"/>
          <w:sz w:val="16"/>
          <w:szCs w:val="16"/>
          <w:shd w:val="clear" w:color="auto" w:fill="FFFFFF"/>
        </w:rPr>
      </w:pPr>
    </w:p>
    <w:p w14:paraId="5F102831" w14:textId="77777777" w:rsidR="005429E3" w:rsidRPr="009B7D7B" w:rsidRDefault="005429E3" w:rsidP="005429E3">
      <w:pPr>
        <w:rPr>
          <w:rFonts w:cstheme="minorHAnsi"/>
          <w:b/>
          <w:bCs/>
          <w:color w:val="222222"/>
          <w:sz w:val="16"/>
          <w:szCs w:val="16"/>
          <w:shd w:val="clear" w:color="auto" w:fill="FFFFFF"/>
        </w:rPr>
      </w:pPr>
      <w:r w:rsidRPr="009B7D7B">
        <w:rPr>
          <w:rFonts w:cstheme="minorHAnsi"/>
          <w:b/>
          <w:bCs/>
          <w:color w:val="222222"/>
          <w:sz w:val="16"/>
          <w:szCs w:val="16"/>
          <w:shd w:val="clear" w:color="auto" w:fill="FFFFFF"/>
        </w:rPr>
        <w:t>October 2024</w:t>
      </w:r>
    </w:p>
    <w:p w14:paraId="09E2CDA6"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Minnesota Heartland Springer Spaniel Club (Central Region)</w:t>
      </w:r>
    </w:p>
    <w:p w14:paraId="5CF817B8"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lastRenderedPageBreak/>
        <w:t>10/3/2024:  Thursday, Open/Amateur</w:t>
      </w:r>
    </w:p>
    <w:p w14:paraId="34B2D373"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10/4/2024:  Friday, Open/Puppy</w:t>
      </w:r>
    </w:p>
    <w:p w14:paraId="4B66A1F1" w14:textId="77777777" w:rsidR="005429E3" w:rsidRPr="009B7D7B" w:rsidRDefault="005429E3" w:rsidP="005429E3">
      <w:pPr>
        <w:pStyle w:val="ListParagraph"/>
        <w:rPr>
          <w:rFonts w:cstheme="minorHAnsi"/>
          <w:color w:val="222222"/>
          <w:sz w:val="16"/>
          <w:szCs w:val="16"/>
          <w:shd w:val="clear" w:color="auto" w:fill="FFFFFF"/>
        </w:rPr>
      </w:pPr>
    </w:p>
    <w:p w14:paraId="3B5F791C"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Fox Valley English Cocker Spaniel Club (Central Region)</w:t>
      </w:r>
    </w:p>
    <w:p w14:paraId="58B609DA"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10/5/2024:  Saturday, Open/Amateur/Puppy</w:t>
      </w:r>
    </w:p>
    <w:p w14:paraId="5AA4D280"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10/6/2024:  Sunday, Open/Amat</w:t>
      </w:r>
      <w:r>
        <w:rPr>
          <w:rFonts w:cstheme="minorHAnsi"/>
          <w:color w:val="222222"/>
          <w:sz w:val="16"/>
          <w:szCs w:val="16"/>
          <w:shd w:val="clear" w:color="auto" w:fill="FFFFFF"/>
        </w:rPr>
        <w:t>eu</w:t>
      </w:r>
      <w:r w:rsidRPr="009B7D7B">
        <w:rPr>
          <w:rFonts w:cstheme="minorHAnsi"/>
          <w:color w:val="222222"/>
          <w:sz w:val="16"/>
          <w:szCs w:val="16"/>
          <w:shd w:val="clear" w:color="auto" w:fill="FFFFFF"/>
        </w:rPr>
        <w:t>r/Puppy</w:t>
      </w:r>
    </w:p>
    <w:p w14:paraId="002C5E55" w14:textId="77777777" w:rsidR="005429E3" w:rsidRPr="009B7D7B" w:rsidRDefault="005429E3" w:rsidP="005429E3">
      <w:pPr>
        <w:pStyle w:val="ListParagraph"/>
        <w:rPr>
          <w:rFonts w:cstheme="minorHAnsi"/>
          <w:color w:val="222222"/>
          <w:sz w:val="16"/>
          <w:szCs w:val="16"/>
          <w:shd w:val="clear" w:color="auto" w:fill="FFFFFF"/>
        </w:rPr>
      </w:pPr>
    </w:p>
    <w:p w14:paraId="412B9096"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Pr>
          <w:rFonts w:cstheme="minorHAnsi"/>
          <w:color w:val="222222"/>
          <w:sz w:val="16"/>
          <w:szCs w:val="16"/>
          <w:shd w:val="clear" w:color="auto" w:fill="FFFFFF"/>
        </w:rPr>
        <w:t xml:space="preserve">Minnesota Hunting Spaniel Association (Central Region)  </w:t>
      </w:r>
    </w:p>
    <w:p w14:paraId="3F569CB1"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10/1</w:t>
      </w:r>
      <w:r>
        <w:rPr>
          <w:rFonts w:cstheme="minorHAnsi"/>
          <w:color w:val="222222"/>
          <w:sz w:val="16"/>
          <w:szCs w:val="16"/>
          <w:shd w:val="clear" w:color="auto" w:fill="FFFFFF"/>
        </w:rPr>
        <w:t>2</w:t>
      </w:r>
      <w:r w:rsidRPr="009B7D7B">
        <w:rPr>
          <w:rFonts w:cstheme="minorHAnsi"/>
          <w:color w:val="222222"/>
          <w:sz w:val="16"/>
          <w:szCs w:val="16"/>
          <w:shd w:val="clear" w:color="auto" w:fill="FFFFFF"/>
        </w:rPr>
        <w:t>/2024:  Open/Amateur</w:t>
      </w:r>
    </w:p>
    <w:p w14:paraId="78C5FE20"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w:t>
      </w:r>
      <w:r>
        <w:rPr>
          <w:rFonts w:cstheme="minorHAnsi"/>
          <w:color w:val="222222"/>
          <w:sz w:val="16"/>
          <w:szCs w:val="16"/>
          <w:shd w:val="clear" w:color="auto" w:fill="FFFFFF"/>
        </w:rPr>
        <w:t>13</w:t>
      </w:r>
      <w:r w:rsidRPr="009B7D7B">
        <w:rPr>
          <w:rFonts w:cstheme="minorHAnsi"/>
          <w:color w:val="222222"/>
          <w:sz w:val="16"/>
          <w:szCs w:val="16"/>
          <w:shd w:val="clear" w:color="auto" w:fill="FFFFFF"/>
        </w:rPr>
        <w:t>/2024:  Open/</w:t>
      </w:r>
      <w:r>
        <w:rPr>
          <w:rFonts w:cstheme="minorHAnsi"/>
          <w:color w:val="222222"/>
          <w:sz w:val="16"/>
          <w:szCs w:val="16"/>
          <w:shd w:val="clear" w:color="auto" w:fill="FFFFFF"/>
        </w:rPr>
        <w:t>Puppy</w:t>
      </w:r>
    </w:p>
    <w:p w14:paraId="5EB30AEF" w14:textId="77777777" w:rsidR="005429E3" w:rsidRDefault="005429E3" w:rsidP="005429E3">
      <w:pPr>
        <w:pStyle w:val="ListParagraph"/>
        <w:rPr>
          <w:rFonts w:cstheme="minorHAnsi"/>
          <w:color w:val="222222"/>
          <w:sz w:val="16"/>
          <w:szCs w:val="16"/>
          <w:shd w:val="clear" w:color="auto" w:fill="FFFFFF"/>
        </w:rPr>
      </w:pPr>
    </w:p>
    <w:p w14:paraId="15B74FAA" w14:textId="77777777" w:rsidR="005429E3" w:rsidRPr="009B7D7B" w:rsidRDefault="005429E3" w:rsidP="005429E3">
      <w:pPr>
        <w:pStyle w:val="ListParagraph"/>
        <w:numPr>
          <w:ilvl w:val="0"/>
          <w:numId w:val="25"/>
        </w:numPr>
        <w:rPr>
          <w:rFonts w:cstheme="minorHAnsi"/>
          <w:color w:val="222222"/>
          <w:sz w:val="16"/>
          <w:szCs w:val="16"/>
          <w:shd w:val="clear" w:color="auto" w:fill="FFFFFF"/>
        </w:rPr>
      </w:pPr>
      <w:r w:rsidRPr="009B7D7B">
        <w:rPr>
          <w:rFonts w:cstheme="minorHAnsi"/>
          <w:color w:val="222222"/>
          <w:sz w:val="16"/>
          <w:szCs w:val="16"/>
          <w:shd w:val="clear" w:color="auto" w:fill="FFFFFF"/>
        </w:rPr>
        <w:t>Euclid Sporting Spaniel Club (East Region)</w:t>
      </w:r>
    </w:p>
    <w:p w14:paraId="3477E242"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10/19/2024:  Open/Amateur/Puppy</w:t>
      </w:r>
    </w:p>
    <w:p w14:paraId="762FCBF9" w14:textId="77777777" w:rsidR="005429E3" w:rsidRPr="009B7D7B"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10/20/2024:  Open/Amateur</w:t>
      </w:r>
    </w:p>
    <w:p w14:paraId="22B11309" w14:textId="77777777" w:rsidR="005429E3" w:rsidRDefault="005429E3" w:rsidP="005429E3">
      <w:pPr>
        <w:pStyle w:val="ListParagraph"/>
        <w:rPr>
          <w:rFonts w:cstheme="minorHAnsi"/>
          <w:color w:val="222222"/>
          <w:sz w:val="16"/>
          <w:szCs w:val="16"/>
          <w:shd w:val="clear" w:color="auto" w:fill="FFFFFF"/>
        </w:rPr>
      </w:pPr>
    </w:p>
    <w:p w14:paraId="7E33F23E" w14:textId="77777777" w:rsidR="005429E3" w:rsidRPr="003432D7" w:rsidRDefault="005429E3" w:rsidP="005429E3">
      <w:pPr>
        <w:pStyle w:val="ListParagraph"/>
        <w:numPr>
          <w:ilvl w:val="0"/>
          <w:numId w:val="25"/>
        </w:numPr>
        <w:rPr>
          <w:rFonts w:cstheme="minorHAnsi"/>
          <w:b/>
          <w:bCs/>
          <w:color w:val="222222"/>
          <w:sz w:val="16"/>
          <w:szCs w:val="16"/>
          <w:shd w:val="clear" w:color="auto" w:fill="FFFFFF"/>
        </w:rPr>
      </w:pPr>
      <w:r w:rsidRPr="003432D7">
        <w:rPr>
          <w:rFonts w:cstheme="minorHAnsi"/>
          <w:b/>
          <w:bCs/>
          <w:color w:val="222222"/>
          <w:sz w:val="16"/>
          <w:szCs w:val="16"/>
          <w:shd w:val="clear" w:color="auto" w:fill="FFFFFF"/>
        </w:rPr>
        <w:t xml:space="preserve">National Cocker Championship  </w:t>
      </w:r>
    </w:p>
    <w:p w14:paraId="29E13AA6" w14:textId="77777777" w:rsidR="005429E3" w:rsidRDefault="005429E3" w:rsidP="005429E3">
      <w:pPr>
        <w:pStyle w:val="ListParagraph"/>
        <w:rPr>
          <w:rFonts w:cstheme="minorHAnsi"/>
          <w:color w:val="222222"/>
          <w:sz w:val="16"/>
          <w:szCs w:val="16"/>
          <w:shd w:val="clear" w:color="auto" w:fill="FFFFFF"/>
        </w:rPr>
      </w:pPr>
      <w:r w:rsidRPr="009B7D7B">
        <w:rPr>
          <w:rFonts w:cstheme="minorHAnsi"/>
          <w:color w:val="222222"/>
          <w:sz w:val="16"/>
          <w:szCs w:val="16"/>
          <w:shd w:val="clear" w:color="auto" w:fill="FFFFFF"/>
        </w:rPr>
        <w:t>10/</w:t>
      </w:r>
      <w:r>
        <w:rPr>
          <w:rFonts w:cstheme="minorHAnsi"/>
          <w:color w:val="222222"/>
          <w:sz w:val="16"/>
          <w:szCs w:val="16"/>
          <w:shd w:val="clear" w:color="auto" w:fill="FFFFFF"/>
        </w:rPr>
        <w:t>30</w:t>
      </w:r>
      <w:r w:rsidRPr="009B7D7B">
        <w:rPr>
          <w:rFonts w:cstheme="minorHAnsi"/>
          <w:color w:val="222222"/>
          <w:sz w:val="16"/>
          <w:szCs w:val="16"/>
          <w:shd w:val="clear" w:color="auto" w:fill="FFFFFF"/>
        </w:rPr>
        <w:t>/2024</w:t>
      </w:r>
      <w:r>
        <w:rPr>
          <w:rFonts w:cstheme="minorHAnsi"/>
          <w:color w:val="222222"/>
          <w:sz w:val="16"/>
          <w:szCs w:val="16"/>
          <w:shd w:val="clear" w:color="auto" w:fill="FFFFFF"/>
        </w:rPr>
        <w:t xml:space="preserve"> to Completion</w:t>
      </w:r>
    </w:p>
    <w:p w14:paraId="4093AB2D" w14:textId="77777777" w:rsidR="005429E3" w:rsidRDefault="005429E3" w:rsidP="005429E3">
      <w:pPr>
        <w:pStyle w:val="ListParagraph"/>
        <w:rPr>
          <w:rFonts w:cstheme="minorHAnsi"/>
          <w:color w:val="222222"/>
          <w:sz w:val="16"/>
          <w:szCs w:val="16"/>
          <w:shd w:val="clear" w:color="auto" w:fill="FFFFFF"/>
        </w:rPr>
      </w:pPr>
      <w:r>
        <w:rPr>
          <w:rFonts w:cstheme="minorHAnsi"/>
          <w:color w:val="222222"/>
          <w:sz w:val="16"/>
          <w:szCs w:val="16"/>
          <w:shd w:val="clear" w:color="auto" w:fill="FFFFFF"/>
        </w:rPr>
        <w:t>Flint Hill Preserve, Califon, NJ</w:t>
      </w:r>
    </w:p>
    <w:p w14:paraId="7C1AB203" w14:textId="77777777" w:rsidR="005429E3" w:rsidRDefault="005429E3" w:rsidP="005429E3">
      <w:pPr>
        <w:pStyle w:val="ListParagraph"/>
        <w:rPr>
          <w:rFonts w:cstheme="minorHAnsi"/>
          <w:color w:val="222222"/>
          <w:sz w:val="16"/>
          <w:szCs w:val="16"/>
          <w:shd w:val="clear" w:color="auto" w:fill="FFFFFF"/>
        </w:rPr>
      </w:pPr>
    </w:p>
    <w:p w14:paraId="272C2709" w14:textId="77777777" w:rsidR="005429E3" w:rsidRPr="009B7D7B" w:rsidRDefault="005429E3" w:rsidP="005429E3">
      <w:pPr>
        <w:rPr>
          <w:rFonts w:cstheme="minorHAnsi"/>
          <w:b/>
          <w:bCs/>
          <w:color w:val="222222"/>
          <w:sz w:val="16"/>
          <w:szCs w:val="16"/>
          <w:shd w:val="clear" w:color="auto" w:fill="FFFFFF"/>
        </w:rPr>
      </w:pPr>
      <w:r>
        <w:rPr>
          <w:rFonts w:cstheme="minorHAnsi"/>
          <w:b/>
          <w:bCs/>
          <w:color w:val="222222"/>
          <w:sz w:val="16"/>
          <w:szCs w:val="16"/>
          <w:shd w:val="clear" w:color="auto" w:fill="FFFFFF"/>
        </w:rPr>
        <w:t>November</w:t>
      </w:r>
      <w:r w:rsidRPr="009B7D7B">
        <w:rPr>
          <w:rFonts w:cstheme="minorHAnsi"/>
          <w:b/>
          <w:bCs/>
          <w:color w:val="222222"/>
          <w:sz w:val="16"/>
          <w:szCs w:val="16"/>
          <w:shd w:val="clear" w:color="auto" w:fill="FFFFFF"/>
        </w:rPr>
        <w:t xml:space="preserve"> 2024</w:t>
      </w:r>
    </w:p>
    <w:p w14:paraId="7AD1916A" w14:textId="77777777" w:rsidR="005429E3" w:rsidRPr="003432D7" w:rsidRDefault="005429E3" w:rsidP="005429E3">
      <w:pPr>
        <w:pStyle w:val="ListParagraph"/>
        <w:numPr>
          <w:ilvl w:val="0"/>
          <w:numId w:val="25"/>
        </w:numPr>
        <w:rPr>
          <w:rFonts w:cstheme="minorHAnsi"/>
          <w:b/>
          <w:bCs/>
          <w:color w:val="222222"/>
          <w:sz w:val="16"/>
          <w:szCs w:val="16"/>
          <w:shd w:val="clear" w:color="auto" w:fill="FFFFFF"/>
        </w:rPr>
      </w:pPr>
      <w:r w:rsidRPr="003432D7">
        <w:rPr>
          <w:rFonts w:cstheme="minorHAnsi"/>
          <w:b/>
          <w:bCs/>
          <w:color w:val="222222"/>
          <w:sz w:val="16"/>
          <w:szCs w:val="16"/>
          <w:shd w:val="clear" w:color="auto" w:fill="FFFFFF"/>
        </w:rPr>
        <w:t xml:space="preserve">National Amateur Cocker Championship  </w:t>
      </w:r>
    </w:p>
    <w:p w14:paraId="54C48A50" w14:textId="77777777" w:rsidR="005429E3" w:rsidRPr="00F25AF8" w:rsidRDefault="005429E3" w:rsidP="005429E3">
      <w:pPr>
        <w:pStyle w:val="ListParagraph"/>
        <w:numPr>
          <w:ilvl w:val="0"/>
          <w:numId w:val="25"/>
        </w:numPr>
        <w:rPr>
          <w:rFonts w:cstheme="minorHAnsi"/>
          <w:color w:val="222222"/>
          <w:sz w:val="16"/>
          <w:szCs w:val="16"/>
          <w:shd w:val="clear" w:color="auto" w:fill="FFFFFF"/>
        </w:rPr>
      </w:pPr>
      <w:r>
        <w:rPr>
          <w:rFonts w:cstheme="minorHAnsi"/>
          <w:color w:val="222222"/>
          <w:sz w:val="16"/>
          <w:szCs w:val="16"/>
          <w:shd w:val="clear" w:color="auto" w:fill="FFFFFF"/>
        </w:rPr>
        <w:t>11/5/</w:t>
      </w:r>
      <w:r w:rsidRPr="00F25AF8">
        <w:rPr>
          <w:rFonts w:cstheme="minorHAnsi"/>
          <w:color w:val="222222"/>
          <w:sz w:val="16"/>
          <w:szCs w:val="16"/>
          <w:shd w:val="clear" w:color="auto" w:fill="FFFFFF"/>
        </w:rPr>
        <w:t>2024</w:t>
      </w:r>
      <w:r>
        <w:rPr>
          <w:rFonts w:cstheme="minorHAnsi"/>
          <w:color w:val="222222"/>
          <w:sz w:val="16"/>
          <w:szCs w:val="16"/>
          <w:shd w:val="clear" w:color="auto" w:fill="FFFFFF"/>
        </w:rPr>
        <w:t xml:space="preserve"> to Completion</w:t>
      </w:r>
    </w:p>
    <w:p w14:paraId="12FB142E" w14:textId="77777777" w:rsidR="005429E3" w:rsidRPr="009B7D7B" w:rsidRDefault="005429E3" w:rsidP="005429E3">
      <w:pPr>
        <w:pStyle w:val="ListParagraph"/>
        <w:rPr>
          <w:rFonts w:cstheme="minorHAnsi"/>
          <w:color w:val="222222"/>
          <w:sz w:val="16"/>
          <w:szCs w:val="16"/>
          <w:shd w:val="clear" w:color="auto" w:fill="FFFFFF"/>
        </w:rPr>
      </w:pPr>
      <w:proofErr w:type="spellStart"/>
      <w:r>
        <w:rPr>
          <w:rFonts w:cstheme="minorHAnsi"/>
          <w:color w:val="222222"/>
          <w:sz w:val="16"/>
          <w:szCs w:val="16"/>
          <w:shd w:val="clear" w:color="auto" w:fill="FFFFFF"/>
        </w:rPr>
        <w:t>Schoenwood</w:t>
      </w:r>
      <w:proofErr w:type="spellEnd"/>
      <w:r>
        <w:rPr>
          <w:rFonts w:cstheme="minorHAnsi"/>
          <w:color w:val="222222"/>
          <w:sz w:val="16"/>
          <w:szCs w:val="16"/>
          <w:shd w:val="clear" w:color="auto" w:fill="FFFFFF"/>
        </w:rPr>
        <w:t xml:space="preserve"> Farms, Washington Twp, NJ</w:t>
      </w:r>
    </w:p>
    <w:p w14:paraId="4541D884" w14:textId="77777777" w:rsidR="005429E3" w:rsidRPr="009B7D7B" w:rsidRDefault="005429E3" w:rsidP="005429E3">
      <w:pPr>
        <w:pStyle w:val="ListParagraph"/>
        <w:rPr>
          <w:rFonts w:cstheme="minorHAnsi"/>
          <w:b/>
          <w:bCs/>
          <w:color w:val="222222"/>
          <w:sz w:val="16"/>
          <w:szCs w:val="16"/>
          <w:shd w:val="clear" w:color="auto" w:fill="FFFFFF"/>
        </w:rPr>
      </w:pPr>
    </w:p>
    <w:p w14:paraId="0A1C1573" w14:textId="77777777" w:rsidR="005429E3" w:rsidRPr="009B7D7B" w:rsidRDefault="005429E3" w:rsidP="005429E3">
      <w:pPr>
        <w:pStyle w:val="ListParagraph"/>
        <w:rPr>
          <w:rFonts w:cstheme="minorHAnsi"/>
          <w:color w:val="222222"/>
          <w:sz w:val="16"/>
          <w:szCs w:val="16"/>
          <w:shd w:val="clear" w:color="auto" w:fill="FFFFFF"/>
        </w:rPr>
      </w:pPr>
    </w:p>
    <w:p w14:paraId="726F99EB" w14:textId="77777777" w:rsidR="005429E3" w:rsidRPr="009B7D7B" w:rsidRDefault="005429E3" w:rsidP="005429E3">
      <w:pPr>
        <w:rPr>
          <w:rFonts w:cstheme="minorHAnsi"/>
          <w:color w:val="222222"/>
          <w:sz w:val="16"/>
          <w:szCs w:val="16"/>
          <w:shd w:val="clear" w:color="auto" w:fill="FFFFFF"/>
        </w:rPr>
      </w:pPr>
    </w:p>
    <w:p w14:paraId="3E70AE9A" w14:textId="77777777" w:rsidR="005429E3" w:rsidRPr="009B7D7B" w:rsidRDefault="005429E3" w:rsidP="005429E3">
      <w:pPr>
        <w:rPr>
          <w:sz w:val="16"/>
          <w:szCs w:val="16"/>
        </w:rPr>
      </w:pPr>
    </w:p>
    <w:p w14:paraId="03E728E2" w14:textId="77777777" w:rsidR="005429E3" w:rsidRDefault="005429E3" w:rsidP="005429E3"/>
    <w:p w14:paraId="32FB6A27" w14:textId="77777777" w:rsidR="00601EF4" w:rsidRPr="006E3E4F" w:rsidRDefault="00601EF4" w:rsidP="008101F8">
      <w:pPr>
        <w:spacing w:after="0" w:line="240" w:lineRule="auto"/>
        <w:rPr>
          <w:rFonts w:eastAsia="Helvetica Neue" w:cstheme="minorHAnsi"/>
          <w:sz w:val="20"/>
          <w:szCs w:val="20"/>
        </w:rPr>
      </w:pPr>
    </w:p>
    <w:p w14:paraId="2842FA0C" w14:textId="53A6AFF9" w:rsidR="00C67565" w:rsidRPr="006E3E4F" w:rsidRDefault="00C67565" w:rsidP="00C67565">
      <w:pPr>
        <w:rPr>
          <w:rFonts w:cstheme="minorHAnsi"/>
          <w:b/>
          <w:bCs/>
          <w:color w:val="222222"/>
          <w:sz w:val="20"/>
          <w:szCs w:val="20"/>
          <w:shd w:val="clear" w:color="auto" w:fill="FFFFFF"/>
        </w:rPr>
      </w:pPr>
    </w:p>
    <w:sectPr w:rsidR="00C67565" w:rsidRPr="006E3E4F" w:rsidSect="00A334E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A1BBC" w14:textId="77777777" w:rsidR="00CE721D" w:rsidRDefault="00CE721D" w:rsidP="00C91BAC">
      <w:pPr>
        <w:spacing w:after="0" w:line="240" w:lineRule="auto"/>
      </w:pPr>
      <w:r>
        <w:separator/>
      </w:r>
    </w:p>
  </w:endnote>
  <w:endnote w:type="continuationSeparator" w:id="0">
    <w:p w14:paraId="5266CB82" w14:textId="77777777" w:rsidR="00CE721D" w:rsidRDefault="00CE721D" w:rsidP="00C91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ED467" w14:textId="77777777" w:rsidR="008341C7" w:rsidRDefault="00834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2D2F9" w14:textId="77777777" w:rsidR="008341C7" w:rsidRDefault="00834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3DD85" w14:textId="77777777" w:rsidR="008341C7" w:rsidRDefault="00834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7609B" w14:textId="77777777" w:rsidR="00CE721D" w:rsidRDefault="00CE721D" w:rsidP="00C91BAC">
      <w:pPr>
        <w:spacing w:after="0" w:line="240" w:lineRule="auto"/>
      </w:pPr>
      <w:r>
        <w:separator/>
      </w:r>
    </w:p>
  </w:footnote>
  <w:footnote w:type="continuationSeparator" w:id="0">
    <w:p w14:paraId="4E045D47" w14:textId="77777777" w:rsidR="00CE721D" w:rsidRDefault="00CE721D" w:rsidP="00C91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12A3C" w14:textId="77777777" w:rsidR="008341C7" w:rsidRDefault="00834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540D4" w14:textId="063D424A" w:rsidR="00CE645B" w:rsidRPr="00D87A82" w:rsidRDefault="00CE645B" w:rsidP="00CE645B">
    <w:pPr>
      <w:ind w:left="2160"/>
      <w:contextualSpacing/>
      <w:rPr>
        <w:rFonts w:cstheme="minorHAnsi"/>
        <w:sz w:val="20"/>
        <w:szCs w:val="20"/>
      </w:rPr>
    </w:pPr>
    <w:r w:rsidRPr="00D87A82">
      <w:rPr>
        <w:noProof/>
        <w:sz w:val="24"/>
        <w:szCs w:val="24"/>
      </w:rPr>
      <w:drawing>
        <wp:anchor distT="0" distB="0" distL="114300" distR="114300" simplePos="0" relativeHeight="251659264" behindDoc="0" locked="0" layoutInCell="1" allowOverlap="1" wp14:anchorId="51B497A9" wp14:editId="119B8A10">
          <wp:simplePos x="0" y="0"/>
          <wp:positionH relativeFrom="margin">
            <wp:posOffset>74150</wp:posOffset>
          </wp:positionH>
          <wp:positionV relativeFrom="paragraph">
            <wp:posOffset>78370</wp:posOffset>
          </wp:positionV>
          <wp:extent cx="1095375" cy="1238250"/>
          <wp:effectExtent l="0" t="0" r="0" b="0"/>
          <wp:wrapSquare wrapText="bothSides"/>
          <wp:docPr id="556465280" name="Picture 556465280" descr="/Users/cdooley/Desktop/medaljong.png"/>
          <wp:cNvGraphicFramePr/>
          <a:graphic xmlns:a="http://schemas.openxmlformats.org/drawingml/2006/main">
            <a:graphicData uri="http://schemas.openxmlformats.org/drawingml/2006/picture">
              <pic:pic xmlns:pic="http://schemas.openxmlformats.org/drawingml/2006/picture">
                <pic:nvPicPr>
                  <pic:cNvPr id="0" name="image2.png" descr="/Users/cdooley/Desktop/medaljong.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95375" cy="1238250"/>
                  </a:xfrm>
                  <a:prstGeom prst="rect">
                    <a:avLst/>
                  </a:prstGeom>
                  <a:ln/>
                </pic:spPr>
              </pic:pic>
            </a:graphicData>
          </a:graphic>
          <wp14:sizeRelH relativeFrom="margin">
            <wp14:pctWidth>0</wp14:pctWidth>
          </wp14:sizeRelH>
          <wp14:sizeRelV relativeFrom="margin">
            <wp14:pctHeight>0</wp14:pctHeight>
          </wp14:sizeRelV>
        </wp:anchor>
      </w:drawing>
    </w:r>
    <w:r w:rsidR="00C91BAC" w:rsidRPr="00D87A82">
      <w:rPr>
        <w:rFonts w:ascii="Arial" w:hAnsi="Arial" w:cs="Arial"/>
        <w:b/>
        <w:bCs/>
        <w:sz w:val="24"/>
        <w:szCs w:val="24"/>
      </w:rPr>
      <w:t>ECSCA – Field Trial Committee (FTC)</w:t>
    </w:r>
    <w:r w:rsidR="00C91BAC">
      <w:rPr>
        <w:rFonts w:ascii="Arial" w:hAnsi="Arial" w:cs="Arial"/>
        <w:b/>
        <w:bCs/>
        <w:sz w:val="32"/>
        <w:szCs w:val="32"/>
      </w:rPr>
      <w:br/>
    </w:r>
    <w:r w:rsidRPr="00D87A82">
      <w:rPr>
        <w:rFonts w:cstheme="minorHAnsi"/>
        <w:sz w:val="20"/>
        <w:szCs w:val="20"/>
      </w:rPr>
      <w:t xml:space="preserve">2023 Chair </w:t>
    </w:r>
    <w:r w:rsidR="000A6A55" w:rsidRPr="00D87A82">
      <w:rPr>
        <w:rFonts w:cstheme="minorHAnsi"/>
        <w:sz w:val="20"/>
        <w:szCs w:val="20"/>
      </w:rPr>
      <w:t>–</w:t>
    </w:r>
    <w:r w:rsidRPr="00D87A82">
      <w:rPr>
        <w:rFonts w:cstheme="minorHAnsi"/>
        <w:sz w:val="20"/>
        <w:szCs w:val="20"/>
      </w:rPr>
      <w:t xml:space="preserve"> </w:t>
    </w:r>
    <w:r w:rsidR="000A6A55" w:rsidRPr="00D87A82">
      <w:rPr>
        <w:rFonts w:cstheme="minorHAnsi"/>
        <w:sz w:val="20"/>
        <w:szCs w:val="20"/>
      </w:rPr>
      <w:t>Susan Sarracino-Deihl</w:t>
    </w:r>
    <w:r w:rsidR="00B308EB" w:rsidRPr="00D87A82">
      <w:rPr>
        <w:rFonts w:cstheme="minorHAnsi"/>
        <w:sz w:val="20"/>
        <w:szCs w:val="20"/>
      </w:rPr>
      <w:t xml:space="preserve"> – saracen@wi.rr.com</w:t>
    </w:r>
  </w:p>
  <w:p w14:paraId="5A30B8F4" w14:textId="34716CF2" w:rsidR="000A6A55" w:rsidRPr="00D87A82" w:rsidRDefault="00CE645B" w:rsidP="00132A58">
    <w:pPr>
      <w:ind w:left="2160"/>
      <w:contextualSpacing/>
      <w:rPr>
        <w:rFonts w:cstheme="minorHAnsi"/>
        <w:sz w:val="20"/>
        <w:szCs w:val="20"/>
      </w:rPr>
    </w:pPr>
    <w:r w:rsidRPr="00D87A82">
      <w:rPr>
        <w:rFonts w:cstheme="minorHAnsi"/>
        <w:sz w:val="20"/>
        <w:szCs w:val="20"/>
      </w:rPr>
      <w:t xml:space="preserve">Ted McCue – </w:t>
    </w:r>
    <w:hyperlink r:id="rId2" w:history="1">
      <w:r w:rsidRPr="00D87A82">
        <w:rPr>
          <w:rFonts w:cstheme="minorHAnsi"/>
          <w:sz w:val="20"/>
          <w:szCs w:val="20"/>
        </w:rPr>
        <w:t>tedjmccue@gmail.com</w:t>
      </w:r>
    </w:hyperlink>
    <w:r w:rsidRPr="00D87A82">
      <w:rPr>
        <w:rFonts w:cstheme="minorHAnsi"/>
        <w:sz w:val="20"/>
        <w:szCs w:val="20"/>
      </w:rPr>
      <w:br/>
      <w:t>Kevin Gaddie – kjgaddie@gmail.com</w:t>
    </w:r>
    <w:r w:rsidRPr="00D87A82">
      <w:rPr>
        <w:rFonts w:cstheme="minorHAnsi"/>
        <w:sz w:val="20"/>
        <w:szCs w:val="20"/>
      </w:rPr>
      <w:br/>
    </w:r>
    <w:r w:rsidR="000A6A55" w:rsidRPr="00D87A82">
      <w:rPr>
        <w:rFonts w:cstheme="minorHAnsi"/>
        <w:sz w:val="20"/>
        <w:szCs w:val="20"/>
      </w:rPr>
      <w:t xml:space="preserve">Barb DeFalco </w:t>
    </w:r>
    <w:r w:rsidR="00F379B6" w:rsidRPr="00D87A82">
      <w:rPr>
        <w:rFonts w:cstheme="minorHAnsi"/>
        <w:sz w:val="20"/>
        <w:szCs w:val="20"/>
      </w:rPr>
      <w:t>–</w:t>
    </w:r>
    <w:r w:rsidR="000A6A55" w:rsidRPr="00D87A82">
      <w:rPr>
        <w:rFonts w:cstheme="minorHAnsi"/>
        <w:sz w:val="20"/>
        <w:szCs w:val="20"/>
      </w:rPr>
      <w:t xml:space="preserve"> </w:t>
    </w:r>
    <w:r w:rsidR="00F379B6" w:rsidRPr="00D87A82">
      <w:rPr>
        <w:rFonts w:cstheme="minorHAnsi"/>
        <w:sz w:val="20"/>
        <w:szCs w:val="20"/>
      </w:rPr>
      <w:t>barbdeluca@hotmail.com</w:t>
    </w:r>
  </w:p>
  <w:p w14:paraId="33B81520" w14:textId="40D70EBC" w:rsidR="00CE645B" w:rsidRPr="00D87A82" w:rsidRDefault="00CE645B" w:rsidP="00132A58">
    <w:pPr>
      <w:ind w:left="2160"/>
      <w:contextualSpacing/>
      <w:rPr>
        <w:rFonts w:cstheme="minorHAnsi"/>
        <w:sz w:val="20"/>
        <w:szCs w:val="20"/>
      </w:rPr>
    </w:pPr>
    <w:r w:rsidRPr="00D87A82">
      <w:rPr>
        <w:rFonts w:cstheme="minorHAnsi"/>
        <w:sz w:val="20"/>
        <w:szCs w:val="20"/>
      </w:rPr>
      <w:t xml:space="preserve">David Williams – </w:t>
    </w:r>
    <w:hyperlink r:id="rId3" w:history="1">
      <w:r w:rsidRPr="00D87A82">
        <w:rPr>
          <w:rFonts w:cstheme="minorHAnsi"/>
          <w:sz w:val="20"/>
          <w:szCs w:val="20"/>
        </w:rPr>
        <w:t>davidwilliams525@hotmail.com</w:t>
      </w:r>
    </w:hyperlink>
  </w:p>
  <w:p w14:paraId="31748C39" w14:textId="1C7DF434" w:rsidR="000A6A55" w:rsidRPr="00D87A82" w:rsidRDefault="000A6A55" w:rsidP="00132A58">
    <w:pPr>
      <w:ind w:left="2160"/>
      <w:contextualSpacing/>
      <w:rPr>
        <w:rFonts w:cstheme="minorHAnsi"/>
        <w:sz w:val="20"/>
        <w:szCs w:val="20"/>
      </w:rPr>
    </w:pPr>
    <w:r w:rsidRPr="00D87A82">
      <w:rPr>
        <w:rFonts w:cstheme="minorHAnsi"/>
        <w:sz w:val="20"/>
        <w:szCs w:val="20"/>
      </w:rPr>
      <w:t xml:space="preserve">Paul McGagh – </w:t>
    </w:r>
    <w:r w:rsidR="00B308EB" w:rsidRPr="00D87A82">
      <w:rPr>
        <w:rFonts w:cstheme="minorHAnsi"/>
        <w:sz w:val="20"/>
        <w:szCs w:val="20"/>
      </w:rPr>
      <w:t>pgmcgagh@aol.com</w:t>
    </w:r>
  </w:p>
  <w:p w14:paraId="1FCB0716" w14:textId="7D05A64B" w:rsidR="000A6A55" w:rsidRPr="00D87A82" w:rsidRDefault="000A6A55" w:rsidP="00132A58">
    <w:pPr>
      <w:ind w:left="2160"/>
      <w:contextualSpacing/>
      <w:rPr>
        <w:rFonts w:cstheme="minorHAnsi"/>
        <w:sz w:val="20"/>
        <w:szCs w:val="20"/>
      </w:rPr>
    </w:pPr>
    <w:r w:rsidRPr="00D87A82">
      <w:rPr>
        <w:rFonts w:cstheme="minorHAnsi"/>
        <w:sz w:val="20"/>
        <w:szCs w:val="20"/>
      </w:rPr>
      <w:t>Mark Mercie – mandcmercie@frontiernet.net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E7049" w14:textId="77777777" w:rsidR="008341C7" w:rsidRDefault="00834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5611C"/>
    <w:multiLevelType w:val="hybridMultilevel"/>
    <w:tmpl w:val="8BAE35F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F7217D"/>
    <w:multiLevelType w:val="hybridMultilevel"/>
    <w:tmpl w:val="CC324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75EEA"/>
    <w:multiLevelType w:val="hybridMultilevel"/>
    <w:tmpl w:val="05D0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97AF1"/>
    <w:multiLevelType w:val="hybridMultilevel"/>
    <w:tmpl w:val="D16496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67494E"/>
    <w:multiLevelType w:val="hybridMultilevel"/>
    <w:tmpl w:val="DD8270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C01687"/>
    <w:multiLevelType w:val="hybridMultilevel"/>
    <w:tmpl w:val="E7F8D7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CD5883"/>
    <w:multiLevelType w:val="hybridMultilevel"/>
    <w:tmpl w:val="D72C4DC2"/>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57F1782"/>
    <w:multiLevelType w:val="hybridMultilevel"/>
    <w:tmpl w:val="922E5510"/>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730395"/>
    <w:multiLevelType w:val="hybridMultilevel"/>
    <w:tmpl w:val="2FDC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962EC0"/>
    <w:multiLevelType w:val="hybridMultilevel"/>
    <w:tmpl w:val="58B0D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99520D"/>
    <w:multiLevelType w:val="hybridMultilevel"/>
    <w:tmpl w:val="F418DDD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9A26C80"/>
    <w:multiLevelType w:val="hybridMultilevel"/>
    <w:tmpl w:val="ABA0C08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CB97F96"/>
    <w:multiLevelType w:val="hybridMultilevel"/>
    <w:tmpl w:val="FFD41FD2"/>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F1A311F"/>
    <w:multiLevelType w:val="hybridMultilevel"/>
    <w:tmpl w:val="CE7868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6812B6"/>
    <w:multiLevelType w:val="hybridMultilevel"/>
    <w:tmpl w:val="11A691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7C35E5C"/>
    <w:multiLevelType w:val="hybridMultilevel"/>
    <w:tmpl w:val="0E32F438"/>
    <w:lvl w:ilvl="0" w:tplc="04090003">
      <w:start w:val="1"/>
      <w:numFmt w:val="bullet"/>
      <w:lvlText w:val="o"/>
      <w:lvlJc w:val="left"/>
      <w:pPr>
        <w:ind w:left="180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8943824"/>
    <w:multiLevelType w:val="hybridMultilevel"/>
    <w:tmpl w:val="D35E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95355C"/>
    <w:multiLevelType w:val="hybridMultilevel"/>
    <w:tmpl w:val="F81E1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60F39"/>
    <w:multiLevelType w:val="hybridMultilevel"/>
    <w:tmpl w:val="5534032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3345428"/>
    <w:multiLevelType w:val="hybridMultilevel"/>
    <w:tmpl w:val="84AC5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7C354DE"/>
    <w:multiLevelType w:val="hybridMultilevel"/>
    <w:tmpl w:val="07C8D18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780B13F6"/>
    <w:multiLevelType w:val="hybridMultilevel"/>
    <w:tmpl w:val="FDC659D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92711F7"/>
    <w:multiLevelType w:val="hybridMultilevel"/>
    <w:tmpl w:val="ECE46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07416"/>
    <w:multiLevelType w:val="hybridMultilevel"/>
    <w:tmpl w:val="7B387E54"/>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ED926D9"/>
    <w:multiLevelType w:val="hybridMultilevel"/>
    <w:tmpl w:val="FE2C9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896630">
    <w:abstractNumId w:val="9"/>
  </w:num>
  <w:num w:numId="2" w16cid:durableId="1333608497">
    <w:abstractNumId w:val="16"/>
  </w:num>
  <w:num w:numId="3" w16cid:durableId="1089699497">
    <w:abstractNumId w:val="22"/>
  </w:num>
  <w:num w:numId="4" w16cid:durableId="1330019219">
    <w:abstractNumId w:val="2"/>
  </w:num>
  <w:num w:numId="5" w16cid:durableId="231163938">
    <w:abstractNumId w:val="1"/>
  </w:num>
  <w:num w:numId="6" w16cid:durableId="46030661">
    <w:abstractNumId w:val="8"/>
  </w:num>
  <w:num w:numId="7" w16cid:durableId="145973287">
    <w:abstractNumId w:val="24"/>
  </w:num>
  <w:num w:numId="8" w16cid:durableId="340208583">
    <w:abstractNumId w:val="3"/>
  </w:num>
  <w:num w:numId="9" w16cid:durableId="804934932">
    <w:abstractNumId w:val="4"/>
  </w:num>
  <w:num w:numId="10" w16cid:durableId="1015961771">
    <w:abstractNumId w:val="19"/>
  </w:num>
  <w:num w:numId="11" w16cid:durableId="811752833">
    <w:abstractNumId w:val="13"/>
  </w:num>
  <w:num w:numId="12" w16cid:durableId="1571190583">
    <w:abstractNumId w:val="11"/>
  </w:num>
  <w:num w:numId="13" w16cid:durableId="1936204310">
    <w:abstractNumId w:val="12"/>
  </w:num>
  <w:num w:numId="14" w16cid:durableId="399408739">
    <w:abstractNumId w:val="15"/>
  </w:num>
  <w:num w:numId="15" w16cid:durableId="108211079">
    <w:abstractNumId w:val="6"/>
  </w:num>
  <w:num w:numId="16" w16cid:durableId="615673539">
    <w:abstractNumId w:val="0"/>
  </w:num>
  <w:num w:numId="17" w16cid:durableId="450244365">
    <w:abstractNumId w:val="7"/>
  </w:num>
  <w:num w:numId="18" w16cid:durableId="2060787012">
    <w:abstractNumId w:val="21"/>
  </w:num>
  <w:num w:numId="19" w16cid:durableId="1030498552">
    <w:abstractNumId w:val="23"/>
  </w:num>
  <w:num w:numId="20" w16cid:durableId="1845823146">
    <w:abstractNumId w:val="14"/>
  </w:num>
  <w:num w:numId="21" w16cid:durableId="1292395767">
    <w:abstractNumId w:val="5"/>
  </w:num>
  <w:num w:numId="22" w16cid:durableId="610280529">
    <w:abstractNumId w:val="20"/>
  </w:num>
  <w:num w:numId="23" w16cid:durableId="1465195129">
    <w:abstractNumId w:val="10"/>
  </w:num>
  <w:num w:numId="24" w16cid:durableId="2069724254">
    <w:abstractNumId w:val="18"/>
  </w:num>
  <w:num w:numId="25" w16cid:durableId="189087407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78"/>
    <w:rsid w:val="00004DA2"/>
    <w:rsid w:val="00021E26"/>
    <w:rsid w:val="00025397"/>
    <w:rsid w:val="00043967"/>
    <w:rsid w:val="0004795B"/>
    <w:rsid w:val="00054971"/>
    <w:rsid w:val="00061884"/>
    <w:rsid w:val="00062E15"/>
    <w:rsid w:val="0006571D"/>
    <w:rsid w:val="00074E74"/>
    <w:rsid w:val="0008364C"/>
    <w:rsid w:val="00084F67"/>
    <w:rsid w:val="00093439"/>
    <w:rsid w:val="000938C2"/>
    <w:rsid w:val="0009583C"/>
    <w:rsid w:val="000A37A9"/>
    <w:rsid w:val="000A541E"/>
    <w:rsid w:val="000A6A55"/>
    <w:rsid w:val="000A79D4"/>
    <w:rsid w:val="000C4F50"/>
    <w:rsid w:val="000D3147"/>
    <w:rsid w:val="000D3E4B"/>
    <w:rsid w:val="000E286D"/>
    <w:rsid w:val="000E3362"/>
    <w:rsid w:val="000F24DA"/>
    <w:rsid w:val="000F2563"/>
    <w:rsid w:val="000F3237"/>
    <w:rsid w:val="000F45CB"/>
    <w:rsid w:val="00111C3F"/>
    <w:rsid w:val="00113C32"/>
    <w:rsid w:val="00116516"/>
    <w:rsid w:val="00132A58"/>
    <w:rsid w:val="00133E23"/>
    <w:rsid w:val="001453CE"/>
    <w:rsid w:val="00163318"/>
    <w:rsid w:val="001727EB"/>
    <w:rsid w:val="00176AD8"/>
    <w:rsid w:val="00182AC9"/>
    <w:rsid w:val="001A7A2A"/>
    <w:rsid w:val="001B2FFB"/>
    <w:rsid w:val="001C272F"/>
    <w:rsid w:val="001C41F8"/>
    <w:rsid w:val="001D0F78"/>
    <w:rsid w:val="001D2AD5"/>
    <w:rsid w:val="001F6B10"/>
    <w:rsid w:val="001F6C28"/>
    <w:rsid w:val="00201CB3"/>
    <w:rsid w:val="00212024"/>
    <w:rsid w:val="00212E97"/>
    <w:rsid w:val="002230DC"/>
    <w:rsid w:val="002454AB"/>
    <w:rsid w:val="0025249E"/>
    <w:rsid w:val="002537B3"/>
    <w:rsid w:val="002649B7"/>
    <w:rsid w:val="00267A40"/>
    <w:rsid w:val="0027044E"/>
    <w:rsid w:val="00271641"/>
    <w:rsid w:val="00280B73"/>
    <w:rsid w:val="002861F8"/>
    <w:rsid w:val="00287455"/>
    <w:rsid w:val="00293085"/>
    <w:rsid w:val="0029784F"/>
    <w:rsid w:val="002C1AD5"/>
    <w:rsid w:val="002C645E"/>
    <w:rsid w:val="002D2A26"/>
    <w:rsid w:val="002D4708"/>
    <w:rsid w:val="00300851"/>
    <w:rsid w:val="00306CF7"/>
    <w:rsid w:val="00314381"/>
    <w:rsid w:val="00316798"/>
    <w:rsid w:val="0032071D"/>
    <w:rsid w:val="00333F02"/>
    <w:rsid w:val="003432D7"/>
    <w:rsid w:val="00371820"/>
    <w:rsid w:val="00372FBA"/>
    <w:rsid w:val="00373282"/>
    <w:rsid w:val="0038309B"/>
    <w:rsid w:val="00387ED2"/>
    <w:rsid w:val="003A48B3"/>
    <w:rsid w:val="003B7B13"/>
    <w:rsid w:val="003C09A7"/>
    <w:rsid w:val="003C1688"/>
    <w:rsid w:val="003C3C98"/>
    <w:rsid w:val="003C49AD"/>
    <w:rsid w:val="003E43E5"/>
    <w:rsid w:val="003F2D13"/>
    <w:rsid w:val="003F6674"/>
    <w:rsid w:val="00405373"/>
    <w:rsid w:val="0041249C"/>
    <w:rsid w:val="00421CAB"/>
    <w:rsid w:val="00424E03"/>
    <w:rsid w:val="00427C09"/>
    <w:rsid w:val="004348F9"/>
    <w:rsid w:val="0044686E"/>
    <w:rsid w:val="00446E7F"/>
    <w:rsid w:val="004472A9"/>
    <w:rsid w:val="00464C9D"/>
    <w:rsid w:val="00467E92"/>
    <w:rsid w:val="004803A0"/>
    <w:rsid w:val="00481205"/>
    <w:rsid w:val="00490BAA"/>
    <w:rsid w:val="004B1D76"/>
    <w:rsid w:val="004E5154"/>
    <w:rsid w:val="004E7048"/>
    <w:rsid w:val="004F03F9"/>
    <w:rsid w:val="00500A39"/>
    <w:rsid w:val="00510A46"/>
    <w:rsid w:val="00511AB9"/>
    <w:rsid w:val="00511B86"/>
    <w:rsid w:val="00512E67"/>
    <w:rsid w:val="00516382"/>
    <w:rsid w:val="005328DA"/>
    <w:rsid w:val="005334B1"/>
    <w:rsid w:val="00537D99"/>
    <w:rsid w:val="005429E3"/>
    <w:rsid w:val="0054470F"/>
    <w:rsid w:val="005471C1"/>
    <w:rsid w:val="00547BF4"/>
    <w:rsid w:val="00562970"/>
    <w:rsid w:val="00562E11"/>
    <w:rsid w:val="005637E2"/>
    <w:rsid w:val="00575EBD"/>
    <w:rsid w:val="0057684A"/>
    <w:rsid w:val="00577092"/>
    <w:rsid w:val="005809B6"/>
    <w:rsid w:val="00580F40"/>
    <w:rsid w:val="00586379"/>
    <w:rsid w:val="00593D6A"/>
    <w:rsid w:val="00595BB8"/>
    <w:rsid w:val="0059706F"/>
    <w:rsid w:val="005A663A"/>
    <w:rsid w:val="005A7340"/>
    <w:rsid w:val="005B1A11"/>
    <w:rsid w:val="005D0BC6"/>
    <w:rsid w:val="005D5A00"/>
    <w:rsid w:val="005D620C"/>
    <w:rsid w:val="005E41C3"/>
    <w:rsid w:val="005F2CB5"/>
    <w:rsid w:val="005F2E81"/>
    <w:rsid w:val="00601EF4"/>
    <w:rsid w:val="00603802"/>
    <w:rsid w:val="00612604"/>
    <w:rsid w:val="00620AAC"/>
    <w:rsid w:val="0065086B"/>
    <w:rsid w:val="00652214"/>
    <w:rsid w:val="006609A6"/>
    <w:rsid w:val="00667A1A"/>
    <w:rsid w:val="006724FA"/>
    <w:rsid w:val="0067303A"/>
    <w:rsid w:val="00675C38"/>
    <w:rsid w:val="00685BA8"/>
    <w:rsid w:val="00687D8F"/>
    <w:rsid w:val="0069523B"/>
    <w:rsid w:val="006A0BD1"/>
    <w:rsid w:val="006A1F30"/>
    <w:rsid w:val="006A4E43"/>
    <w:rsid w:val="006B1003"/>
    <w:rsid w:val="006B13EE"/>
    <w:rsid w:val="006B59B0"/>
    <w:rsid w:val="006C2085"/>
    <w:rsid w:val="006C5B7F"/>
    <w:rsid w:val="006D1B24"/>
    <w:rsid w:val="006D6752"/>
    <w:rsid w:val="006D7745"/>
    <w:rsid w:val="006E22E2"/>
    <w:rsid w:val="006E3E4F"/>
    <w:rsid w:val="006F1ED2"/>
    <w:rsid w:val="006F688B"/>
    <w:rsid w:val="00710C60"/>
    <w:rsid w:val="0071436D"/>
    <w:rsid w:val="00716AAE"/>
    <w:rsid w:val="00732AC4"/>
    <w:rsid w:val="007338D0"/>
    <w:rsid w:val="007348D8"/>
    <w:rsid w:val="0074236A"/>
    <w:rsid w:val="00764573"/>
    <w:rsid w:val="00771E7A"/>
    <w:rsid w:val="00776D03"/>
    <w:rsid w:val="00780E20"/>
    <w:rsid w:val="00787BB4"/>
    <w:rsid w:val="007B20B6"/>
    <w:rsid w:val="007C64C8"/>
    <w:rsid w:val="007C69F4"/>
    <w:rsid w:val="00801530"/>
    <w:rsid w:val="008101F8"/>
    <w:rsid w:val="00816FB7"/>
    <w:rsid w:val="00822F77"/>
    <w:rsid w:val="00825705"/>
    <w:rsid w:val="008279FC"/>
    <w:rsid w:val="008341C7"/>
    <w:rsid w:val="00845E6F"/>
    <w:rsid w:val="0085447D"/>
    <w:rsid w:val="008607B7"/>
    <w:rsid w:val="00861E24"/>
    <w:rsid w:val="00864003"/>
    <w:rsid w:val="00867E24"/>
    <w:rsid w:val="008732FE"/>
    <w:rsid w:val="008742D6"/>
    <w:rsid w:val="00882715"/>
    <w:rsid w:val="008837BE"/>
    <w:rsid w:val="00883E46"/>
    <w:rsid w:val="0088588C"/>
    <w:rsid w:val="00895D68"/>
    <w:rsid w:val="00896503"/>
    <w:rsid w:val="00897F51"/>
    <w:rsid w:val="008A2489"/>
    <w:rsid w:val="008A3771"/>
    <w:rsid w:val="008B123D"/>
    <w:rsid w:val="008B4A94"/>
    <w:rsid w:val="008D527F"/>
    <w:rsid w:val="008D6678"/>
    <w:rsid w:val="008D7E88"/>
    <w:rsid w:val="008E2025"/>
    <w:rsid w:val="008E5FCD"/>
    <w:rsid w:val="008F62B3"/>
    <w:rsid w:val="008F6D3F"/>
    <w:rsid w:val="008F75CC"/>
    <w:rsid w:val="00904ECC"/>
    <w:rsid w:val="009070C4"/>
    <w:rsid w:val="00911C0B"/>
    <w:rsid w:val="00913059"/>
    <w:rsid w:val="00913C28"/>
    <w:rsid w:val="009171D8"/>
    <w:rsid w:val="009255D1"/>
    <w:rsid w:val="00941C14"/>
    <w:rsid w:val="0095093A"/>
    <w:rsid w:val="009528A2"/>
    <w:rsid w:val="00964BB6"/>
    <w:rsid w:val="00966B5D"/>
    <w:rsid w:val="00967537"/>
    <w:rsid w:val="0098690F"/>
    <w:rsid w:val="009925BB"/>
    <w:rsid w:val="0099476D"/>
    <w:rsid w:val="009975A2"/>
    <w:rsid w:val="009A22BB"/>
    <w:rsid w:val="009A5955"/>
    <w:rsid w:val="009A71D5"/>
    <w:rsid w:val="009C1A63"/>
    <w:rsid w:val="009C4A51"/>
    <w:rsid w:val="009F28EA"/>
    <w:rsid w:val="009F2F0E"/>
    <w:rsid w:val="009F3AF0"/>
    <w:rsid w:val="00A018A0"/>
    <w:rsid w:val="00A11842"/>
    <w:rsid w:val="00A145FF"/>
    <w:rsid w:val="00A14AD0"/>
    <w:rsid w:val="00A17EB2"/>
    <w:rsid w:val="00A21038"/>
    <w:rsid w:val="00A25E35"/>
    <w:rsid w:val="00A33474"/>
    <w:rsid w:val="00A334E4"/>
    <w:rsid w:val="00A40C5F"/>
    <w:rsid w:val="00A41372"/>
    <w:rsid w:val="00A43AAD"/>
    <w:rsid w:val="00A47A83"/>
    <w:rsid w:val="00A500BB"/>
    <w:rsid w:val="00A50FDA"/>
    <w:rsid w:val="00A51226"/>
    <w:rsid w:val="00A51EDE"/>
    <w:rsid w:val="00A5331C"/>
    <w:rsid w:val="00A54234"/>
    <w:rsid w:val="00A57FE6"/>
    <w:rsid w:val="00A649EF"/>
    <w:rsid w:val="00A653C2"/>
    <w:rsid w:val="00A65713"/>
    <w:rsid w:val="00A84344"/>
    <w:rsid w:val="00A848A6"/>
    <w:rsid w:val="00A859DA"/>
    <w:rsid w:val="00A863D3"/>
    <w:rsid w:val="00A94395"/>
    <w:rsid w:val="00A950FE"/>
    <w:rsid w:val="00AA6952"/>
    <w:rsid w:val="00AB29D1"/>
    <w:rsid w:val="00AC6AB6"/>
    <w:rsid w:val="00AD7A53"/>
    <w:rsid w:val="00AE0567"/>
    <w:rsid w:val="00AE40B3"/>
    <w:rsid w:val="00AF071C"/>
    <w:rsid w:val="00AF15E2"/>
    <w:rsid w:val="00AF1E3D"/>
    <w:rsid w:val="00AF3C37"/>
    <w:rsid w:val="00AF484F"/>
    <w:rsid w:val="00B04BC8"/>
    <w:rsid w:val="00B11CF5"/>
    <w:rsid w:val="00B11E4D"/>
    <w:rsid w:val="00B14947"/>
    <w:rsid w:val="00B25D36"/>
    <w:rsid w:val="00B308EB"/>
    <w:rsid w:val="00B72339"/>
    <w:rsid w:val="00B759E0"/>
    <w:rsid w:val="00B93C35"/>
    <w:rsid w:val="00BA3FDD"/>
    <w:rsid w:val="00BA41A9"/>
    <w:rsid w:val="00BB1EEB"/>
    <w:rsid w:val="00BB7DFA"/>
    <w:rsid w:val="00BC0B3C"/>
    <w:rsid w:val="00BD49A6"/>
    <w:rsid w:val="00BE1115"/>
    <w:rsid w:val="00BE6BB2"/>
    <w:rsid w:val="00BF42C7"/>
    <w:rsid w:val="00C12B3F"/>
    <w:rsid w:val="00C14F5D"/>
    <w:rsid w:val="00C31E25"/>
    <w:rsid w:val="00C342CE"/>
    <w:rsid w:val="00C443F2"/>
    <w:rsid w:val="00C46814"/>
    <w:rsid w:val="00C558BB"/>
    <w:rsid w:val="00C6589A"/>
    <w:rsid w:val="00C671A2"/>
    <w:rsid w:val="00C67565"/>
    <w:rsid w:val="00C708EB"/>
    <w:rsid w:val="00C7343B"/>
    <w:rsid w:val="00C816C4"/>
    <w:rsid w:val="00C82EA8"/>
    <w:rsid w:val="00C843CC"/>
    <w:rsid w:val="00C91B15"/>
    <w:rsid w:val="00C91BAC"/>
    <w:rsid w:val="00CA43CE"/>
    <w:rsid w:val="00CA7984"/>
    <w:rsid w:val="00CC1959"/>
    <w:rsid w:val="00CD4C1E"/>
    <w:rsid w:val="00CE15D0"/>
    <w:rsid w:val="00CE5F4A"/>
    <w:rsid w:val="00CE6291"/>
    <w:rsid w:val="00CE644E"/>
    <w:rsid w:val="00CE645B"/>
    <w:rsid w:val="00CE6E44"/>
    <w:rsid w:val="00CE721D"/>
    <w:rsid w:val="00CF27C2"/>
    <w:rsid w:val="00D069A4"/>
    <w:rsid w:val="00D07334"/>
    <w:rsid w:val="00D07C1B"/>
    <w:rsid w:val="00D13FB0"/>
    <w:rsid w:val="00D2588D"/>
    <w:rsid w:val="00D27775"/>
    <w:rsid w:val="00D3645F"/>
    <w:rsid w:val="00D4113B"/>
    <w:rsid w:val="00D5298F"/>
    <w:rsid w:val="00D66C4D"/>
    <w:rsid w:val="00D73E33"/>
    <w:rsid w:val="00D74792"/>
    <w:rsid w:val="00D87A82"/>
    <w:rsid w:val="00D90FB2"/>
    <w:rsid w:val="00D96EDB"/>
    <w:rsid w:val="00DA2921"/>
    <w:rsid w:val="00DA380B"/>
    <w:rsid w:val="00DA3AAA"/>
    <w:rsid w:val="00DA51CC"/>
    <w:rsid w:val="00DA7E78"/>
    <w:rsid w:val="00DB25C3"/>
    <w:rsid w:val="00DB2B82"/>
    <w:rsid w:val="00DB5221"/>
    <w:rsid w:val="00DB58AA"/>
    <w:rsid w:val="00DC7419"/>
    <w:rsid w:val="00DD29CA"/>
    <w:rsid w:val="00DE0A00"/>
    <w:rsid w:val="00DE43D0"/>
    <w:rsid w:val="00DE7423"/>
    <w:rsid w:val="00E02132"/>
    <w:rsid w:val="00E05F05"/>
    <w:rsid w:val="00E13CC2"/>
    <w:rsid w:val="00E277AA"/>
    <w:rsid w:val="00E35311"/>
    <w:rsid w:val="00E47392"/>
    <w:rsid w:val="00E47A06"/>
    <w:rsid w:val="00E561D1"/>
    <w:rsid w:val="00E6096D"/>
    <w:rsid w:val="00E62FCB"/>
    <w:rsid w:val="00E7449F"/>
    <w:rsid w:val="00E764A2"/>
    <w:rsid w:val="00E86A7D"/>
    <w:rsid w:val="00E97C06"/>
    <w:rsid w:val="00EC5A5D"/>
    <w:rsid w:val="00ED1AEF"/>
    <w:rsid w:val="00ED69EA"/>
    <w:rsid w:val="00ED78D2"/>
    <w:rsid w:val="00EE03A3"/>
    <w:rsid w:val="00EF2A84"/>
    <w:rsid w:val="00F1240E"/>
    <w:rsid w:val="00F2179F"/>
    <w:rsid w:val="00F379B6"/>
    <w:rsid w:val="00F407F9"/>
    <w:rsid w:val="00F55E4F"/>
    <w:rsid w:val="00F56103"/>
    <w:rsid w:val="00F57737"/>
    <w:rsid w:val="00F61AED"/>
    <w:rsid w:val="00F6402D"/>
    <w:rsid w:val="00F644AE"/>
    <w:rsid w:val="00F65205"/>
    <w:rsid w:val="00F66458"/>
    <w:rsid w:val="00F67B37"/>
    <w:rsid w:val="00F83475"/>
    <w:rsid w:val="00F875FE"/>
    <w:rsid w:val="00F87D02"/>
    <w:rsid w:val="00F975B8"/>
    <w:rsid w:val="00FA1DBC"/>
    <w:rsid w:val="00FA3440"/>
    <w:rsid w:val="00FA4C66"/>
    <w:rsid w:val="00FC498A"/>
    <w:rsid w:val="00FE3C4F"/>
    <w:rsid w:val="00FF0C63"/>
    <w:rsid w:val="00FF2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55B"/>
  <w15:docId w15:val="{E733805F-EDD4-4CAA-8422-133F5192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14947"/>
    <w:pPr>
      <w:widowControl w:val="0"/>
      <w:spacing w:after="0" w:line="240" w:lineRule="auto"/>
      <w:ind w:left="103"/>
      <w:outlineLvl w:val="1"/>
    </w:pPr>
    <w:rPr>
      <w:rFonts w:ascii="Times New Roman" w:eastAsia="Times New Roman" w:hAnsi="Times New Roman" w:cs="Times New Roman"/>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678"/>
    <w:pPr>
      <w:ind w:left="720"/>
      <w:contextualSpacing/>
    </w:pPr>
  </w:style>
  <w:style w:type="character" w:styleId="Hyperlink">
    <w:name w:val="Hyperlink"/>
    <w:basedOn w:val="DefaultParagraphFont"/>
    <w:uiPriority w:val="99"/>
    <w:unhideWhenUsed/>
    <w:rsid w:val="007C64C8"/>
    <w:rPr>
      <w:color w:val="0563C1" w:themeColor="hyperlink"/>
      <w:u w:val="single"/>
    </w:rPr>
  </w:style>
  <w:style w:type="character" w:styleId="UnresolvedMention">
    <w:name w:val="Unresolved Mention"/>
    <w:basedOn w:val="DefaultParagraphFont"/>
    <w:uiPriority w:val="99"/>
    <w:semiHidden/>
    <w:unhideWhenUsed/>
    <w:rsid w:val="007C64C8"/>
    <w:rPr>
      <w:color w:val="605E5C"/>
      <w:shd w:val="clear" w:color="auto" w:fill="E1DFDD"/>
    </w:rPr>
  </w:style>
  <w:style w:type="paragraph" w:styleId="Header">
    <w:name w:val="header"/>
    <w:basedOn w:val="Normal"/>
    <w:link w:val="HeaderChar"/>
    <w:uiPriority w:val="99"/>
    <w:unhideWhenUsed/>
    <w:rsid w:val="00C91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BAC"/>
  </w:style>
  <w:style w:type="paragraph" w:styleId="Footer">
    <w:name w:val="footer"/>
    <w:basedOn w:val="Normal"/>
    <w:link w:val="FooterChar"/>
    <w:uiPriority w:val="99"/>
    <w:unhideWhenUsed/>
    <w:rsid w:val="00C91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BAC"/>
  </w:style>
  <w:style w:type="character" w:customStyle="1" w:styleId="cf01">
    <w:name w:val="cf01"/>
    <w:basedOn w:val="DefaultParagraphFont"/>
    <w:rsid w:val="005F2CB5"/>
    <w:rPr>
      <w:rFonts w:ascii="Segoe UI" w:hAnsi="Segoe UI" w:cs="Segoe UI" w:hint="default"/>
      <w:sz w:val="18"/>
      <w:szCs w:val="18"/>
    </w:rPr>
  </w:style>
  <w:style w:type="character" w:customStyle="1" w:styleId="Heading2Char">
    <w:name w:val="Heading 2 Char"/>
    <w:basedOn w:val="DefaultParagraphFont"/>
    <w:link w:val="Heading2"/>
    <w:uiPriority w:val="9"/>
    <w:rsid w:val="00B14947"/>
    <w:rPr>
      <w:rFonts w:ascii="Times New Roman" w:eastAsia="Times New Roman" w:hAnsi="Times New Roman" w:cs="Times New Roman"/>
      <w:b/>
      <w:sz w:val="23"/>
      <w:szCs w:val="23"/>
    </w:rPr>
  </w:style>
  <w:style w:type="paragraph" w:styleId="NormalWeb">
    <w:name w:val="Normal (Web)"/>
    <w:basedOn w:val="Normal"/>
    <w:uiPriority w:val="99"/>
    <w:unhideWhenUsed/>
    <w:rsid w:val="00AC6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7E24"/>
  </w:style>
  <w:style w:type="character" w:styleId="LineNumber">
    <w:name w:val="line number"/>
    <w:basedOn w:val="DefaultParagraphFont"/>
    <w:uiPriority w:val="99"/>
    <w:semiHidden/>
    <w:unhideWhenUsed/>
    <w:rsid w:val="00054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83313">
      <w:bodyDiv w:val="1"/>
      <w:marLeft w:val="0"/>
      <w:marRight w:val="0"/>
      <w:marTop w:val="0"/>
      <w:marBottom w:val="0"/>
      <w:divBdr>
        <w:top w:val="none" w:sz="0" w:space="0" w:color="auto"/>
        <w:left w:val="none" w:sz="0" w:space="0" w:color="auto"/>
        <w:bottom w:val="none" w:sz="0" w:space="0" w:color="auto"/>
        <w:right w:val="none" w:sz="0" w:space="0" w:color="auto"/>
      </w:divBdr>
      <w:divsChild>
        <w:div w:id="289358309">
          <w:marLeft w:val="0"/>
          <w:marRight w:val="0"/>
          <w:marTop w:val="0"/>
          <w:marBottom w:val="0"/>
          <w:divBdr>
            <w:top w:val="none" w:sz="0" w:space="0" w:color="auto"/>
            <w:left w:val="none" w:sz="0" w:space="0" w:color="auto"/>
            <w:bottom w:val="none" w:sz="0" w:space="0" w:color="auto"/>
            <w:right w:val="none" w:sz="0" w:space="0" w:color="auto"/>
          </w:divBdr>
        </w:div>
        <w:div w:id="695232933">
          <w:marLeft w:val="0"/>
          <w:marRight w:val="0"/>
          <w:marTop w:val="0"/>
          <w:marBottom w:val="0"/>
          <w:divBdr>
            <w:top w:val="none" w:sz="0" w:space="0" w:color="auto"/>
            <w:left w:val="none" w:sz="0" w:space="0" w:color="auto"/>
            <w:bottom w:val="none" w:sz="0" w:space="0" w:color="auto"/>
            <w:right w:val="none" w:sz="0" w:space="0" w:color="auto"/>
          </w:divBdr>
        </w:div>
        <w:div w:id="1882325663">
          <w:marLeft w:val="0"/>
          <w:marRight w:val="0"/>
          <w:marTop w:val="0"/>
          <w:marBottom w:val="0"/>
          <w:divBdr>
            <w:top w:val="none" w:sz="0" w:space="0" w:color="auto"/>
            <w:left w:val="none" w:sz="0" w:space="0" w:color="auto"/>
            <w:bottom w:val="none" w:sz="0" w:space="0" w:color="auto"/>
            <w:right w:val="none" w:sz="0" w:space="0" w:color="auto"/>
          </w:divBdr>
        </w:div>
        <w:div w:id="2029332233">
          <w:marLeft w:val="0"/>
          <w:marRight w:val="0"/>
          <w:marTop w:val="0"/>
          <w:marBottom w:val="0"/>
          <w:divBdr>
            <w:top w:val="none" w:sz="0" w:space="0" w:color="auto"/>
            <w:left w:val="none" w:sz="0" w:space="0" w:color="auto"/>
            <w:bottom w:val="none" w:sz="0" w:space="0" w:color="auto"/>
            <w:right w:val="none" w:sz="0" w:space="0" w:color="auto"/>
          </w:divBdr>
        </w:div>
      </w:divsChild>
    </w:div>
    <w:div w:id="248540248">
      <w:bodyDiv w:val="1"/>
      <w:marLeft w:val="0"/>
      <w:marRight w:val="0"/>
      <w:marTop w:val="0"/>
      <w:marBottom w:val="0"/>
      <w:divBdr>
        <w:top w:val="none" w:sz="0" w:space="0" w:color="auto"/>
        <w:left w:val="none" w:sz="0" w:space="0" w:color="auto"/>
        <w:bottom w:val="none" w:sz="0" w:space="0" w:color="auto"/>
        <w:right w:val="none" w:sz="0" w:space="0" w:color="auto"/>
      </w:divBdr>
    </w:div>
    <w:div w:id="347635697">
      <w:bodyDiv w:val="1"/>
      <w:marLeft w:val="0"/>
      <w:marRight w:val="0"/>
      <w:marTop w:val="0"/>
      <w:marBottom w:val="0"/>
      <w:divBdr>
        <w:top w:val="none" w:sz="0" w:space="0" w:color="auto"/>
        <w:left w:val="none" w:sz="0" w:space="0" w:color="auto"/>
        <w:bottom w:val="none" w:sz="0" w:space="0" w:color="auto"/>
        <w:right w:val="none" w:sz="0" w:space="0" w:color="auto"/>
      </w:divBdr>
      <w:divsChild>
        <w:div w:id="388846106">
          <w:marLeft w:val="0"/>
          <w:marRight w:val="0"/>
          <w:marTop w:val="0"/>
          <w:marBottom w:val="0"/>
          <w:divBdr>
            <w:top w:val="none" w:sz="0" w:space="0" w:color="auto"/>
            <w:left w:val="none" w:sz="0" w:space="0" w:color="auto"/>
            <w:bottom w:val="none" w:sz="0" w:space="0" w:color="auto"/>
            <w:right w:val="none" w:sz="0" w:space="0" w:color="auto"/>
          </w:divBdr>
        </w:div>
        <w:div w:id="440146526">
          <w:marLeft w:val="0"/>
          <w:marRight w:val="0"/>
          <w:marTop w:val="0"/>
          <w:marBottom w:val="0"/>
          <w:divBdr>
            <w:top w:val="none" w:sz="0" w:space="0" w:color="auto"/>
            <w:left w:val="none" w:sz="0" w:space="0" w:color="auto"/>
            <w:bottom w:val="none" w:sz="0" w:space="0" w:color="auto"/>
            <w:right w:val="none" w:sz="0" w:space="0" w:color="auto"/>
          </w:divBdr>
        </w:div>
        <w:div w:id="1177384672">
          <w:marLeft w:val="0"/>
          <w:marRight w:val="0"/>
          <w:marTop w:val="0"/>
          <w:marBottom w:val="0"/>
          <w:divBdr>
            <w:top w:val="none" w:sz="0" w:space="0" w:color="auto"/>
            <w:left w:val="none" w:sz="0" w:space="0" w:color="auto"/>
            <w:bottom w:val="none" w:sz="0" w:space="0" w:color="auto"/>
            <w:right w:val="none" w:sz="0" w:space="0" w:color="auto"/>
          </w:divBdr>
        </w:div>
        <w:div w:id="1581285088">
          <w:marLeft w:val="0"/>
          <w:marRight w:val="0"/>
          <w:marTop w:val="0"/>
          <w:marBottom w:val="0"/>
          <w:divBdr>
            <w:top w:val="none" w:sz="0" w:space="0" w:color="auto"/>
            <w:left w:val="none" w:sz="0" w:space="0" w:color="auto"/>
            <w:bottom w:val="none" w:sz="0" w:space="0" w:color="auto"/>
            <w:right w:val="none" w:sz="0" w:space="0" w:color="auto"/>
          </w:divBdr>
        </w:div>
      </w:divsChild>
    </w:div>
    <w:div w:id="386416131">
      <w:bodyDiv w:val="1"/>
      <w:marLeft w:val="0"/>
      <w:marRight w:val="0"/>
      <w:marTop w:val="0"/>
      <w:marBottom w:val="0"/>
      <w:divBdr>
        <w:top w:val="none" w:sz="0" w:space="0" w:color="auto"/>
        <w:left w:val="none" w:sz="0" w:space="0" w:color="auto"/>
        <w:bottom w:val="none" w:sz="0" w:space="0" w:color="auto"/>
        <w:right w:val="none" w:sz="0" w:space="0" w:color="auto"/>
      </w:divBdr>
      <w:divsChild>
        <w:div w:id="504979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68347">
              <w:marLeft w:val="0"/>
              <w:marRight w:val="0"/>
              <w:marTop w:val="0"/>
              <w:marBottom w:val="0"/>
              <w:divBdr>
                <w:top w:val="none" w:sz="0" w:space="0" w:color="auto"/>
                <w:left w:val="none" w:sz="0" w:space="0" w:color="auto"/>
                <w:bottom w:val="none" w:sz="0" w:space="0" w:color="auto"/>
                <w:right w:val="none" w:sz="0" w:space="0" w:color="auto"/>
              </w:divBdr>
              <w:divsChild>
                <w:div w:id="342363841">
                  <w:marLeft w:val="0"/>
                  <w:marRight w:val="0"/>
                  <w:marTop w:val="0"/>
                  <w:marBottom w:val="0"/>
                  <w:divBdr>
                    <w:top w:val="none" w:sz="0" w:space="0" w:color="auto"/>
                    <w:left w:val="none" w:sz="0" w:space="0" w:color="auto"/>
                    <w:bottom w:val="none" w:sz="0" w:space="0" w:color="auto"/>
                    <w:right w:val="none" w:sz="0" w:space="0" w:color="auto"/>
                  </w:divBdr>
                  <w:divsChild>
                    <w:div w:id="1638148696">
                      <w:marLeft w:val="0"/>
                      <w:marRight w:val="0"/>
                      <w:marTop w:val="0"/>
                      <w:marBottom w:val="0"/>
                      <w:divBdr>
                        <w:top w:val="none" w:sz="0" w:space="0" w:color="auto"/>
                        <w:left w:val="none" w:sz="0" w:space="0" w:color="auto"/>
                        <w:bottom w:val="none" w:sz="0" w:space="0" w:color="auto"/>
                        <w:right w:val="none" w:sz="0" w:space="0" w:color="auto"/>
                      </w:divBdr>
                      <w:divsChild>
                        <w:div w:id="371809412">
                          <w:marLeft w:val="0"/>
                          <w:marRight w:val="0"/>
                          <w:marTop w:val="0"/>
                          <w:marBottom w:val="0"/>
                          <w:divBdr>
                            <w:top w:val="none" w:sz="0" w:space="0" w:color="auto"/>
                            <w:left w:val="none" w:sz="0" w:space="0" w:color="auto"/>
                            <w:bottom w:val="none" w:sz="0" w:space="0" w:color="auto"/>
                            <w:right w:val="none" w:sz="0" w:space="0" w:color="auto"/>
                          </w:divBdr>
                          <w:divsChild>
                            <w:div w:id="23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70473">
      <w:bodyDiv w:val="1"/>
      <w:marLeft w:val="0"/>
      <w:marRight w:val="0"/>
      <w:marTop w:val="0"/>
      <w:marBottom w:val="0"/>
      <w:divBdr>
        <w:top w:val="none" w:sz="0" w:space="0" w:color="auto"/>
        <w:left w:val="none" w:sz="0" w:space="0" w:color="auto"/>
        <w:bottom w:val="none" w:sz="0" w:space="0" w:color="auto"/>
        <w:right w:val="none" w:sz="0" w:space="0" w:color="auto"/>
      </w:divBdr>
    </w:div>
    <w:div w:id="407967678">
      <w:bodyDiv w:val="1"/>
      <w:marLeft w:val="0"/>
      <w:marRight w:val="0"/>
      <w:marTop w:val="0"/>
      <w:marBottom w:val="0"/>
      <w:divBdr>
        <w:top w:val="none" w:sz="0" w:space="0" w:color="auto"/>
        <w:left w:val="none" w:sz="0" w:space="0" w:color="auto"/>
        <w:bottom w:val="none" w:sz="0" w:space="0" w:color="auto"/>
        <w:right w:val="none" w:sz="0" w:space="0" w:color="auto"/>
      </w:divBdr>
      <w:divsChild>
        <w:div w:id="100028701">
          <w:marLeft w:val="0"/>
          <w:marRight w:val="0"/>
          <w:marTop w:val="0"/>
          <w:marBottom w:val="0"/>
          <w:divBdr>
            <w:top w:val="none" w:sz="0" w:space="0" w:color="auto"/>
            <w:left w:val="none" w:sz="0" w:space="0" w:color="auto"/>
            <w:bottom w:val="none" w:sz="0" w:space="0" w:color="auto"/>
            <w:right w:val="none" w:sz="0" w:space="0" w:color="auto"/>
          </w:divBdr>
        </w:div>
        <w:div w:id="1300308724">
          <w:marLeft w:val="0"/>
          <w:marRight w:val="0"/>
          <w:marTop w:val="0"/>
          <w:marBottom w:val="0"/>
          <w:divBdr>
            <w:top w:val="none" w:sz="0" w:space="0" w:color="auto"/>
            <w:left w:val="none" w:sz="0" w:space="0" w:color="auto"/>
            <w:bottom w:val="none" w:sz="0" w:space="0" w:color="auto"/>
            <w:right w:val="none" w:sz="0" w:space="0" w:color="auto"/>
          </w:divBdr>
        </w:div>
        <w:div w:id="1703438614">
          <w:marLeft w:val="0"/>
          <w:marRight w:val="0"/>
          <w:marTop w:val="0"/>
          <w:marBottom w:val="0"/>
          <w:divBdr>
            <w:top w:val="none" w:sz="0" w:space="0" w:color="auto"/>
            <w:left w:val="none" w:sz="0" w:space="0" w:color="auto"/>
            <w:bottom w:val="none" w:sz="0" w:space="0" w:color="auto"/>
            <w:right w:val="none" w:sz="0" w:space="0" w:color="auto"/>
          </w:divBdr>
        </w:div>
        <w:div w:id="2067801141">
          <w:marLeft w:val="0"/>
          <w:marRight w:val="0"/>
          <w:marTop w:val="0"/>
          <w:marBottom w:val="0"/>
          <w:divBdr>
            <w:top w:val="none" w:sz="0" w:space="0" w:color="auto"/>
            <w:left w:val="none" w:sz="0" w:space="0" w:color="auto"/>
            <w:bottom w:val="none" w:sz="0" w:space="0" w:color="auto"/>
            <w:right w:val="none" w:sz="0" w:space="0" w:color="auto"/>
          </w:divBdr>
        </w:div>
      </w:divsChild>
    </w:div>
    <w:div w:id="427703478">
      <w:bodyDiv w:val="1"/>
      <w:marLeft w:val="0"/>
      <w:marRight w:val="0"/>
      <w:marTop w:val="0"/>
      <w:marBottom w:val="0"/>
      <w:divBdr>
        <w:top w:val="none" w:sz="0" w:space="0" w:color="auto"/>
        <w:left w:val="none" w:sz="0" w:space="0" w:color="auto"/>
        <w:bottom w:val="none" w:sz="0" w:space="0" w:color="auto"/>
        <w:right w:val="none" w:sz="0" w:space="0" w:color="auto"/>
      </w:divBdr>
      <w:divsChild>
        <w:div w:id="48643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862968">
              <w:marLeft w:val="0"/>
              <w:marRight w:val="0"/>
              <w:marTop w:val="0"/>
              <w:marBottom w:val="0"/>
              <w:divBdr>
                <w:top w:val="none" w:sz="0" w:space="0" w:color="auto"/>
                <w:left w:val="none" w:sz="0" w:space="0" w:color="auto"/>
                <w:bottom w:val="none" w:sz="0" w:space="0" w:color="auto"/>
                <w:right w:val="none" w:sz="0" w:space="0" w:color="auto"/>
              </w:divBdr>
              <w:divsChild>
                <w:div w:id="575017729">
                  <w:marLeft w:val="0"/>
                  <w:marRight w:val="0"/>
                  <w:marTop w:val="0"/>
                  <w:marBottom w:val="0"/>
                  <w:divBdr>
                    <w:top w:val="none" w:sz="0" w:space="0" w:color="auto"/>
                    <w:left w:val="none" w:sz="0" w:space="0" w:color="auto"/>
                    <w:bottom w:val="none" w:sz="0" w:space="0" w:color="auto"/>
                    <w:right w:val="none" w:sz="0" w:space="0" w:color="auto"/>
                  </w:divBdr>
                  <w:divsChild>
                    <w:div w:id="583536365">
                      <w:marLeft w:val="0"/>
                      <w:marRight w:val="0"/>
                      <w:marTop w:val="0"/>
                      <w:marBottom w:val="0"/>
                      <w:divBdr>
                        <w:top w:val="none" w:sz="0" w:space="0" w:color="auto"/>
                        <w:left w:val="none" w:sz="0" w:space="0" w:color="auto"/>
                        <w:bottom w:val="none" w:sz="0" w:space="0" w:color="auto"/>
                        <w:right w:val="none" w:sz="0" w:space="0" w:color="auto"/>
                      </w:divBdr>
                      <w:divsChild>
                        <w:div w:id="1595167884">
                          <w:marLeft w:val="0"/>
                          <w:marRight w:val="0"/>
                          <w:marTop w:val="0"/>
                          <w:marBottom w:val="0"/>
                          <w:divBdr>
                            <w:top w:val="none" w:sz="0" w:space="0" w:color="auto"/>
                            <w:left w:val="none" w:sz="0" w:space="0" w:color="auto"/>
                            <w:bottom w:val="none" w:sz="0" w:space="0" w:color="auto"/>
                            <w:right w:val="none" w:sz="0" w:space="0" w:color="auto"/>
                          </w:divBdr>
                          <w:divsChild>
                            <w:div w:id="7352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836445">
      <w:bodyDiv w:val="1"/>
      <w:marLeft w:val="0"/>
      <w:marRight w:val="0"/>
      <w:marTop w:val="0"/>
      <w:marBottom w:val="0"/>
      <w:divBdr>
        <w:top w:val="none" w:sz="0" w:space="0" w:color="auto"/>
        <w:left w:val="none" w:sz="0" w:space="0" w:color="auto"/>
        <w:bottom w:val="none" w:sz="0" w:space="0" w:color="auto"/>
        <w:right w:val="none" w:sz="0" w:space="0" w:color="auto"/>
      </w:divBdr>
      <w:divsChild>
        <w:div w:id="259603644">
          <w:marLeft w:val="0"/>
          <w:marRight w:val="0"/>
          <w:marTop w:val="0"/>
          <w:marBottom w:val="0"/>
          <w:divBdr>
            <w:top w:val="none" w:sz="0" w:space="0" w:color="auto"/>
            <w:left w:val="none" w:sz="0" w:space="0" w:color="auto"/>
            <w:bottom w:val="none" w:sz="0" w:space="0" w:color="auto"/>
            <w:right w:val="none" w:sz="0" w:space="0" w:color="auto"/>
          </w:divBdr>
        </w:div>
        <w:div w:id="608397565">
          <w:marLeft w:val="0"/>
          <w:marRight w:val="0"/>
          <w:marTop w:val="0"/>
          <w:marBottom w:val="0"/>
          <w:divBdr>
            <w:top w:val="none" w:sz="0" w:space="0" w:color="auto"/>
            <w:left w:val="none" w:sz="0" w:space="0" w:color="auto"/>
            <w:bottom w:val="none" w:sz="0" w:space="0" w:color="auto"/>
            <w:right w:val="none" w:sz="0" w:space="0" w:color="auto"/>
          </w:divBdr>
        </w:div>
        <w:div w:id="1209679536">
          <w:marLeft w:val="0"/>
          <w:marRight w:val="0"/>
          <w:marTop w:val="0"/>
          <w:marBottom w:val="0"/>
          <w:divBdr>
            <w:top w:val="none" w:sz="0" w:space="0" w:color="auto"/>
            <w:left w:val="none" w:sz="0" w:space="0" w:color="auto"/>
            <w:bottom w:val="none" w:sz="0" w:space="0" w:color="auto"/>
            <w:right w:val="none" w:sz="0" w:space="0" w:color="auto"/>
          </w:divBdr>
        </w:div>
        <w:div w:id="1837334344">
          <w:marLeft w:val="0"/>
          <w:marRight w:val="0"/>
          <w:marTop w:val="0"/>
          <w:marBottom w:val="0"/>
          <w:divBdr>
            <w:top w:val="none" w:sz="0" w:space="0" w:color="auto"/>
            <w:left w:val="none" w:sz="0" w:space="0" w:color="auto"/>
            <w:bottom w:val="none" w:sz="0" w:space="0" w:color="auto"/>
            <w:right w:val="none" w:sz="0" w:space="0" w:color="auto"/>
          </w:divBdr>
        </w:div>
      </w:divsChild>
    </w:div>
    <w:div w:id="614482694">
      <w:bodyDiv w:val="1"/>
      <w:marLeft w:val="0"/>
      <w:marRight w:val="0"/>
      <w:marTop w:val="0"/>
      <w:marBottom w:val="0"/>
      <w:divBdr>
        <w:top w:val="none" w:sz="0" w:space="0" w:color="auto"/>
        <w:left w:val="none" w:sz="0" w:space="0" w:color="auto"/>
        <w:bottom w:val="none" w:sz="0" w:space="0" w:color="auto"/>
        <w:right w:val="none" w:sz="0" w:space="0" w:color="auto"/>
      </w:divBdr>
      <w:divsChild>
        <w:div w:id="297105125">
          <w:marLeft w:val="0"/>
          <w:marRight w:val="0"/>
          <w:marTop w:val="0"/>
          <w:marBottom w:val="0"/>
          <w:divBdr>
            <w:top w:val="none" w:sz="0" w:space="0" w:color="auto"/>
            <w:left w:val="none" w:sz="0" w:space="0" w:color="auto"/>
            <w:bottom w:val="none" w:sz="0" w:space="0" w:color="auto"/>
            <w:right w:val="none" w:sz="0" w:space="0" w:color="auto"/>
          </w:divBdr>
        </w:div>
        <w:div w:id="1590574921">
          <w:marLeft w:val="0"/>
          <w:marRight w:val="0"/>
          <w:marTop w:val="0"/>
          <w:marBottom w:val="0"/>
          <w:divBdr>
            <w:top w:val="none" w:sz="0" w:space="0" w:color="auto"/>
            <w:left w:val="none" w:sz="0" w:space="0" w:color="auto"/>
            <w:bottom w:val="none" w:sz="0" w:space="0" w:color="auto"/>
            <w:right w:val="none" w:sz="0" w:space="0" w:color="auto"/>
          </w:divBdr>
        </w:div>
        <w:div w:id="1754814809">
          <w:marLeft w:val="0"/>
          <w:marRight w:val="0"/>
          <w:marTop w:val="0"/>
          <w:marBottom w:val="0"/>
          <w:divBdr>
            <w:top w:val="none" w:sz="0" w:space="0" w:color="auto"/>
            <w:left w:val="none" w:sz="0" w:space="0" w:color="auto"/>
            <w:bottom w:val="none" w:sz="0" w:space="0" w:color="auto"/>
            <w:right w:val="none" w:sz="0" w:space="0" w:color="auto"/>
          </w:divBdr>
        </w:div>
        <w:div w:id="1792280497">
          <w:marLeft w:val="0"/>
          <w:marRight w:val="0"/>
          <w:marTop w:val="0"/>
          <w:marBottom w:val="0"/>
          <w:divBdr>
            <w:top w:val="none" w:sz="0" w:space="0" w:color="auto"/>
            <w:left w:val="none" w:sz="0" w:space="0" w:color="auto"/>
            <w:bottom w:val="none" w:sz="0" w:space="0" w:color="auto"/>
            <w:right w:val="none" w:sz="0" w:space="0" w:color="auto"/>
          </w:divBdr>
        </w:div>
      </w:divsChild>
    </w:div>
    <w:div w:id="707804813">
      <w:bodyDiv w:val="1"/>
      <w:marLeft w:val="0"/>
      <w:marRight w:val="0"/>
      <w:marTop w:val="0"/>
      <w:marBottom w:val="0"/>
      <w:divBdr>
        <w:top w:val="none" w:sz="0" w:space="0" w:color="auto"/>
        <w:left w:val="none" w:sz="0" w:space="0" w:color="auto"/>
        <w:bottom w:val="none" w:sz="0" w:space="0" w:color="auto"/>
        <w:right w:val="none" w:sz="0" w:space="0" w:color="auto"/>
      </w:divBdr>
      <w:divsChild>
        <w:div w:id="134108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33132">
              <w:marLeft w:val="0"/>
              <w:marRight w:val="0"/>
              <w:marTop w:val="0"/>
              <w:marBottom w:val="0"/>
              <w:divBdr>
                <w:top w:val="none" w:sz="0" w:space="0" w:color="auto"/>
                <w:left w:val="none" w:sz="0" w:space="0" w:color="auto"/>
                <w:bottom w:val="none" w:sz="0" w:space="0" w:color="auto"/>
                <w:right w:val="none" w:sz="0" w:space="0" w:color="auto"/>
              </w:divBdr>
              <w:divsChild>
                <w:div w:id="1483082349">
                  <w:marLeft w:val="0"/>
                  <w:marRight w:val="0"/>
                  <w:marTop w:val="0"/>
                  <w:marBottom w:val="0"/>
                  <w:divBdr>
                    <w:top w:val="none" w:sz="0" w:space="0" w:color="auto"/>
                    <w:left w:val="none" w:sz="0" w:space="0" w:color="auto"/>
                    <w:bottom w:val="none" w:sz="0" w:space="0" w:color="auto"/>
                    <w:right w:val="none" w:sz="0" w:space="0" w:color="auto"/>
                  </w:divBdr>
                  <w:divsChild>
                    <w:div w:id="1450736464">
                      <w:marLeft w:val="0"/>
                      <w:marRight w:val="0"/>
                      <w:marTop w:val="0"/>
                      <w:marBottom w:val="0"/>
                      <w:divBdr>
                        <w:top w:val="none" w:sz="0" w:space="0" w:color="auto"/>
                        <w:left w:val="none" w:sz="0" w:space="0" w:color="auto"/>
                        <w:bottom w:val="none" w:sz="0" w:space="0" w:color="auto"/>
                        <w:right w:val="none" w:sz="0" w:space="0" w:color="auto"/>
                      </w:divBdr>
                      <w:divsChild>
                        <w:div w:id="738944409">
                          <w:marLeft w:val="0"/>
                          <w:marRight w:val="0"/>
                          <w:marTop w:val="0"/>
                          <w:marBottom w:val="0"/>
                          <w:divBdr>
                            <w:top w:val="none" w:sz="0" w:space="0" w:color="auto"/>
                            <w:left w:val="none" w:sz="0" w:space="0" w:color="auto"/>
                            <w:bottom w:val="none" w:sz="0" w:space="0" w:color="auto"/>
                            <w:right w:val="none" w:sz="0" w:space="0" w:color="auto"/>
                          </w:divBdr>
                          <w:divsChild>
                            <w:div w:id="695275283">
                              <w:marLeft w:val="0"/>
                              <w:marRight w:val="0"/>
                              <w:marTop w:val="0"/>
                              <w:marBottom w:val="0"/>
                              <w:divBdr>
                                <w:top w:val="none" w:sz="0" w:space="0" w:color="auto"/>
                                <w:left w:val="none" w:sz="0" w:space="0" w:color="auto"/>
                                <w:bottom w:val="none" w:sz="0" w:space="0" w:color="auto"/>
                                <w:right w:val="none" w:sz="0" w:space="0" w:color="auto"/>
                              </w:divBdr>
                            </w:div>
                            <w:div w:id="14459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7120">
      <w:bodyDiv w:val="1"/>
      <w:marLeft w:val="0"/>
      <w:marRight w:val="0"/>
      <w:marTop w:val="0"/>
      <w:marBottom w:val="0"/>
      <w:divBdr>
        <w:top w:val="none" w:sz="0" w:space="0" w:color="auto"/>
        <w:left w:val="none" w:sz="0" w:space="0" w:color="auto"/>
        <w:bottom w:val="none" w:sz="0" w:space="0" w:color="auto"/>
        <w:right w:val="none" w:sz="0" w:space="0" w:color="auto"/>
      </w:divBdr>
      <w:divsChild>
        <w:div w:id="53288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897178">
              <w:marLeft w:val="0"/>
              <w:marRight w:val="0"/>
              <w:marTop w:val="0"/>
              <w:marBottom w:val="0"/>
              <w:divBdr>
                <w:top w:val="none" w:sz="0" w:space="0" w:color="auto"/>
                <w:left w:val="none" w:sz="0" w:space="0" w:color="auto"/>
                <w:bottom w:val="none" w:sz="0" w:space="0" w:color="auto"/>
                <w:right w:val="none" w:sz="0" w:space="0" w:color="auto"/>
              </w:divBdr>
              <w:divsChild>
                <w:div w:id="746539180">
                  <w:marLeft w:val="0"/>
                  <w:marRight w:val="0"/>
                  <w:marTop w:val="0"/>
                  <w:marBottom w:val="0"/>
                  <w:divBdr>
                    <w:top w:val="none" w:sz="0" w:space="0" w:color="auto"/>
                    <w:left w:val="none" w:sz="0" w:space="0" w:color="auto"/>
                    <w:bottom w:val="none" w:sz="0" w:space="0" w:color="auto"/>
                    <w:right w:val="none" w:sz="0" w:space="0" w:color="auto"/>
                  </w:divBdr>
                  <w:divsChild>
                    <w:div w:id="842743760">
                      <w:marLeft w:val="0"/>
                      <w:marRight w:val="0"/>
                      <w:marTop w:val="0"/>
                      <w:marBottom w:val="0"/>
                      <w:divBdr>
                        <w:top w:val="none" w:sz="0" w:space="0" w:color="auto"/>
                        <w:left w:val="none" w:sz="0" w:space="0" w:color="auto"/>
                        <w:bottom w:val="none" w:sz="0" w:space="0" w:color="auto"/>
                        <w:right w:val="none" w:sz="0" w:space="0" w:color="auto"/>
                      </w:divBdr>
                      <w:divsChild>
                        <w:div w:id="1252818270">
                          <w:marLeft w:val="0"/>
                          <w:marRight w:val="0"/>
                          <w:marTop w:val="0"/>
                          <w:marBottom w:val="0"/>
                          <w:divBdr>
                            <w:top w:val="none" w:sz="0" w:space="0" w:color="auto"/>
                            <w:left w:val="none" w:sz="0" w:space="0" w:color="auto"/>
                            <w:bottom w:val="none" w:sz="0" w:space="0" w:color="auto"/>
                            <w:right w:val="none" w:sz="0" w:space="0" w:color="auto"/>
                          </w:divBdr>
                          <w:divsChild>
                            <w:div w:id="16978054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189263">
                                  <w:marLeft w:val="0"/>
                                  <w:marRight w:val="0"/>
                                  <w:marTop w:val="0"/>
                                  <w:marBottom w:val="0"/>
                                  <w:divBdr>
                                    <w:top w:val="none" w:sz="0" w:space="0" w:color="auto"/>
                                    <w:left w:val="none" w:sz="0" w:space="0" w:color="auto"/>
                                    <w:bottom w:val="none" w:sz="0" w:space="0" w:color="auto"/>
                                    <w:right w:val="none" w:sz="0" w:space="0" w:color="auto"/>
                                  </w:divBdr>
                                  <w:divsChild>
                                    <w:div w:id="12550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655887">
      <w:bodyDiv w:val="1"/>
      <w:marLeft w:val="0"/>
      <w:marRight w:val="0"/>
      <w:marTop w:val="0"/>
      <w:marBottom w:val="0"/>
      <w:divBdr>
        <w:top w:val="none" w:sz="0" w:space="0" w:color="auto"/>
        <w:left w:val="none" w:sz="0" w:space="0" w:color="auto"/>
        <w:bottom w:val="none" w:sz="0" w:space="0" w:color="auto"/>
        <w:right w:val="none" w:sz="0" w:space="0" w:color="auto"/>
      </w:divBdr>
    </w:div>
    <w:div w:id="845873871">
      <w:bodyDiv w:val="1"/>
      <w:marLeft w:val="0"/>
      <w:marRight w:val="0"/>
      <w:marTop w:val="0"/>
      <w:marBottom w:val="0"/>
      <w:divBdr>
        <w:top w:val="none" w:sz="0" w:space="0" w:color="auto"/>
        <w:left w:val="none" w:sz="0" w:space="0" w:color="auto"/>
        <w:bottom w:val="none" w:sz="0" w:space="0" w:color="auto"/>
        <w:right w:val="none" w:sz="0" w:space="0" w:color="auto"/>
      </w:divBdr>
    </w:div>
    <w:div w:id="984897038">
      <w:bodyDiv w:val="1"/>
      <w:marLeft w:val="0"/>
      <w:marRight w:val="0"/>
      <w:marTop w:val="0"/>
      <w:marBottom w:val="0"/>
      <w:divBdr>
        <w:top w:val="none" w:sz="0" w:space="0" w:color="auto"/>
        <w:left w:val="none" w:sz="0" w:space="0" w:color="auto"/>
        <w:bottom w:val="none" w:sz="0" w:space="0" w:color="auto"/>
        <w:right w:val="none" w:sz="0" w:space="0" w:color="auto"/>
      </w:divBdr>
    </w:div>
    <w:div w:id="1070924027">
      <w:bodyDiv w:val="1"/>
      <w:marLeft w:val="0"/>
      <w:marRight w:val="0"/>
      <w:marTop w:val="0"/>
      <w:marBottom w:val="0"/>
      <w:divBdr>
        <w:top w:val="none" w:sz="0" w:space="0" w:color="auto"/>
        <w:left w:val="none" w:sz="0" w:space="0" w:color="auto"/>
        <w:bottom w:val="none" w:sz="0" w:space="0" w:color="auto"/>
        <w:right w:val="none" w:sz="0" w:space="0" w:color="auto"/>
      </w:divBdr>
      <w:divsChild>
        <w:div w:id="1821117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8446">
              <w:marLeft w:val="0"/>
              <w:marRight w:val="0"/>
              <w:marTop w:val="0"/>
              <w:marBottom w:val="0"/>
              <w:divBdr>
                <w:top w:val="none" w:sz="0" w:space="0" w:color="auto"/>
                <w:left w:val="none" w:sz="0" w:space="0" w:color="auto"/>
                <w:bottom w:val="none" w:sz="0" w:space="0" w:color="auto"/>
                <w:right w:val="none" w:sz="0" w:space="0" w:color="auto"/>
              </w:divBdr>
              <w:divsChild>
                <w:div w:id="798494414">
                  <w:marLeft w:val="0"/>
                  <w:marRight w:val="0"/>
                  <w:marTop w:val="0"/>
                  <w:marBottom w:val="0"/>
                  <w:divBdr>
                    <w:top w:val="none" w:sz="0" w:space="0" w:color="auto"/>
                    <w:left w:val="none" w:sz="0" w:space="0" w:color="auto"/>
                    <w:bottom w:val="none" w:sz="0" w:space="0" w:color="auto"/>
                    <w:right w:val="none" w:sz="0" w:space="0" w:color="auto"/>
                  </w:divBdr>
                  <w:divsChild>
                    <w:div w:id="1967158832">
                      <w:marLeft w:val="0"/>
                      <w:marRight w:val="0"/>
                      <w:marTop w:val="0"/>
                      <w:marBottom w:val="0"/>
                      <w:divBdr>
                        <w:top w:val="none" w:sz="0" w:space="0" w:color="auto"/>
                        <w:left w:val="none" w:sz="0" w:space="0" w:color="auto"/>
                        <w:bottom w:val="none" w:sz="0" w:space="0" w:color="auto"/>
                        <w:right w:val="none" w:sz="0" w:space="0" w:color="auto"/>
                      </w:divBdr>
                      <w:divsChild>
                        <w:div w:id="1026326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813550">
                              <w:marLeft w:val="0"/>
                              <w:marRight w:val="0"/>
                              <w:marTop w:val="0"/>
                              <w:marBottom w:val="0"/>
                              <w:divBdr>
                                <w:top w:val="none" w:sz="0" w:space="0" w:color="auto"/>
                                <w:left w:val="none" w:sz="0" w:space="0" w:color="auto"/>
                                <w:bottom w:val="none" w:sz="0" w:space="0" w:color="auto"/>
                                <w:right w:val="none" w:sz="0" w:space="0" w:color="auto"/>
                              </w:divBdr>
                              <w:divsChild>
                                <w:div w:id="924143323">
                                  <w:marLeft w:val="0"/>
                                  <w:marRight w:val="0"/>
                                  <w:marTop w:val="0"/>
                                  <w:marBottom w:val="0"/>
                                  <w:divBdr>
                                    <w:top w:val="none" w:sz="0" w:space="0" w:color="auto"/>
                                    <w:left w:val="none" w:sz="0" w:space="0" w:color="auto"/>
                                    <w:bottom w:val="none" w:sz="0" w:space="0" w:color="auto"/>
                                    <w:right w:val="none" w:sz="0" w:space="0" w:color="auto"/>
                                  </w:divBdr>
                                  <w:divsChild>
                                    <w:div w:id="280036367">
                                      <w:marLeft w:val="0"/>
                                      <w:marRight w:val="0"/>
                                      <w:marTop w:val="0"/>
                                      <w:marBottom w:val="0"/>
                                      <w:divBdr>
                                        <w:top w:val="none" w:sz="0" w:space="0" w:color="auto"/>
                                        <w:left w:val="none" w:sz="0" w:space="0" w:color="auto"/>
                                        <w:bottom w:val="none" w:sz="0" w:space="0" w:color="auto"/>
                                        <w:right w:val="none" w:sz="0" w:space="0" w:color="auto"/>
                                      </w:divBdr>
                                    </w:div>
                                    <w:div w:id="906915444">
                                      <w:marLeft w:val="0"/>
                                      <w:marRight w:val="0"/>
                                      <w:marTop w:val="0"/>
                                      <w:marBottom w:val="0"/>
                                      <w:divBdr>
                                        <w:top w:val="none" w:sz="0" w:space="0" w:color="auto"/>
                                        <w:left w:val="none" w:sz="0" w:space="0" w:color="auto"/>
                                        <w:bottom w:val="none" w:sz="0" w:space="0" w:color="auto"/>
                                        <w:right w:val="none" w:sz="0" w:space="0" w:color="auto"/>
                                      </w:divBdr>
                                    </w:div>
                                    <w:div w:id="1498229939">
                                      <w:marLeft w:val="0"/>
                                      <w:marRight w:val="0"/>
                                      <w:marTop w:val="0"/>
                                      <w:marBottom w:val="0"/>
                                      <w:divBdr>
                                        <w:top w:val="none" w:sz="0" w:space="0" w:color="auto"/>
                                        <w:left w:val="none" w:sz="0" w:space="0" w:color="auto"/>
                                        <w:bottom w:val="none" w:sz="0" w:space="0" w:color="auto"/>
                                        <w:right w:val="none" w:sz="0" w:space="0" w:color="auto"/>
                                      </w:divBdr>
                                    </w:div>
                                    <w:div w:id="1705254147">
                                      <w:marLeft w:val="0"/>
                                      <w:marRight w:val="0"/>
                                      <w:marTop w:val="0"/>
                                      <w:marBottom w:val="0"/>
                                      <w:divBdr>
                                        <w:top w:val="none" w:sz="0" w:space="0" w:color="auto"/>
                                        <w:left w:val="none" w:sz="0" w:space="0" w:color="auto"/>
                                        <w:bottom w:val="none" w:sz="0" w:space="0" w:color="auto"/>
                                        <w:right w:val="none" w:sz="0" w:space="0" w:color="auto"/>
                                      </w:divBdr>
                                    </w:div>
                                    <w:div w:id="210272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471431">
      <w:bodyDiv w:val="1"/>
      <w:marLeft w:val="0"/>
      <w:marRight w:val="0"/>
      <w:marTop w:val="0"/>
      <w:marBottom w:val="0"/>
      <w:divBdr>
        <w:top w:val="none" w:sz="0" w:space="0" w:color="auto"/>
        <w:left w:val="none" w:sz="0" w:space="0" w:color="auto"/>
        <w:bottom w:val="none" w:sz="0" w:space="0" w:color="auto"/>
        <w:right w:val="none" w:sz="0" w:space="0" w:color="auto"/>
      </w:divBdr>
    </w:div>
    <w:div w:id="1159612530">
      <w:bodyDiv w:val="1"/>
      <w:marLeft w:val="0"/>
      <w:marRight w:val="0"/>
      <w:marTop w:val="0"/>
      <w:marBottom w:val="0"/>
      <w:divBdr>
        <w:top w:val="none" w:sz="0" w:space="0" w:color="auto"/>
        <w:left w:val="none" w:sz="0" w:space="0" w:color="auto"/>
        <w:bottom w:val="none" w:sz="0" w:space="0" w:color="auto"/>
        <w:right w:val="none" w:sz="0" w:space="0" w:color="auto"/>
      </w:divBdr>
      <w:divsChild>
        <w:div w:id="149489011">
          <w:marLeft w:val="0"/>
          <w:marRight w:val="0"/>
          <w:marTop w:val="0"/>
          <w:marBottom w:val="0"/>
          <w:divBdr>
            <w:top w:val="none" w:sz="0" w:space="0" w:color="auto"/>
            <w:left w:val="none" w:sz="0" w:space="0" w:color="auto"/>
            <w:bottom w:val="none" w:sz="0" w:space="0" w:color="auto"/>
            <w:right w:val="none" w:sz="0" w:space="0" w:color="auto"/>
          </w:divBdr>
        </w:div>
        <w:div w:id="197205279">
          <w:marLeft w:val="0"/>
          <w:marRight w:val="0"/>
          <w:marTop w:val="0"/>
          <w:marBottom w:val="0"/>
          <w:divBdr>
            <w:top w:val="none" w:sz="0" w:space="0" w:color="auto"/>
            <w:left w:val="none" w:sz="0" w:space="0" w:color="auto"/>
            <w:bottom w:val="none" w:sz="0" w:space="0" w:color="auto"/>
            <w:right w:val="none" w:sz="0" w:space="0" w:color="auto"/>
          </w:divBdr>
        </w:div>
        <w:div w:id="865293873">
          <w:marLeft w:val="0"/>
          <w:marRight w:val="0"/>
          <w:marTop w:val="0"/>
          <w:marBottom w:val="0"/>
          <w:divBdr>
            <w:top w:val="none" w:sz="0" w:space="0" w:color="auto"/>
            <w:left w:val="none" w:sz="0" w:space="0" w:color="auto"/>
            <w:bottom w:val="none" w:sz="0" w:space="0" w:color="auto"/>
            <w:right w:val="none" w:sz="0" w:space="0" w:color="auto"/>
          </w:divBdr>
        </w:div>
        <w:div w:id="1230767049">
          <w:marLeft w:val="0"/>
          <w:marRight w:val="0"/>
          <w:marTop w:val="0"/>
          <w:marBottom w:val="0"/>
          <w:divBdr>
            <w:top w:val="none" w:sz="0" w:space="0" w:color="auto"/>
            <w:left w:val="none" w:sz="0" w:space="0" w:color="auto"/>
            <w:bottom w:val="none" w:sz="0" w:space="0" w:color="auto"/>
            <w:right w:val="none" w:sz="0" w:space="0" w:color="auto"/>
          </w:divBdr>
        </w:div>
        <w:div w:id="819225495">
          <w:marLeft w:val="0"/>
          <w:marRight w:val="0"/>
          <w:marTop w:val="0"/>
          <w:marBottom w:val="0"/>
          <w:divBdr>
            <w:top w:val="none" w:sz="0" w:space="0" w:color="auto"/>
            <w:left w:val="none" w:sz="0" w:space="0" w:color="auto"/>
            <w:bottom w:val="none" w:sz="0" w:space="0" w:color="auto"/>
            <w:right w:val="none" w:sz="0" w:space="0" w:color="auto"/>
          </w:divBdr>
        </w:div>
      </w:divsChild>
    </w:div>
    <w:div w:id="1338384696">
      <w:bodyDiv w:val="1"/>
      <w:marLeft w:val="0"/>
      <w:marRight w:val="0"/>
      <w:marTop w:val="0"/>
      <w:marBottom w:val="0"/>
      <w:divBdr>
        <w:top w:val="none" w:sz="0" w:space="0" w:color="auto"/>
        <w:left w:val="none" w:sz="0" w:space="0" w:color="auto"/>
        <w:bottom w:val="none" w:sz="0" w:space="0" w:color="auto"/>
        <w:right w:val="none" w:sz="0" w:space="0" w:color="auto"/>
      </w:divBdr>
      <w:divsChild>
        <w:div w:id="1826705048">
          <w:marLeft w:val="0"/>
          <w:marRight w:val="0"/>
          <w:marTop w:val="0"/>
          <w:marBottom w:val="0"/>
          <w:divBdr>
            <w:top w:val="none" w:sz="0" w:space="0" w:color="auto"/>
            <w:left w:val="none" w:sz="0" w:space="0" w:color="auto"/>
            <w:bottom w:val="none" w:sz="0" w:space="0" w:color="auto"/>
            <w:right w:val="none" w:sz="0" w:space="0" w:color="auto"/>
          </w:divBdr>
        </w:div>
      </w:divsChild>
    </w:div>
    <w:div w:id="1349916264">
      <w:bodyDiv w:val="1"/>
      <w:marLeft w:val="0"/>
      <w:marRight w:val="0"/>
      <w:marTop w:val="0"/>
      <w:marBottom w:val="0"/>
      <w:divBdr>
        <w:top w:val="none" w:sz="0" w:space="0" w:color="auto"/>
        <w:left w:val="none" w:sz="0" w:space="0" w:color="auto"/>
        <w:bottom w:val="none" w:sz="0" w:space="0" w:color="auto"/>
        <w:right w:val="none" w:sz="0" w:space="0" w:color="auto"/>
      </w:divBdr>
      <w:divsChild>
        <w:div w:id="361247096">
          <w:marLeft w:val="0"/>
          <w:marRight w:val="0"/>
          <w:marTop w:val="0"/>
          <w:marBottom w:val="0"/>
          <w:divBdr>
            <w:top w:val="none" w:sz="0" w:space="0" w:color="auto"/>
            <w:left w:val="none" w:sz="0" w:space="0" w:color="auto"/>
            <w:bottom w:val="none" w:sz="0" w:space="0" w:color="auto"/>
            <w:right w:val="none" w:sz="0" w:space="0" w:color="auto"/>
          </w:divBdr>
        </w:div>
        <w:div w:id="457071179">
          <w:marLeft w:val="0"/>
          <w:marRight w:val="0"/>
          <w:marTop w:val="0"/>
          <w:marBottom w:val="0"/>
          <w:divBdr>
            <w:top w:val="none" w:sz="0" w:space="0" w:color="auto"/>
            <w:left w:val="none" w:sz="0" w:space="0" w:color="auto"/>
            <w:bottom w:val="none" w:sz="0" w:space="0" w:color="auto"/>
            <w:right w:val="none" w:sz="0" w:space="0" w:color="auto"/>
          </w:divBdr>
        </w:div>
        <w:div w:id="1088502372">
          <w:marLeft w:val="0"/>
          <w:marRight w:val="0"/>
          <w:marTop w:val="0"/>
          <w:marBottom w:val="0"/>
          <w:divBdr>
            <w:top w:val="none" w:sz="0" w:space="0" w:color="auto"/>
            <w:left w:val="none" w:sz="0" w:space="0" w:color="auto"/>
            <w:bottom w:val="none" w:sz="0" w:space="0" w:color="auto"/>
            <w:right w:val="none" w:sz="0" w:space="0" w:color="auto"/>
          </w:divBdr>
        </w:div>
        <w:div w:id="1140073980">
          <w:marLeft w:val="0"/>
          <w:marRight w:val="0"/>
          <w:marTop w:val="0"/>
          <w:marBottom w:val="0"/>
          <w:divBdr>
            <w:top w:val="none" w:sz="0" w:space="0" w:color="auto"/>
            <w:left w:val="none" w:sz="0" w:space="0" w:color="auto"/>
            <w:bottom w:val="none" w:sz="0" w:space="0" w:color="auto"/>
            <w:right w:val="none" w:sz="0" w:space="0" w:color="auto"/>
          </w:divBdr>
        </w:div>
        <w:div w:id="1351563034">
          <w:marLeft w:val="0"/>
          <w:marRight w:val="0"/>
          <w:marTop w:val="0"/>
          <w:marBottom w:val="0"/>
          <w:divBdr>
            <w:top w:val="none" w:sz="0" w:space="0" w:color="auto"/>
            <w:left w:val="none" w:sz="0" w:space="0" w:color="auto"/>
            <w:bottom w:val="none" w:sz="0" w:space="0" w:color="auto"/>
            <w:right w:val="none" w:sz="0" w:space="0" w:color="auto"/>
          </w:divBdr>
        </w:div>
        <w:div w:id="1740907224">
          <w:marLeft w:val="0"/>
          <w:marRight w:val="0"/>
          <w:marTop w:val="0"/>
          <w:marBottom w:val="0"/>
          <w:divBdr>
            <w:top w:val="none" w:sz="0" w:space="0" w:color="auto"/>
            <w:left w:val="none" w:sz="0" w:space="0" w:color="auto"/>
            <w:bottom w:val="none" w:sz="0" w:space="0" w:color="auto"/>
            <w:right w:val="none" w:sz="0" w:space="0" w:color="auto"/>
          </w:divBdr>
        </w:div>
      </w:divsChild>
    </w:div>
    <w:div w:id="1461457923">
      <w:bodyDiv w:val="1"/>
      <w:marLeft w:val="0"/>
      <w:marRight w:val="0"/>
      <w:marTop w:val="0"/>
      <w:marBottom w:val="0"/>
      <w:divBdr>
        <w:top w:val="none" w:sz="0" w:space="0" w:color="auto"/>
        <w:left w:val="none" w:sz="0" w:space="0" w:color="auto"/>
        <w:bottom w:val="none" w:sz="0" w:space="0" w:color="auto"/>
        <w:right w:val="none" w:sz="0" w:space="0" w:color="auto"/>
      </w:divBdr>
    </w:div>
    <w:div w:id="1530335996">
      <w:bodyDiv w:val="1"/>
      <w:marLeft w:val="0"/>
      <w:marRight w:val="0"/>
      <w:marTop w:val="0"/>
      <w:marBottom w:val="0"/>
      <w:divBdr>
        <w:top w:val="none" w:sz="0" w:space="0" w:color="auto"/>
        <w:left w:val="none" w:sz="0" w:space="0" w:color="auto"/>
        <w:bottom w:val="none" w:sz="0" w:space="0" w:color="auto"/>
        <w:right w:val="none" w:sz="0" w:space="0" w:color="auto"/>
      </w:divBdr>
      <w:divsChild>
        <w:div w:id="338198394">
          <w:marLeft w:val="0"/>
          <w:marRight w:val="0"/>
          <w:marTop w:val="0"/>
          <w:marBottom w:val="0"/>
          <w:divBdr>
            <w:top w:val="none" w:sz="0" w:space="0" w:color="auto"/>
            <w:left w:val="none" w:sz="0" w:space="0" w:color="auto"/>
            <w:bottom w:val="none" w:sz="0" w:space="0" w:color="auto"/>
            <w:right w:val="none" w:sz="0" w:space="0" w:color="auto"/>
          </w:divBdr>
        </w:div>
        <w:div w:id="531572351">
          <w:marLeft w:val="0"/>
          <w:marRight w:val="0"/>
          <w:marTop w:val="0"/>
          <w:marBottom w:val="0"/>
          <w:divBdr>
            <w:top w:val="none" w:sz="0" w:space="0" w:color="auto"/>
            <w:left w:val="none" w:sz="0" w:space="0" w:color="auto"/>
            <w:bottom w:val="none" w:sz="0" w:space="0" w:color="auto"/>
            <w:right w:val="none" w:sz="0" w:space="0" w:color="auto"/>
          </w:divBdr>
        </w:div>
        <w:div w:id="908729336">
          <w:marLeft w:val="0"/>
          <w:marRight w:val="0"/>
          <w:marTop w:val="0"/>
          <w:marBottom w:val="0"/>
          <w:divBdr>
            <w:top w:val="none" w:sz="0" w:space="0" w:color="auto"/>
            <w:left w:val="none" w:sz="0" w:space="0" w:color="auto"/>
            <w:bottom w:val="none" w:sz="0" w:space="0" w:color="auto"/>
            <w:right w:val="none" w:sz="0" w:space="0" w:color="auto"/>
          </w:divBdr>
        </w:div>
        <w:div w:id="1017661533">
          <w:marLeft w:val="0"/>
          <w:marRight w:val="0"/>
          <w:marTop w:val="0"/>
          <w:marBottom w:val="0"/>
          <w:divBdr>
            <w:top w:val="none" w:sz="0" w:space="0" w:color="auto"/>
            <w:left w:val="none" w:sz="0" w:space="0" w:color="auto"/>
            <w:bottom w:val="none" w:sz="0" w:space="0" w:color="auto"/>
            <w:right w:val="none" w:sz="0" w:space="0" w:color="auto"/>
          </w:divBdr>
        </w:div>
        <w:div w:id="1895315609">
          <w:marLeft w:val="0"/>
          <w:marRight w:val="0"/>
          <w:marTop w:val="0"/>
          <w:marBottom w:val="0"/>
          <w:divBdr>
            <w:top w:val="none" w:sz="0" w:space="0" w:color="auto"/>
            <w:left w:val="none" w:sz="0" w:space="0" w:color="auto"/>
            <w:bottom w:val="none" w:sz="0" w:space="0" w:color="auto"/>
            <w:right w:val="none" w:sz="0" w:space="0" w:color="auto"/>
          </w:divBdr>
        </w:div>
      </w:divsChild>
    </w:div>
    <w:div w:id="1619754002">
      <w:bodyDiv w:val="1"/>
      <w:marLeft w:val="0"/>
      <w:marRight w:val="0"/>
      <w:marTop w:val="0"/>
      <w:marBottom w:val="0"/>
      <w:divBdr>
        <w:top w:val="none" w:sz="0" w:space="0" w:color="auto"/>
        <w:left w:val="none" w:sz="0" w:space="0" w:color="auto"/>
        <w:bottom w:val="none" w:sz="0" w:space="0" w:color="auto"/>
        <w:right w:val="none" w:sz="0" w:space="0" w:color="auto"/>
      </w:divBdr>
    </w:div>
    <w:div w:id="1990281976">
      <w:bodyDiv w:val="1"/>
      <w:marLeft w:val="0"/>
      <w:marRight w:val="0"/>
      <w:marTop w:val="0"/>
      <w:marBottom w:val="0"/>
      <w:divBdr>
        <w:top w:val="none" w:sz="0" w:space="0" w:color="auto"/>
        <w:left w:val="none" w:sz="0" w:space="0" w:color="auto"/>
        <w:bottom w:val="none" w:sz="0" w:space="0" w:color="auto"/>
        <w:right w:val="none" w:sz="0" w:space="0" w:color="auto"/>
      </w:divBdr>
      <w:divsChild>
        <w:div w:id="1507867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024196">
              <w:marLeft w:val="0"/>
              <w:marRight w:val="0"/>
              <w:marTop w:val="0"/>
              <w:marBottom w:val="0"/>
              <w:divBdr>
                <w:top w:val="none" w:sz="0" w:space="0" w:color="auto"/>
                <w:left w:val="none" w:sz="0" w:space="0" w:color="auto"/>
                <w:bottom w:val="none" w:sz="0" w:space="0" w:color="auto"/>
                <w:right w:val="none" w:sz="0" w:space="0" w:color="auto"/>
              </w:divBdr>
              <w:divsChild>
                <w:div w:id="164788310">
                  <w:marLeft w:val="0"/>
                  <w:marRight w:val="0"/>
                  <w:marTop w:val="0"/>
                  <w:marBottom w:val="0"/>
                  <w:divBdr>
                    <w:top w:val="none" w:sz="0" w:space="0" w:color="auto"/>
                    <w:left w:val="none" w:sz="0" w:space="0" w:color="auto"/>
                    <w:bottom w:val="none" w:sz="0" w:space="0" w:color="auto"/>
                    <w:right w:val="none" w:sz="0" w:space="0" w:color="auto"/>
                  </w:divBdr>
                  <w:divsChild>
                    <w:div w:id="1297492952">
                      <w:marLeft w:val="0"/>
                      <w:marRight w:val="0"/>
                      <w:marTop w:val="0"/>
                      <w:marBottom w:val="0"/>
                      <w:divBdr>
                        <w:top w:val="none" w:sz="0" w:space="0" w:color="auto"/>
                        <w:left w:val="none" w:sz="0" w:space="0" w:color="auto"/>
                        <w:bottom w:val="none" w:sz="0" w:space="0" w:color="auto"/>
                        <w:right w:val="none" w:sz="0" w:space="0" w:color="auto"/>
                      </w:divBdr>
                      <w:divsChild>
                        <w:div w:id="1671443391">
                          <w:marLeft w:val="0"/>
                          <w:marRight w:val="0"/>
                          <w:marTop w:val="0"/>
                          <w:marBottom w:val="0"/>
                          <w:divBdr>
                            <w:top w:val="none" w:sz="0" w:space="0" w:color="auto"/>
                            <w:left w:val="none" w:sz="0" w:space="0" w:color="auto"/>
                            <w:bottom w:val="none" w:sz="0" w:space="0" w:color="auto"/>
                            <w:right w:val="none" w:sz="0" w:space="0" w:color="auto"/>
                          </w:divBdr>
                          <w:divsChild>
                            <w:div w:id="1854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77228">
      <w:bodyDiv w:val="1"/>
      <w:marLeft w:val="0"/>
      <w:marRight w:val="0"/>
      <w:marTop w:val="0"/>
      <w:marBottom w:val="0"/>
      <w:divBdr>
        <w:top w:val="none" w:sz="0" w:space="0" w:color="auto"/>
        <w:left w:val="none" w:sz="0" w:space="0" w:color="auto"/>
        <w:bottom w:val="none" w:sz="0" w:space="0" w:color="auto"/>
        <w:right w:val="none" w:sz="0" w:space="0" w:color="auto"/>
      </w:divBdr>
      <w:divsChild>
        <w:div w:id="1466966945">
          <w:marLeft w:val="0"/>
          <w:marRight w:val="0"/>
          <w:marTop w:val="0"/>
          <w:marBottom w:val="0"/>
          <w:divBdr>
            <w:top w:val="none" w:sz="0" w:space="0" w:color="auto"/>
            <w:left w:val="none" w:sz="0" w:space="0" w:color="auto"/>
            <w:bottom w:val="none" w:sz="0" w:space="0" w:color="auto"/>
            <w:right w:val="none" w:sz="0" w:space="0" w:color="auto"/>
          </w:divBdr>
        </w:div>
        <w:div w:id="1831553366">
          <w:marLeft w:val="0"/>
          <w:marRight w:val="0"/>
          <w:marTop w:val="0"/>
          <w:marBottom w:val="0"/>
          <w:divBdr>
            <w:top w:val="none" w:sz="0" w:space="0" w:color="auto"/>
            <w:left w:val="none" w:sz="0" w:space="0" w:color="auto"/>
            <w:bottom w:val="none" w:sz="0" w:space="0" w:color="auto"/>
            <w:right w:val="none" w:sz="0" w:space="0" w:color="auto"/>
          </w:divBdr>
        </w:div>
      </w:divsChild>
    </w:div>
    <w:div w:id="2129082107">
      <w:bodyDiv w:val="1"/>
      <w:marLeft w:val="0"/>
      <w:marRight w:val="0"/>
      <w:marTop w:val="0"/>
      <w:marBottom w:val="0"/>
      <w:divBdr>
        <w:top w:val="none" w:sz="0" w:space="0" w:color="auto"/>
        <w:left w:val="none" w:sz="0" w:space="0" w:color="auto"/>
        <w:bottom w:val="none" w:sz="0" w:space="0" w:color="auto"/>
        <w:right w:val="none" w:sz="0" w:space="0" w:color="auto"/>
      </w:divBdr>
      <w:divsChild>
        <w:div w:id="35275853">
          <w:marLeft w:val="0"/>
          <w:marRight w:val="0"/>
          <w:marTop w:val="0"/>
          <w:marBottom w:val="0"/>
          <w:divBdr>
            <w:top w:val="none" w:sz="0" w:space="0" w:color="auto"/>
            <w:left w:val="none" w:sz="0" w:space="0" w:color="auto"/>
            <w:bottom w:val="none" w:sz="0" w:space="0" w:color="auto"/>
            <w:right w:val="none" w:sz="0" w:space="0" w:color="auto"/>
          </w:divBdr>
        </w:div>
        <w:div w:id="144008555">
          <w:marLeft w:val="0"/>
          <w:marRight w:val="0"/>
          <w:marTop w:val="0"/>
          <w:marBottom w:val="0"/>
          <w:divBdr>
            <w:top w:val="none" w:sz="0" w:space="0" w:color="auto"/>
            <w:left w:val="none" w:sz="0" w:space="0" w:color="auto"/>
            <w:bottom w:val="none" w:sz="0" w:space="0" w:color="auto"/>
            <w:right w:val="none" w:sz="0" w:space="0" w:color="auto"/>
          </w:divBdr>
        </w:div>
        <w:div w:id="269701175">
          <w:marLeft w:val="0"/>
          <w:marRight w:val="0"/>
          <w:marTop w:val="0"/>
          <w:marBottom w:val="0"/>
          <w:divBdr>
            <w:top w:val="none" w:sz="0" w:space="0" w:color="auto"/>
            <w:left w:val="none" w:sz="0" w:space="0" w:color="auto"/>
            <w:bottom w:val="none" w:sz="0" w:space="0" w:color="auto"/>
            <w:right w:val="none" w:sz="0" w:space="0" w:color="auto"/>
          </w:divBdr>
        </w:div>
        <w:div w:id="397703121">
          <w:marLeft w:val="0"/>
          <w:marRight w:val="0"/>
          <w:marTop w:val="0"/>
          <w:marBottom w:val="0"/>
          <w:divBdr>
            <w:top w:val="none" w:sz="0" w:space="0" w:color="auto"/>
            <w:left w:val="none" w:sz="0" w:space="0" w:color="auto"/>
            <w:bottom w:val="none" w:sz="0" w:space="0" w:color="auto"/>
            <w:right w:val="none" w:sz="0" w:space="0" w:color="auto"/>
          </w:divBdr>
        </w:div>
        <w:div w:id="525873635">
          <w:marLeft w:val="0"/>
          <w:marRight w:val="0"/>
          <w:marTop w:val="0"/>
          <w:marBottom w:val="0"/>
          <w:divBdr>
            <w:top w:val="none" w:sz="0" w:space="0" w:color="auto"/>
            <w:left w:val="none" w:sz="0" w:space="0" w:color="auto"/>
            <w:bottom w:val="none" w:sz="0" w:space="0" w:color="auto"/>
            <w:right w:val="none" w:sz="0" w:space="0" w:color="auto"/>
          </w:divBdr>
        </w:div>
        <w:div w:id="563374988">
          <w:marLeft w:val="0"/>
          <w:marRight w:val="0"/>
          <w:marTop w:val="0"/>
          <w:marBottom w:val="0"/>
          <w:divBdr>
            <w:top w:val="none" w:sz="0" w:space="0" w:color="auto"/>
            <w:left w:val="none" w:sz="0" w:space="0" w:color="auto"/>
            <w:bottom w:val="none" w:sz="0" w:space="0" w:color="auto"/>
            <w:right w:val="none" w:sz="0" w:space="0" w:color="auto"/>
          </w:divBdr>
        </w:div>
        <w:div w:id="692922882">
          <w:marLeft w:val="0"/>
          <w:marRight w:val="0"/>
          <w:marTop w:val="0"/>
          <w:marBottom w:val="0"/>
          <w:divBdr>
            <w:top w:val="none" w:sz="0" w:space="0" w:color="auto"/>
            <w:left w:val="none" w:sz="0" w:space="0" w:color="auto"/>
            <w:bottom w:val="none" w:sz="0" w:space="0" w:color="auto"/>
            <w:right w:val="none" w:sz="0" w:space="0" w:color="auto"/>
          </w:divBdr>
        </w:div>
        <w:div w:id="780303458">
          <w:marLeft w:val="0"/>
          <w:marRight w:val="0"/>
          <w:marTop w:val="0"/>
          <w:marBottom w:val="0"/>
          <w:divBdr>
            <w:top w:val="none" w:sz="0" w:space="0" w:color="auto"/>
            <w:left w:val="none" w:sz="0" w:space="0" w:color="auto"/>
            <w:bottom w:val="none" w:sz="0" w:space="0" w:color="auto"/>
            <w:right w:val="none" w:sz="0" w:space="0" w:color="auto"/>
          </w:divBdr>
        </w:div>
        <w:div w:id="824510722">
          <w:marLeft w:val="0"/>
          <w:marRight w:val="0"/>
          <w:marTop w:val="0"/>
          <w:marBottom w:val="0"/>
          <w:divBdr>
            <w:top w:val="none" w:sz="0" w:space="0" w:color="auto"/>
            <w:left w:val="none" w:sz="0" w:space="0" w:color="auto"/>
            <w:bottom w:val="none" w:sz="0" w:space="0" w:color="auto"/>
            <w:right w:val="none" w:sz="0" w:space="0" w:color="auto"/>
          </w:divBdr>
        </w:div>
        <w:div w:id="827289816">
          <w:marLeft w:val="0"/>
          <w:marRight w:val="0"/>
          <w:marTop w:val="0"/>
          <w:marBottom w:val="0"/>
          <w:divBdr>
            <w:top w:val="none" w:sz="0" w:space="0" w:color="auto"/>
            <w:left w:val="none" w:sz="0" w:space="0" w:color="auto"/>
            <w:bottom w:val="none" w:sz="0" w:space="0" w:color="auto"/>
            <w:right w:val="none" w:sz="0" w:space="0" w:color="auto"/>
          </w:divBdr>
        </w:div>
        <w:div w:id="851189870">
          <w:marLeft w:val="0"/>
          <w:marRight w:val="0"/>
          <w:marTop w:val="0"/>
          <w:marBottom w:val="0"/>
          <w:divBdr>
            <w:top w:val="none" w:sz="0" w:space="0" w:color="auto"/>
            <w:left w:val="none" w:sz="0" w:space="0" w:color="auto"/>
            <w:bottom w:val="none" w:sz="0" w:space="0" w:color="auto"/>
            <w:right w:val="none" w:sz="0" w:space="0" w:color="auto"/>
          </w:divBdr>
        </w:div>
        <w:div w:id="1052651735">
          <w:marLeft w:val="0"/>
          <w:marRight w:val="0"/>
          <w:marTop w:val="0"/>
          <w:marBottom w:val="0"/>
          <w:divBdr>
            <w:top w:val="none" w:sz="0" w:space="0" w:color="auto"/>
            <w:left w:val="none" w:sz="0" w:space="0" w:color="auto"/>
            <w:bottom w:val="none" w:sz="0" w:space="0" w:color="auto"/>
            <w:right w:val="none" w:sz="0" w:space="0" w:color="auto"/>
          </w:divBdr>
        </w:div>
        <w:div w:id="1067843700">
          <w:marLeft w:val="0"/>
          <w:marRight w:val="0"/>
          <w:marTop w:val="0"/>
          <w:marBottom w:val="0"/>
          <w:divBdr>
            <w:top w:val="none" w:sz="0" w:space="0" w:color="auto"/>
            <w:left w:val="none" w:sz="0" w:space="0" w:color="auto"/>
            <w:bottom w:val="none" w:sz="0" w:space="0" w:color="auto"/>
            <w:right w:val="none" w:sz="0" w:space="0" w:color="auto"/>
          </w:divBdr>
        </w:div>
        <w:div w:id="1125855425">
          <w:marLeft w:val="0"/>
          <w:marRight w:val="0"/>
          <w:marTop w:val="0"/>
          <w:marBottom w:val="0"/>
          <w:divBdr>
            <w:top w:val="none" w:sz="0" w:space="0" w:color="auto"/>
            <w:left w:val="none" w:sz="0" w:space="0" w:color="auto"/>
            <w:bottom w:val="none" w:sz="0" w:space="0" w:color="auto"/>
            <w:right w:val="none" w:sz="0" w:space="0" w:color="auto"/>
          </w:divBdr>
        </w:div>
        <w:div w:id="1131361453">
          <w:marLeft w:val="0"/>
          <w:marRight w:val="0"/>
          <w:marTop w:val="0"/>
          <w:marBottom w:val="0"/>
          <w:divBdr>
            <w:top w:val="none" w:sz="0" w:space="0" w:color="auto"/>
            <w:left w:val="none" w:sz="0" w:space="0" w:color="auto"/>
            <w:bottom w:val="none" w:sz="0" w:space="0" w:color="auto"/>
            <w:right w:val="none" w:sz="0" w:space="0" w:color="auto"/>
          </w:divBdr>
        </w:div>
        <w:div w:id="1267536797">
          <w:marLeft w:val="0"/>
          <w:marRight w:val="0"/>
          <w:marTop w:val="0"/>
          <w:marBottom w:val="0"/>
          <w:divBdr>
            <w:top w:val="none" w:sz="0" w:space="0" w:color="auto"/>
            <w:left w:val="none" w:sz="0" w:space="0" w:color="auto"/>
            <w:bottom w:val="none" w:sz="0" w:space="0" w:color="auto"/>
            <w:right w:val="none" w:sz="0" w:space="0" w:color="auto"/>
          </w:divBdr>
        </w:div>
        <w:div w:id="1398085679">
          <w:marLeft w:val="0"/>
          <w:marRight w:val="0"/>
          <w:marTop w:val="0"/>
          <w:marBottom w:val="0"/>
          <w:divBdr>
            <w:top w:val="none" w:sz="0" w:space="0" w:color="auto"/>
            <w:left w:val="none" w:sz="0" w:space="0" w:color="auto"/>
            <w:bottom w:val="none" w:sz="0" w:space="0" w:color="auto"/>
            <w:right w:val="none" w:sz="0" w:space="0" w:color="auto"/>
          </w:divBdr>
        </w:div>
        <w:div w:id="1544052704">
          <w:marLeft w:val="0"/>
          <w:marRight w:val="0"/>
          <w:marTop w:val="0"/>
          <w:marBottom w:val="0"/>
          <w:divBdr>
            <w:top w:val="none" w:sz="0" w:space="0" w:color="auto"/>
            <w:left w:val="none" w:sz="0" w:space="0" w:color="auto"/>
            <w:bottom w:val="none" w:sz="0" w:space="0" w:color="auto"/>
            <w:right w:val="none" w:sz="0" w:space="0" w:color="auto"/>
          </w:divBdr>
        </w:div>
        <w:div w:id="1587957639">
          <w:marLeft w:val="0"/>
          <w:marRight w:val="0"/>
          <w:marTop w:val="0"/>
          <w:marBottom w:val="0"/>
          <w:divBdr>
            <w:top w:val="none" w:sz="0" w:space="0" w:color="auto"/>
            <w:left w:val="none" w:sz="0" w:space="0" w:color="auto"/>
            <w:bottom w:val="none" w:sz="0" w:space="0" w:color="auto"/>
            <w:right w:val="none" w:sz="0" w:space="0" w:color="auto"/>
          </w:divBdr>
        </w:div>
        <w:div w:id="1591811096">
          <w:marLeft w:val="0"/>
          <w:marRight w:val="0"/>
          <w:marTop w:val="0"/>
          <w:marBottom w:val="0"/>
          <w:divBdr>
            <w:top w:val="none" w:sz="0" w:space="0" w:color="auto"/>
            <w:left w:val="none" w:sz="0" w:space="0" w:color="auto"/>
            <w:bottom w:val="none" w:sz="0" w:space="0" w:color="auto"/>
            <w:right w:val="none" w:sz="0" w:space="0" w:color="auto"/>
          </w:divBdr>
        </w:div>
        <w:div w:id="1623219924">
          <w:marLeft w:val="0"/>
          <w:marRight w:val="0"/>
          <w:marTop w:val="0"/>
          <w:marBottom w:val="0"/>
          <w:divBdr>
            <w:top w:val="none" w:sz="0" w:space="0" w:color="auto"/>
            <w:left w:val="none" w:sz="0" w:space="0" w:color="auto"/>
            <w:bottom w:val="none" w:sz="0" w:space="0" w:color="auto"/>
            <w:right w:val="none" w:sz="0" w:space="0" w:color="auto"/>
          </w:divBdr>
        </w:div>
        <w:div w:id="1645309837">
          <w:marLeft w:val="0"/>
          <w:marRight w:val="0"/>
          <w:marTop w:val="0"/>
          <w:marBottom w:val="0"/>
          <w:divBdr>
            <w:top w:val="none" w:sz="0" w:space="0" w:color="auto"/>
            <w:left w:val="none" w:sz="0" w:space="0" w:color="auto"/>
            <w:bottom w:val="none" w:sz="0" w:space="0" w:color="auto"/>
            <w:right w:val="none" w:sz="0" w:space="0" w:color="auto"/>
          </w:divBdr>
        </w:div>
        <w:div w:id="1683512895">
          <w:marLeft w:val="0"/>
          <w:marRight w:val="0"/>
          <w:marTop w:val="0"/>
          <w:marBottom w:val="0"/>
          <w:divBdr>
            <w:top w:val="none" w:sz="0" w:space="0" w:color="auto"/>
            <w:left w:val="none" w:sz="0" w:space="0" w:color="auto"/>
            <w:bottom w:val="none" w:sz="0" w:space="0" w:color="auto"/>
            <w:right w:val="none" w:sz="0" w:space="0" w:color="auto"/>
          </w:divBdr>
        </w:div>
        <w:div w:id="1706055028">
          <w:marLeft w:val="0"/>
          <w:marRight w:val="0"/>
          <w:marTop w:val="0"/>
          <w:marBottom w:val="0"/>
          <w:divBdr>
            <w:top w:val="none" w:sz="0" w:space="0" w:color="auto"/>
            <w:left w:val="none" w:sz="0" w:space="0" w:color="auto"/>
            <w:bottom w:val="none" w:sz="0" w:space="0" w:color="auto"/>
            <w:right w:val="none" w:sz="0" w:space="0" w:color="auto"/>
          </w:divBdr>
        </w:div>
        <w:div w:id="1809088394">
          <w:marLeft w:val="0"/>
          <w:marRight w:val="0"/>
          <w:marTop w:val="0"/>
          <w:marBottom w:val="0"/>
          <w:divBdr>
            <w:top w:val="none" w:sz="0" w:space="0" w:color="auto"/>
            <w:left w:val="none" w:sz="0" w:space="0" w:color="auto"/>
            <w:bottom w:val="none" w:sz="0" w:space="0" w:color="auto"/>
            <w:right w:val="none" w:sz="0" w:space="0" w:color="auto"/>
          </w:divBdr>
        </w:div>
        <w:div w:id="1876917116">
          <w:marLeft w:val="0"/>
          <w:marRight w:val="0"/>
          <w:marTop w:val="0"/>
          <w:marBottom w:val="0"/>
          <w:divBdr>
            <w:top w:val="none" w:sz="0" w:space="0" w:color="auto"/>
            <w:left w:val="none" w:sz="0" w:space="0" w:color="auto"/>
            <w:bottom w:val="none" w:sz="0" w:space="0" w:color="auto"/>
            <w:right w:val="none" w:sz="0" w:space="0" w:color="auto"/>
          </w:divBdr>
        </w:div>
        <w:div w:id="1964531304">
          <w:marLeft w:val="0"/>
          <w:marRight w:val="0"/>
          <w:marTop w:val="0"/>
          <w:marBottom w:val="0"/>
          <w:divBdr>
            <w:top w:val="none" w:sz="0" w:space="0" w:color="auto"/>
            <w:left w:val="none" w:sz="0" w:space="0" w:color="auto"/>
            <w:bottom w:val="none" w:sz="0" w:space="0" w:color="auto"/>
            <w:right w:val="none" w:sz="0" w:space="0" w:color="auto"/>
          </w:divBdr>
        </w:div>
        <w:div w:id="2006349837">
          <w:marLeft w:val="0"/>
          <w:marRight w:val="0"/>
          <w:marTop w:val="0"/>
          <w:marBottom w:val="0"/>
          <w:divBdr>
            <w:top w:val="none" w:sz="0" w:space="0" w:color="auto"/>
            <w:left w:val="none" w:sz="0" w:space="0" w:color="auto"/>
            <w:bottom w:val="none" w:sz="0" w:space="0" w:color="auto"/>
            <w:right w:val="none" w:sz="0" w:space="0" w:color="auto"/>
          </w:divBdr>
        </w:div>
        <w:div w:id="2047171708">
          <w:marLeft w:val="0"/>
          <w:marRight w:val="0"/>
          <w:marTop w:val="0"/>
          <w:marBottom w:val="0"/>
          <w:divBdr>
            <w:top w:val="none" w:sz="0" w:space="0" w:color="auto"/>
            <w:left w:val="none" w:sz="0" w:space="0" w:color="auto"/>
            <w:bottom w:val="none" w:sz="0" w:space="0" w:color="auto"/>
            <w:right w:val="none" w:sz="0" w:space="0" w:color="auto"/>
          </w:divBdr>
        </w:div>
        <w:div w:id="2108649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davidwilliams525@hotmail.com" TargetMode="External"/><Relationship Id="rId2" Type="http://schemas.openxmlformats.org/officeDocument/2006/relationships/hyperlink" Target="mailto:tedjmccue@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Glinsky</dc:creator>
  <cp:keywords/>
  <dc:description/>
  <cp:lastModifiedBy>Bethann Wiley</cp:lastModifiedBy>
  <cp:revision>2</cp:revision>
  <cp:lastPrinted>2024-05-07T22:34:00Z</cp:lastPrinted>
  <dcterms:created xsi:type="dcterms:W3CDTF">2024-05-17T01:40:00Z</dcterms:created>
  <dcterms:modified xsi:type="dcterms:W3CDTF">2024-05-17T01:40:00Z</dcterms:modified>
</cp:coreProperties>
</file>