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43F27" w14:textId="77777777" w:rsidR="005F6AC3" w:rsidRDefault="005F6AC3" w:rsidP="005F6AC3">
      <w:pPr>
        <w:jc w:val="both"/>
        <w:rPr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DD72D" wp14:editId="1944BF41">
                <wp:simplePos x="0" y="0"/>
                <wp:positionH relativeFrom="column">
                  <wp:posOffset>1600200</wp:posOffset>
                </wp:positionH>
                <wp:positionV relativeFrom="paragraph">
                  <wp:posOffset>-321945</wp:posOffset>
                </wp:positionV>
                <wp:extent cx="3045460" cy="3165475"/>
                <wp:effectExtent l="0" t="0" r="2540" b="127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460" cy="316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A614A" w14:textId="77777777" w:rsidR="005F6AC3" w:rsidRPr="00974F5F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4"/>
                                <w:szCs w:val="24"/>
                              </w:rPr>
                            </w:pPr>
                            <w:r w:rsidRPr="00974F5F">
                              <w:rPr>
                                <w:rFonts w:ascii="Helvetica" w:hAnsi="Helvetica" w:cs="Apple Chancery"/>
                                <w:b/>
                                <w:sz w:val="24"/>
                                <w:szCs w:val="24"/>
                              </w:rPr>
                              <w:t>ECSCA</w:t>
                            </w:r>
                          </w:p>
                          <w:p w14:paraId="292337FD" w14:textId="77777777" w:rsidR="005F6AC3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4"/>
                                <w:szCs w:val="24"/>
                              </w:rPr>
                            </w:pPr>
                            <w:r w:rsidRPr="00974F5F">
                              <w:rPr>
                                <w:rFonts w:ascii="Helvetica" w:hAnsi="Helvetica" w:cs="Apple Chancery"/>
                                <w:b/>
                                <w:sz w:val="24"/>
                                <w:szCs w:val="24"/>
                              </w:rPr>
                              <w:t>Field Trial Committee</w:t>
                            </w:r>
                          </w:p>
                          <w:p w14:paraId="4727B229" w14:textId="77777777" w:rsidR="005F6AC3" w:rsidRPr="00974F5F" w:rsidRDefault="005F6AC3" w:rsidP="005F6AC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D79E41" wp14:editId="52DED7B0">
                                  <wp:extent cx="2517140" cy="3340100"/>
                                  <wp:effectExtent l="0" t="0" r="0" b="0"/>
                                  <wp:docPr id="7" name="Picture 7" descr="A picture containing timeli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A picture containing timeli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7140" cy="3340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EAB326" w14:textId="77777777" w:rsidR="005F6AC3" w:rsidRPr="006217D4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6217D4"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  <w:lang w:val="de-DE"/>
                              </w:rPr>
                              <w:t>Dawn Schuster – Chair</w:t>
                            </w:r>
                          </w:p>
                          <w:p w14:paraId="3EE793FE" w14:textId="77777777" w:rsidR="005F6AC3" w:rsidRPr="006217D4" w:rsidRDefault="0010072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color w:val="00B0F0"/>
                                <w:sz w:val="21"/>
                                <w:szCs w:val="21"/>
                                <w:lang w:val="de-DE"/>
                              </w:rPr>
                            </w:pPr>
                            <w:hyperlink r:id="rId6" w:history="1">
                              <w:r w:rsidR="005F6AC3" w:rsidRPr="006217D4">
                                <w:rPr>
                                  <w:rStyle w:val="Hyperlink"/>
                                  <w:rFonts w:ascii="Helvetica" w:hAnsi="Helvetica" w:cs="Apple Chancery"/>
                                  <w:b/>
                                  <w:color w:val="00B0F0"/>
                                  <w:sz w:val="21"/>
                                  <w:szCs w:val="21"/>
                                  <w:u w:val="none"/>
                                  <w:lang w:val="de-DE"/>
                                </w:rPr>
                                <w:t>rdgschuster@aol.</w:t>
                              </w:r>
                              <w:r w:rsidR="005F6AC3">
                                <w:rPr>
                                  <w:rFonts w:ascii="Helvetica" w:hAnsi="Helvetica" w:cs="Apple Chancery"/>
                                  <w:b/>
                                  <w:noProof/>
                                  <w:color w:val="00B0F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 wp14:anchorId="4A055DFE" wp14:editId="4AF3B80F">
                                    <wp:extent cx="2517140" cy="3340100"/>
                                    <wp:effectExtent l="0" t="0" r="0" b="0"/>
                                    <wp:docPr id="6" name="Picture 6" descr="A picture containing timeline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" name="Picture 6" descr="A picture containing timeline&#10;&#10;Description automatically generated"/>
                                            <pic:cNvPicPr/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17140" cy="3340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5F6AC3" w:rsidRPr="006217D4">
                                <w:rPr>
                                  <w:rStyle w:val="Hyperlink"/>
                                  <w:rFonts w:ascii="Helvetica" w:hAnsi="Helvetica" w:cs="Apple Chancery"/>
                                  <w:b/>
                                  <w:color w:val="00B0F0"/>
                                  <w:sz w:val="21"/>
                                  <w:szCs w:val="21"/>
                                  <w:u w:val="none"/>
                                  <w:lang w:val="de-DE"/>
                                </w:rPr>
                                <w:t>com</w:t>
                              </w:r>
                            </w:hyperlink>
                          </w:p>
                          <w:p w14:paraId="55255349" w14:textId="77777777" w:rsidR="005F6AC3" w:rsidRPr="006217D4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13F8F376" w14:textId="77777777" w:rsidR="005F6AC3" w:rsidRPr="00974F5F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</w:pPr>
                            <w:r w:rsidRPr="00974F5F"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  <w:t xml:space="preserve">At-Large Members – </w:t>
                            </w:r>
                          </w:p>
                          <w:p w14:paraId="50A0A479" w14:textId="77777777" w:rsidR="005F6AC3" w:rsidRPr="00974F5F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  <w:t>Ron Bu</w:t>
                            </w:r>
                            <w:r w:rsidRPr="00974F5F"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  <w:t xml:space="preserve">llock – </w:t>
                            </w:r>
                            <w:r w:rsidRPr="008A4456">
                              <w:rPr>
                                <w:rFonts w:ascii="Helvetica" w:hAnsi="Helvetica" w:cs="Apple Chancery"/>
                                <w:b/>
                                <w:color w:val="00B0F0"/>
                                <w:sz w:val="21"/>
                                <w:szCs w:val="21"/>
                              </w:rPr>
                              <w:t>robull@gmail.com</w:t>
                            </w:r>
                          </w:p>
                          <w:p w14:paraId="3DD28F0C" w14:textId="77777777" w:rsidR="005F6AC3" w:rsidRPr="006217D4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974F5F"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217D4"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  <w:lang w:val="de-DE"/>
                              </w:rPr>
                              <w:t xml:space="preserve">Chris Dartt, - </w:t>
                            </w:r>
                            <w:r w:rsidRPr="006217D4">
                              <w:rPr>
                                <w:rFonts w:ascii="Helvetica" w:hAnsi="Helvetica" w:cs="Apple Chancery"/>
                                <w:b/>
                                <w:color w:val="00B0F0"/>
                                <w:sz w:val="21"/>
                                <w:szCs w:val="21"/>
                                <w:lang w:val="de-DE"/>
                              </w:rPr>
                              <w:t>cjdartt@msn.com</w:t>
                            </w:r>
                          </w:p>
                          <w:p w14:paraId="51C69813" w14:textId="77777777" w:rsidR="005F6AC3" w:rsidRPr="00947B2A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947B2A"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  <w:lang w:val="de-DE"/>
                              </w:rPr>
                              <w:t>Pat Keliher –</w:t>
                            </w:r>
                            <w:r w:rsidRPr="00947B2A">
                              <w:rPr>
                                <w:rFonts w:ascii="Helvetica" w:hAnsi="Helvetica" w:cs="Apple Chancery"/>
                                <w:b/>
                                <w:color w:val="00B0F0"/>
                                <w:sz w:val="21"/>
                                <w:szCs w:val="21"/>
                                <w:lang w:val="de-DE"/>
                              </w:rPr>
                              <w:t xml:space="preserve"> </w:t>
                            </w:r>
                            <w:hyperlink r:id="rId7" w:history="1">
                              <w:r w:rsidRPr="00947B2A">
                                <w:rPr>
                                  <w:rStyle w:val="Hyperlink"/>
                                  <w:rFonts w:ascii="Helvetica" w:hAnsi="Helvetica" w:cs="Apple Chancery"/>
                                  <w:b/>
                                  <w:color w:val="00B0F0"/>
                                  <w:sz w:val="21"/>
                                  <w:szCs w:val="21"/>
                                  <w:u w:val="none"/>
                                  <w:lang w:val="de-DE"/>
                                </w:rPr>
                                <w:t>pat.keliher@</w:t>
                              </w:r>
                              <w:r>
                                <w:rPr>
                                  <w:rFonts w:ascii="Helvetica" w:hAnsi="Helvetica" w:cs="Apple Chancery"/>
                                  <w:b/>
                                  <w:noProof/>
                                  <w:color w:val="00B0F0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 wp14:anchorId="02E8E8AD" wp14:editId="3C32E46D">
                                    <wp:extent cx="2517140" cy="3340100"/>
                                    <wp:effectExtent l="0" t="0" r="0" b="0"/>
                                    <wp:docPr id="5" name="Picture 5" descr="A picture containing timeline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Picture 5" descr="A picture containing timeline&#10;&#10;Description automatically generated"/>
                                            <pic:cNvPicPr/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17140" cy="3340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947B2A">
                                <w:rPr>
                                  <w:rStyle w:val="Hyperlink"/>
                                  <w:rFonts w:ascii="Helvetica" w:hAnsi="Helvetica" w:cs="Apple Chancery"/>
                                  <w:b/>
                                  <w:color w:val="00B0F0"/>
                                  <w:sz w:val="21"/>
                                  <w:szCs w:val="21"/>
                                  <w:u w:val="none"/>
                                  <w:lang w:val="de-DE"/>
                                </w:rPr>
                                <w:t>gmail.com</w:t>
                              </w:r>
                            </w:hyperlink>
                          </w:p>
                          <w:p w14:paraId="4AC4ED24" w14:textId="77777777" w:rsidR="005F6AC3" w:rsidRPr="00947B2A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7FCA488E" w14:textId="77777777" w:rsidR="005F6AC3" w:rsidRPr="00974F5F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</w:pPr>
                            <w:r w:rsidRPr="00974F5F"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  <w:t>East Region Rep – Ted McCue</w:t>
                            </w:r>
                          </w:p>
                          <w:p w14:paraId="0E4E5E8F" w14:textId="77777777" w:rsidR="005F6AC3" w:rsidRPr="008A4456" w:rsidRDefault="0010072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color w:val="00B0F0"/>
                                <w:sz w:val="21"/>
                                <w:szCs w:val="21"/>
                              </w:rPr>
                            </w:pPr>
                            <w:hyperlink r:id="rId8" w:history="1">
                              <w:r w:rsidR="005F6AC3" w:rsidRPr="008A4456">
                                <w:rPr>
                                  <w:rStyle w:val="Hyperlink"/>
                                  <w:rFonts w:ascii="Helvetica" w:hAnsi="Helvetica" w:cs="Apple Chancery"/>
                                  <w:b/>
                                  <w:color w:val="00B0F0"/>
                                  <w:sz w:val="21"/>
                                  <w:szCs w:val="21"/>
                                  <w:u w:val="none"/>
                                </w:rPr>
                                <w:t>tedjmccue@gmail.com</w:t>
                              </w:r>
                            </w:hyperlink>
                          </w:p>
                          <w:p w14:paraId="6F8E47DF" w14:textId="77777777" w:rsidR="005F6AC3" w:rsidRPr="00974F5F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4068317E" w14:textId="77777777" w:rsidR="005F6AC3" w:rsidRPr="00974F5F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  <w:t>Midwest Region Rep– Susan Sarra</w:t>
                            </w:r>
                            <w:r w:rsidRPr="00974F5F"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  <w:t>cino-Deihl</w:t>
                            </w:r>
                          </w:p>
                          <w:p w14:paraId="783F95CC" w14:textId="77777777" w:rsidR="005F6AC3" w:rsidRPr="008A4456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color w:val="00B0F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" w:hAnsi="Helvetica" w:cs="Apple Chancery"/>
                                <w:b/>
                                <w:color w:val="00B0F0"/>
                                <w:sz w:val="21"/>
                                <w:szCs w:val="21"/>
                              </w:rPr>
                              <w:t>saracen@rr.wi.com</w:t>
                            </w:r>
                          </w:p>
                          <w:p w14:paraId="3A62A9F2" w14:textId="77777777" w:rsidR="005F6AC3" w:rsidRPr="00974F5F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761E860C" w14:textId="77777777" w:rsidR="005F6AC3" w:rsidRPr="00974F5F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</w:pPr>
                            <w:r w:rsidRPr="00974F5F">
                              <w:rPr>
                                <w:rFonts w:ascii="Helvetica" w:hAnsi="Helvetica" w:cs="Apple Chancery"/>
                                <w:b/>
                                <w:sz w:val="21"/>
                                <w:szCs w:val="21"/>
                              </w:rPr>
                              <w:t>West Region Rep – Cheryl Dooley</w:t>
                            </w:r>
                          </w:p>
                          <w:p w14:paraId="0C097219" w14:textId="77777777" w:rsidR="005F6AC3" w:rsidRPr="008A4456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Helvetica" w:hAnsi="Helvetica" w:cs="Apple Chancery"/>
                                <w:b/>
                                <w:color w:val="00B0F0"/>
                                <w:sz w:val="21"/>
                                <w:szCs w:val="21"/>
                              </w:rPr>
                            </w:pPr>
                            <w:r w:rsidRPr="008A4456">
                              <w:rPr>
                                <w:rFonts w:ascii="Helvetica" w:hAnsi="Helvetica" w:cs="Apple Chancery"/>
                                <w:b/>
                                <w:color w:val="00B0F0"/>
                                <w:sz w:val="21"/>
                                <w:szCs w:val="21"/>
                              </w:rPr>
                              <w:t>dooleytess@gmail.com</w:t>
                            </w:r>
                          </w:p>
                          <w:p w14:paraId="616AE6BF" w14:textId="77777777" w:rsidR="005F6AC3" w:rsidRPr="00897827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pple Chancery" w:hAnsi="Apple Chancery" w:cs="Apple Chancery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5D231A08" w14:textId="77777777" w:rsidR="005F6AC3" w:rsidRPr="00897827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pple Chancery" w:hAnsi="Apple Chancery" w:cs="Apple Chancery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6AA8D49" w14:textId="77777777" w:rsidR="005F6AC3" w:rsidRPr="00897827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pple Chancery" w:hAnsi="Apple Chancery" w:cs="Apple Chancery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7FADDF7" w14:textId="77777777" w:rsidR="005F6AC3" w:rsidRPr="009A75C9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pple Chancery" w:hAnsi="Apple Chancery" w:cs="Apple Chancery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44DD72D"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6pt;margin-top:-25.3pt;width:239.8pt;height:2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" filled="f" stroked="f">
                <v:textbox>
                  <w:txbxContent>
                    <w:p w14:paraId="416A614A" w14:textId="77777777" w:rsidR="005F6AC3" w:rsidRPr="00974F5F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4"/>
                          <w:szCs w:val="24"/>
                        </w:rPr>
                      </w:pPr>
                      <w:r w:rsidRPr="00974F5F">
                        <w:rPr>
                          <w:rFonts w:ascii="Helvetica" w:hAnsi="Helvetica" w:cs="Apple Chancery"/>
                          <w:b/>
                          <w:sz w:val="24"/>
                          <w:szCs w:val="24"/>
                        </w:rPr>
                        <w:t>ECSCA</w:t>
                      </w:r>
                    </w:p>
                    <w:p w14:paraId="292337FD" w14:textId="77777777" w:rsidR="005F6AC3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4"/>
                          <w:szCs w:val="24"/>
                        </w:rPr>
                      </w:pPr>
                      <w:r w:rsidRPr="00974F5F">
                        <w:rPr>
                          <w:rFonts w:ascii="Helvetica" w:hAnsi="Helvetica" w:cs="Apple Chancery"/>
                          <w:b/>
                          <w:sz w:val="24"/>
                          <w:szCs w:val="24"/>
                        </w:rPr>
                        <w:t>Field Trial Committee</w:t>
                      </w:r>
                    </w:p>
                    <w:p w14:paraId="4727B229" w14:textId="77777777" w:rsidR="005F6AC3" w:rsidRPr="00974F5F" w:rsidRDefault="005F6AC3" w:rsidP="005F6AC3">
                      <w:r>
                        <w:rPr>
                          <w:noProof/>
                        </w:rPr>
                        <w:drawing>
                          <wp:inline distT="0" distB="0" distL="0" distR="0" wp14:anchorId="08D79E41" wp14:editId="52DED7B0">
                            <wp:extent cx="2517140" cy="3340100"/>
                            <wp:effectExtent l="0" t="0" r="0" b="0"/>
                            <wp:docPr id="7" name="Picture 7" descr="A picture containing timeli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A picture containing timeline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7140" cy="3340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EAB326" w14:textId="77777777" w:rsidR="005F6AC3" w:rsidRPr="006217D4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  <w:lang w:val="de-DE"/>
                        </w:rPr>
                      </w:pPr>
                      <w:r w:rsidRPr="006217D4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  <w:lang w:val="de-DE"/>
                        </w:rPr>
                        <w:t xml:space="preserve">Dawn Schuster – </w:t>
                      </w:r>
                      <w:proofErr w:type="spellStart"/>
                      <w:r w:rsidRPr="006217D4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  <w:lang w:val="de-DE"/>
                        </w:rPr>
                        <w:t>Chair</w:t>
                      </w:r>
                      <w:proofErr w:type="spellEnd"/>
                    </w:p>
                    <w:p w14:paraId="3EE793FE" w14:textId="77777777" w:rsidR="005F6AC3" w:rsidRPr="006217D4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color w:val="00B0F0"/>
                          <w:sz w:val="21"/>
                          <w:szCs w:val="21"/>
                          <w:lang w:val="de-DE"/>
                        </w:rPr>
                      </w:pPr>
                      <w:hyperlink r:id="rId10" w:history="1">
                        <w:proofErr w:type="spellStart"/>
                        <w:r w:rsidRPr="006217D4">
                          <w:rPr>
                            <w:rStyle w:val="Hyperlink"/>
                            <w:rFonts w:ascii="Helvetica" w:hAnsi="Helvetica" w:cs="Apple Chancery"/>
                            <w:b/>
                            <w:color w:val="00B0F0"/>
                            <w:sz w:val="21"/>
                            <w:szCs w:val="21"/>
                            <w:u w:val="none"/>
                            <w:lang w:val="de-DE"/>
                          </w:rPr>
                          <w:t>rdgschuster@aol</w:t>
                        </w:r>
                        <w:proofErr w:type="spellEnd"/>
                        <w:r w:rsidRPr="006217D4">
                          <w:rPr>
                            <w:rStyle w:val="Hyperlink"/>
                            <w:rFonts w:ascii="Helvetica" w:hAnsi="Helvetica" w:cs="Apple Chancery"/>
                            <w:b/>
                            <w:color w:val="00B0F0"/>
                            <w:sz w:val="21"/>
                            <w:szCs w:val="21"/>
                            <w:u w:val="none"/>
                            <w:lang w:val="de-DE"/>
                          </w:rPr>
                          <w:t>.</w:t>
                        </w:r>
                        <w:r>
                          <w:rPr>
                            <w:rFonts w:ascii="Helvetica" w:hAnsi="Helvetica" w:cs="Apple Chancery"/>
                            <w:b/>
                            <w:noProof/>
                            <w:color w:val="00B0F0"/>
                            <w:sz w:val="21"/>
                            <w:szCs w:val="21"/>
                          </w:rPr>
                          <w:drawing>
                            <wp:inline distT="0" distB="0" distL="0" distR="0" wp14:anchorId="4A055DFE" wp14:editId="4AF3B80F">
                              <wp:extent cx="2517140" cy="3340100"/>
                              <wp:effectExtent l="0" t="0" r="0" b="0"/>
                              <wp:docPr id="6" name="Picture 6" descr="A picture containing timeline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Picture 6" descr="A picture containing timeline&#10;&#10;Description automatically generated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17140" cy="33401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proofErr w:type="spellStart"/>
                        <w:r w:rsidRPr="006217D4">
                          <w:rPr>
                            <w:rStyle w:val="Hyperlink"/>
                            <w:rFonts w:ascii="Helvetica" w:hAnsi="Helvetica" w:cs="Apple Chancery"/>
                            <w:b/>
                            <w:color w:val="00B0F0"/>
                            <w:sz w:val="21"/>
                            <w:szCs w:val="21"/>
                            <w:u w:val="none"/>
                            <w:lang w:val="de-DE"/>
                          </w:rPr>
                          <w:t>com</w:t>
                        </w:r>
                        <w:proofErr w:type="spellEnd"/>
                      </w:hyperlink>
                    </w:p>
                    <w:p w14:paraId="55255349" w14:textId="77777777" w:rsidR="005F6AC3" w:rsidRPr="006217D4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  <w:lang w:val="de-DE"/>
                        </w:rPr>
                      </w:pPr>
                    </w:p>
                    <w:p w14:paraId="13F8F376" w14:textId="77777777" w:rsidR="005F6AC3" w:rsidRPr="00974F5F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</w:pPr>
                      <w:r w:rsidRPr="00974F5F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  <w:t xml:space="preserve">At-Large Members – </w:t>
                      </w:r>
                    </w:p>
                    <w:p w14:paraId="50A0A479" w14:textId="77777777" w:rsidR="005F6AC3" w:rsidRPr="00974F5F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  <w:t>Ron Bu</w:t>
                      </w:r>
                      <w:r w:rsidRPr="00974F5F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  <w:t xml:space="preserve">llock – </w:t>
                      </w:r>
                      <w:r w:rsidRPr="008A4456">
                        <w:rPr>
                          <w:rFonts w:ascii="Helvetica" w:hAnsi="Helvetica" w:cs="Apple Chancery"/>
                          <w:b/>
                          <w:color w:val="00B0F0"/>
                          <w:sz w:val="21"/>
                          <w:szCs w:val="21"/>
                        </w:rPr>
                        <w:t>robull@gmail.com</w:t>
                      </w:r>
                    </w:p>
                    <w:p w14:paraId="3DD28F0C" w14:textId="77777777" w:rsidR="005F6AC3" w:rsidRPr="006217D4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  <w:lang w:val="de-DE"/>
                        </w:rPr>
                      </w:pPr>
                      <w:r w:rsidRPr="00974F5F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Pr="006217D4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  <w:lang w:val="de-DE"/>
                        </w:rPr>
                        <w:t xml:space="preserve">Chris </w:t>
                      </w:r>
                      <w:proofErr w:type="spellStart"/>
                      <w:r w:rsidRPr="006217D4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  <w:lang w:val="de-DE"/>
                        </w:rPr>
                        <w:t>Dartt</w:t>
                      </w:r>
                      <w:proofErr w:type="spellEnd"/>
                      <w:r w:rsidRPr="006217D4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  <w:lang w:val="de-DE"/>
                        </w:rPr>
                        <w:t xml:space="preserve">, - </w:t>
                      </w:r>
                      <w:r w:rsidRPr="006217D4">
                        <w:rPr>
                          <w:rFonts w:ascii="Helvetica" w:hAnsi="Helvetica" w:cs="Apple Chancery"/>
                          <w:b/>
                          <w:color w:val="00B0F0"/>
                          <w:sz w:val="21"/>
                          <w:szCs w:val="21"/>
                          <w:lang w:val="de-DE"/>
                        </w:rPr>
                        <w:t>cjdartt@msn.com</w:t>
                      </w:r>
                    </w:p>
                    <w:p w14:paraId="51C69813" w14:textId="77777777" w:rsidR="005F6AC3" w:rsidRPr="00947B2A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  <w:lang w:val="de-DE"/>
                        </w:rPr>
                      </w:pPr>
                      <w:r w:rsidRPr="00947B2A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  <w:lang w:val="de-DE"/>
                        </w:rPr>
                        <w:t xml:space="preserve">Pat </w:t>
                      </w:r>
                      <w:proofErr w:type="spellStart"/>
                      <w:r w:rsidRPr="00947B2A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  <w:lang w:val="de-DE"/>
                        </w:rPr>
                        <w:t>Keliher</w:t>
                      </w:r>
                      <w:proofErr w:type="spellEnd"/>
                      <w:r w:rsidRPr="00947B2A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  <w:lang w:val="de-DE"/>
                        </w:rPr>
                        <w:t xml:space="preserve"> –</w:t>
                      </w:r>
                      <w:r w:rsidRPr="00947B2A">
                        <w:rPr>
                          <w:rFonts w:ascii="Helvetica" w:hAnsi="Helvetica" w:cs="Apple Chancery"/>
                          <w:b/>
                          <w:color w:val="00B0F0"/>
                          <w:sz w:val="21"/>
                          <w:szCs w:val="21"/>
                          <w:lang w:val="de-DE"/>
                        </w:rPr>
                        <w:t xml:space="preserve"> </w:t>
                      </w:r>
                      <w:hyperlink r:id="rId11" w:history="1">
                        <w:r w:rsidRPr="00947B2A">
                          <w:rPr>
                            <w:rStyle w:val="Hyperlink"/>
                            <w:rFonts w:ascii="Helvetica" w:hAnsi="Helvetica" w:cs="Apple Chancery"/>
                            <w:b/>
                            <w:color w:val="00B0F0"/>
                            <w:sz w:val="21"/>
                            <w:szCs w:val="21"/>
                            <w:u w:val="none"/>
                            <w:lang w:val="de-DE"/>
                          </w:rPr>
                          <w:t>pat.keliher@</w:t>
                        </w:r>
                        <w:r>
                          <w:rPr>
                            <w:rFonts w:ascii="Helvetica" w:hAnsi="Helvetica" w:cs="Apple Chancery"/>
                            <w:b/>
                            <w:noProof/>
                            <w:color w:val="00B0F0"/>
                            <w:sz w:val="21"/>
                            <w:szCs w:val="21"/>
                          </w:rPr>
                          <w:drawing>
                            <wp:inline distT="0" distB="0" distL="0" distR="0" wp14:anchorId="02E8E8AD" wp14:editId="3C32E46D">
                              <wp:extent cx="2517140" cy="3340100"/>
                              <wp:effectExtent l="0" t="0" r="0" b="0"/>
                              <wp:docPr id="5" name="Picture 5" descr="A picture containing timeline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Picture 5" descr="A picture containing timeline&#10;&#10;Description automatically generated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17140" cy="33401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47B2A">
                          <w:rPr>
                            <w:rStyle w:val="Hyperlink"/>
                            <w:rFonts w:ascii="Helvetica" w:hAnsi="Helvetica" w:cs="Apple Chancery"/>
                            <w:b/>
                            <w:color w:val="00B0F0"/>
                            <w:sz w:val="21"/>
                            <w:szCs w:val="21"/>
                            <w:u w:val="none"/>
                            <w:lang w:val="de-DE"/>
                          </w:rPr>
                          <w:t>gmail.com</w:t>
                        </w:r>
                      </w:hyperlink>
                    </w:p>
                    <w:p w14:paraId="4AC4ED24" w14:textId="77777777" w:rsidR="005F6AC3" w:rsidRPr="00947B2A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  <w:lang w:val="de-DE"/>
                        </w:rPr>
                      </w:pPr>
                    </w:p>
                    <w:p w14:paraId="7FCA488E" w14:textId="77777777" w:rsidR="005F6AC3" w:rsidRPr="00974F5F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</w:pPr>
                      <w:r w:rsidRPr="00974F5F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  <w:t>East Region Rep – Ted McCue</w:t>
                      </w:r>
                    </w:p>
                    <w:p w14:paraId="0E4E5E8F" w14:textId="77777777" w:rsidR="005F6AC3" w:rsidRPr="008A4456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color w:val="00B0F0"/>
                          <w:sz w:val="21"/>
                          <w:szCs w:val="21"/>
                        </w:rPr>
                      </w:pPr>
                      <w:hyperlink r:id="rId12" w:history="1">
                        <w:r w:rsidRPr="008A4456">
                          <w:rPr>
                            <w:rStyle w:val="Hyperlink"/>
                            <w:rFonts w:ascii="Helvetica" w:hAnsi="Helvetica" w:cs="Apple Chancery"/>
                            <w:b/>
                            <w:color w:val="00B0F0"/>
                            <w:sz w:val="21"/>
                            <w:szCs w:val="21"/>
                            <w:u w:val="none"/>
                          </w:rPr>
                          <w:t>tedjmccue@gmail.com</w:t>
                        </w:r>
                      </w:hyperlink>
                    </w:p>
                    <w:p w14:paraId="6F8E47DF" w14:textId="77777777" w:rsidR="005F6AC3" w:rsidRPr="00974F5F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</w:pPr>
                    </w:p>
                    <w:p w14:paraId="4068317E" w14:textId="77777777" w:rsidR="005F6AC3" w:rsidRPr="00974F5F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  <w:t xml:space="preserve">Midwest Region Rep– Susan </w:t>
                      </w:r>
                      <w:proofErr w:type="spellStart"/>
                      <w:r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  <w:t>Sarra</w:t>
                      </w:r>
                      <w:r w:rsidRPr="00974F5F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  <w:t>cino-Deihl</w:t>
                      </w:r>
                      <w:proofErr w:type="spellEnd"/>
                    </w:p>
                    <w:p w14:paraId="783F95CC" w14:textId="77777777" w:rsidR="005F6AC3" w:rsidRPr="008A4456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color w:val="00B0F0"/>
                          <w:sz w:val="21"/>
                          <w:szCs w:val="21"/>
                        </w:rPr>
                      </w:pPr>
                      <w:r>
                        <w:rPr>
                          <w:rFonts w:ascii="Helvetica" w:hAnsi="Helvetica" w:cs="Apple Chancery"/>
                          <w:b/>
                          <w:color w:val="00B0F0"/>
                          <w:sz w:val="21"/>
                          <w:szCs w:val="21"/>
                        </w:rPr>
                        <w:t>saracen@rr.wi.com</w:t>
                      </w:r>
                    </w:p>
                    <w:p w14:paraId="3A62A9F2" w14:textId="77777777" w:rsidR="005F6AC3" w:rsidRPr="00974F5F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</w:pPr>
                    </w:p>
                    <w:p w14:paraId="761E860C" w14:textId="77777777" w:rsidR="005F6AC3" w:rsidRPr="00974F5F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</w:pPr>
                      <w:r w:rsidRPr="00974F5F">
                        <w:rPr>
                          <w:rFonts w:ascii="Helvetica" w:hAnsi="Helvetica" w:cs="Apple Chancery"/>
                          <w:b/>
                          <w:sz w:val="21"/>
                          <w:szCs w:val="21"/>
                        </w:rPr>
                        <w:t>West Region Rep – Cheryl Dooley</w:t>
                      </w:r>
                    </w:p>
                    <w:p w14:paraId="0C097219" w14:textId="77777777" w:rsidR="005F6AC3" w:rsidRPr="008A4456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Helvetica" w:hAnsi="Helvetica" w:cs="Apple Chancery"/>
                          <w:b/>
                          <w:color w:val="00B0F0"/>
                          <w:sz w:val="21"/>
                          <w:szCs w:val="21"/>
                        </w:rPr>
                      </w:pPr>
                      <w:r w:rsidRPr="008A4456">
                        <w:rPr>
                          <w:rFonts w:ascii="Helvetica" w:hAnsi="Helvetica" w:cs="Apple Chancery"/>
                          <w:b/>
                          <w:color w:val="00B0F0"/>
                          <w:sz w:val="21"/>
                          <w:szCs w:val="21"/>
                        </w:rPr>
                        <w:t>dooleytess@gmail.com</w:t>
                      </w:r>
                    </w:p>
                    <w:p w14:paraId="616AE6BF" w14:textId="77777777" w:rsidR="005F6AC3" w:rsidRPr="00897827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Apple Chancery" w:hAnsi="Apple Chancery" w:cs="Apple Chancery"/>
                          <w:b/>
                          <w:sz w:val="16"/>
                          <w:szCs w:val="16"/>
                        </w:rPr>
                      </w:pPr>
                    </w:p>
                    <w:p w14:paraId="5D231A08" w14:textId="77777777" w:rsidR="005F6AC3" w:rsidRPr="00897827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Apple Chancery" w:hAnsi="Apple Chancery" w:cs="Apple Chancery"/>
                          <w:b/>
                          <w:sz w:val="16"/>
                          <w:szCs w:val="16"/>
                        </w:rPr>
                      </w:pPr>
                    </w:p>
                    <w:p w14:paraId="26AA8D49" w14:textId="77777777" w:rsidR="005F6AC3" w:rsidRPr="00897827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Apple Chancery" w:hAnsi="Apple Chancery" w:cs="Apple Chancery"/>
                          <w:b/>
                          <w:sz w:val="16"/>
                          <w:szCs w:val="16"/>
                        </w:rPr>
                      </w:pPr>
                    </w:p>
                    <w:p w14:paraId="77FADDF7" w14:textId="77777777" w:rsidR="005F6AC3" w:rsidRPr="009A75C9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rFonts w:ascii="Apple Chancery" w:hAnsi="Apple Chancery" w:cs="Apple Chancery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9D549" wp14:editId="602845F5">
                <wp:simplePos x="0" y="0"/>
                <wp:positionH relativeFrom="column">
                  <wp:posOffset>4794250</wp:posOffset>
                </wp:positionH>
                <wp:positionV relativeFrom="paragraph">
                  <wp:posOffset>116840</wp:posOffset>
                </wp:positionV>
                <wp:extent cx="1657350" cy="2513965"/>
                <wp:effectExtent l="6350" t="254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513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8B4BE" w14:textId="77777777" w:rsidR="005F6AC3" w:rsidRDefault="005F6AC3" w:rsidP="005F6AC3">
                            <w:pPr>
                              <w:contextualSpacing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72108E" wp14:editId="3DF1D1BB">
                                  <wp:extent cx="1820406" cy="1538263"/>
                                  <wp:effectExtent l="0" t="0" r="8890" b="11430"/>
                                  <wp:docPr id="4" name="Picture 4" descr="/Users/cdooley/Desktop/NCC 2020 1st and Gun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/Users/cdooley/Desktop/NCC 2020 1st and Gun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4900" cy="17533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CAB729" w14:textId="77777777" w:rsidR="005F6AC3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EE18D70" w14:textId="77777777" w:rsidR="005F6AC3" w:rsidRPr="000C62F6" w:rsidRDefault="005F6AC3" w:rsidP="005F6AC3">
                            <w:pPr>
                              <w:spacing w:line="240" w:lineRule="auto"/>
                              <w:contextualSpacing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  <w:r w:rsidRPr="000C62F6">
                              <w:rPr>
                                <w:b/>
                              </w:rPr>
                              <w:t>020 National Champion</w:t>
                            </w:r>
                          </w:p>
                          <w:p w14:paraId="3DFBF11B" w14:textId="77777777" w:rsidR="005F6AC3" w:rsidRPr="000C62F6" w:rsidRDefault="005F6AC3" w:rsidP="005F6AC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0C62F6">
                              <w:rPr>
                                <w:b/>
                              </w:rPr>
                              <w:t xml:space="preserve">Warrener’s </w:t>
                            </w:r>
                            <w:proofErr w:type="spellStart"/>
                            <w:r w:rsidRPr="000C62F6">
                              <w:rPr>
                                <w:b/>
                              </w:rPr>
                              <w:t>Tullinadaly</w:t>
                            </w:r>
                            <w:proofErr w:type="spellEnd"/>
                            <w:r w:rsidRPr="000C62F6">
                              <w:rPr>
                                <w:b/>
                              </w:rPr>
                              <w:t xml:space="preserve"> “Tully”</w:t>
                            </w:r>
                          </w:p>
                          <w:p w14:paraId="055D7679" w14:textId="77777777" w:rsidR="005F6AC3" w:rsidRDefault="005F6AC3" w:rsidP="005F6AC3"/>
                          <w:p w14:paraId="6D96B561" w14:textId="77777777" w:rsidR="005F6AC3" w:rsidRDefault="005F6AC3" w:rsidP="005F6AC3"/>
                          <w:p w14:paraId="49B937A2" w14:textId="77777777" w:rsidR="005F6AC3" w:rsidRDefault="005F6AC3" w:rsidP="005F6AC3">
                            <w:r>
                              <w:t>2</w:t>
                            </w:r>
                          </w:p>
                          <w:p w14:paraId="6198232F" w14:textId="77777777" w:rsidR="005F6AC3" w:rsidRDefault="005F6AC3" w:rsidP="005F6A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D69D549" id="Text Box 2" o:spid="_x0000_s1027" type="#_x0000_t202" style="position:absolute;left:0;text-align:left;margin-left:377.5pt;margin-top:9.2pt;width:130.5pt;height:19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" filled="f" stroked="f">
                <v:textbox>
                  <w:txbxContent>
                    <w:p w14:paraId="35C8B4BE" w14:textId="77777777" w:rsidR="005F6AC3" w:rsidRDefault="005F6AC3" w:rsidP="005F6AC3">
                      <w:pPr>
                        <w:contextualSpacing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72108E" wp14:editId="3DF1D1BB">
                            <wp:extent cx="1820406" cy="1538263"/>
                            <wp:effectExtent l="0" t="0" r="8890" b="11430"/>
                            <wp:docPr id="4" name="Picture 4" descr="/Users/cdooley/Desktop/NCC 2020 1st and Gun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/Users/cdooley/Desktop/NCC 2020 1st and Gun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4900" cy="17533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CAB729" w14:textId="77777777" w:rsidR="005F6AC3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</w:rPr>
                      </w:pPr>
                    </w:p>
                    <w:p w14:paraId="4EE18D70" w14:textId="77777777" w:rsidR="005F6AC3" w:rsidRPr="000C62F6" w:rsidRDefault="005F6AC3" w:rsidP="005F6AC3">
                      <w:pPr>
                        <w:spacing w:line="240" w:lineRule="auto"/>
                        <w:contextualSpacing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  <w:r w:rsidRPr="000C62F6">
                        <w:rPr>
                          <w:b/>
                        </w:rPr>
                        <w:t>020 National Champion</w:t>
                      </w:r>
                    </w:p>
                    <w:p w14:paraId="3DFBF11B" w14:textId="77777777" w:rsidR="005F6AC3" w:rsidRPr="000C62F6" w:rsidRDefault="005F6AC3" w:rsidP="005F6AC3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</w:rPr>
                      </w:pPr>
                      <w:r w:rsidRPr="000C62F6">
                        <w:rPr>
                          <w:b/>
                        </w:rPr>
                        <w:t xml:space="preserve">Warrener’s </w:t>
                      </w:r>
                      <w:proofErr w:type="spellStart"/>
                      <w:r w:rsidRPr="000C62F6">
                        <w:rPr>
                          <w:b/>
                        </w:rPr>
                        <w:t>Tullinadaly</w:t>
                      </w:r>
                      <w:proofErr w:type="spellEnd"/>
                      <w:r w:rsidRPr="000C62F6">
                        <w:rPr>
                          <w:b/>
                        </w:rPr>
                        <w:t xml:space="preserve"> “Tully”</w:t>
                      </w:r>
                    </w:p>
                    <w:p w14:paraId="055D7679" w14:textId="77777777" w:rsidR="005F6AC3" w:rsidRDefault="005F6AC3" w:rsidP="005F6AC3"/>
                    <w:p w14:paraId="6D96B561" w14:textId="77777777" w:rsidR="005F6AC3" w:rsidRDefault="005F6AC3" w:rsidP="005F6AC3"/>
                    <w:p w14:paraId="49B937A2" w14:textId="77777777" w:rsidR="005F6AC3" w:rsidRDefault="005F6AC3" w:rsidP="005F6AC3">
                      <w:r>
                        <w:t>2</w:t>
                      </w:r>
                    </w:p>
                    <w:p w14:paraId="6198232F" w14:textId="77777777" w:rsidR="005F6AC3" w:rsidRDefault="005F6AC3" w:rsidP="005F6AC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0410AC56" wp14:editId="0EB01B0A">
            <wp:extent cx="1434946" cy="2045286"/>
            <wp:effectExtent l="0" t="0" r="0" b="0"/>
            <wp:docPr id="1" name="Picture 1" descr="/Users/cdooley/Desktop/medaljo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cdooley/Desktop/medaljon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946" cy="204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77FA7" w14:textId="77777777" w:rsidR="005F6AC3" w:rsidRDefault="005F6AC3" w:rsidP="005F6AC3">
      <w:pPr>
        <w:jc w:val="both"/>
        <w:rPr>
          <w:noProof/>
          <w:sz w:val="24"/>
          <w:szCs w:val="24"/>
        </w:rPr>
      </w:pPr>
    </w:p>
    <w:p w14:paraId="07390443" w14:textId="77777777" w:rsidR="005F6AC3" w:rsidRDefault="005F6AC3" w:rsidP="005F6AC3">
      <w:pPr>
        <w:jc w:val="both"/>
        <w:rPr>
          <w:noProof/>
          <w:sz w:val="24"/>
          <w:szCs w:val="24"/>
        </w:rPr>
      </w:pPr>
    </w:p>
    <w:p w14:paraId="3165229B" w14:textId="77777777" w:rsidR="005F6AC3" w:rsidRDefault="005F6AC3" w:rsidP="005F6AC3">
      <w:pPr>
        <w:jc w:val="both"/>
        <w:rPr>
          <w:noProof/>
          <w:sz w:val="24"/>
          <w:szCs w:val="24"/>
        </w:rPr>
      </w:pPr>
    </w:p>
    <w:p w14:paraId="0FED6ADB" w14:textId="77777777" w:rsidR="005F6AC3" w:rsidRPr="00D7000B" w:rsidRDefault="005F6AC3" w:rsidP="005F6AC3">
      <w:pPr>
        <w:spacing w:line="240" w:lineRule="auto"/>
        <w:contextualSpacing/>
        <w:rPr>
          <w:rFonts w:ascii="Helvetica" w:hAnsi="Helvetica"/>
          <w:b/>
          <w:sz w:val="24"/>
          <w:szCs w:val="24"/>
        </w:rPr>
      </w:pPr>
      <w:r w:rsidRPr="00D7000B">
        <w:rPr>
          <w:rFonts w:ascii="Helvetica" w:hAnsi="Helvetica"/>
          <w:b/>
          <w:sz w:val="24"/>
          <w:szCs w:val="24"/>
        </w:rPr>
        <w:t>ECSCA Field Trial Committee Meeting Minutes</w:t>
      </w:r>
    </w:p>
    <w:p w14:paraId="19D1E386" w14:textId="2570A98B" w:rsidR="005F6AC3" w:rsidRPr="0086471B" w:rsidRDefault="00BA1F08" w:rsidP="0086471B">
      <w:pPr>
        <w:spacing w:line="240" w:lineRule="auto"/>
        <w:contextualSpacing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Tuesday, October 19</w:t>
      </w:r>
      <w:r w:rsidR="005F6AC3" w:rsidRPr="00D7000B">
        <w:rPr>
          <w:rFonts w:ascii="Helvetica" w:hAnsi="Helvetica"/>
          <w:b/>
          <w:sz w:val="24"/>
          <w:szCs w:val="24"/>
        </w:rPr>
        <w:t>, 2021</w:t>
      </w:r>
    </w:p>
    <w:p w14:paraId="2412496C" w14:textId="77777777" w:rsidR="005F6AC3" w:rsidRPr="00D218F7" w:rsidRDefault="00100723" w:rsidP="005F6AC3">
      <w:pPr>
        <w:pStyle w:val="ListNumber"/>
        <w:rPr>
          <w:sz w:val="22"/>
          <w:szCs w:val="22"/>
        </w:rPr>
      </w:pPr>
      <w:sdt>
        <w:sdtPr>
          <w:rPr>
            <w:sz w:val="22"/>
            <w:szCs w:val="22"/>
          </w:rPr>
          <w:alias w:val="Call to order:"/>
          <w:tag w:val="Call to order:"/>
          <w:id w:val="-1169712673"/>
          <w:placeholder>
            <w:docPart w:val="9F8981AFD8B35E43853D05311324C2F7"/>
          </w:placeholder>
          <w:temporary/>
          <w:showingPlcHdr/>
        </w:sdtPr>
        <w:sdtEndPr/>
        <w:sdtContent>
          <w:r w:rsidR="005F6AC3" w:rsidRPr="00D218F7">
            <w:rPr>
              <w:rFonts w:eastAsiaTheme="majorEastAsia"/>
              <w:sz w:val="22"/>
              <w:szCs w:val="22"/>
            </w:rPr>
            <w:t>Call to order</w:t>
          </w:r>
        </w:sdtContent>
      </w:sdt>
      <w:r w:rsidR="005F6AC3" w:rsidRPr="00D218F7">
        <w:rPr>
          <w:sz w:val="22"/>
          <w:szCs w:val="22"/>
        </w:rPr>
        <w:t xml:space="preserve"> </w:t>
      </w:r>
    </w:p>
    <w:p w14:paraId="6C97817C" w14:textId="3968A0C2" w:rsidR="005F6AC3" w:rsidRPr="00D218F7" w:rsidRDefault="005F6AC3" w:rsidP="005F6AC3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218F7">
        <w:rPr>
          <w:sz w:val="22"/>
          <w:szCs w:val="22"/>
        </w:rPr>
        <w:t>Dawn Schu</w:t>
      </w:r>
      <w:r>
        <w:rPr>
          <w:sz w:val="22"/>
          <w:szCs w:val="22"/>
        </w:rPr>
        <w:t>ster, FTC Chair, called the</w:t>
      </w:r>
      <w:r w:rsidRPr="00D218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FTC </w:t>
      </w:r>
      <w:r w:rsidRPr="00D218F7">
        <w:rPr>
          <w:sz w:val="22"/>
          <w:szCs w:val="22"/>
        </w:rPr>
        <w:t>meeting</w:t>
      </w:r>
      <w:r>
        <w:rPr>
          <w:sz w:val="22"/>
          <w:szCs w:val="22"/>
        </w:rPr>
        <w:t xml:space="preserve"> to order on </w:t>
      </w:r>
      <w:r w:rsidR="00D913A7">
        <w:rPr>
          <w:sz w:val="22"/>
          <w:szCs w:val="22"/>
        </w:rPr>
        <w:t>October 19, 2021, at 5:</w:t>
      </w:r>
      <w:r w:rsidR="00F06909">
        <w:rPr>
          <w:sz w:val="22"/>
          <w:szCs w:val="22"/>
        </w:rPr>
        <w:t>32</w:t>
      </w:r>
      <w:r>
        <w:rPr>
          <w:sz w:val="22"/>
          <w:szCs w:val="22"/>
        </w:rPr>
        <w:t xml:space="preserve"> pm (CST).</w:t>
      </w:r>
    </w:p>
    <w:p w14:paraId="0B4F564E" w14:textId="1BD96ADD" w:rsidR="005F6AC3" w:rsidRDefault="005F6AC3" w:rsidP="005F6AC3">
      <w:pPr>
        <w:ind w:left="173"/>
        <w:rPr>
          <w:sz w:val="22"/>
          <w:szCs w:val="22"/>
        </w:rPr>
      </w:pPr>
      <w:r w:rsidRPr="00D218F7">
        <w:rPr>
          <w:sz w:val="22"/>
          <w:szCs w:val="22"/>
        </w:rPr>
        <w:t xml:space="preserve">Members present:  Dawn Schuster, </w:t>
      </w:r>
      <w:r>
        <w:rPr>
          <w:sz w:val="22"/>
          <w:szCs w:val="22"/>
        </w:rPr>
        <w:t>Ron Bullock</w:t>
      </w:r>
      <w:r w:rsidRPr="00D218F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Chris </w:t>
      </w:r>
      <w:r w:rsidR="00F06909">
        <w:rPr>
          <w:sz w:val="22"/>
          <w:szCs w:val="22"/>
        </w:rPr>
        <w:t>Dartt, Pat Keliher, Ted McCue,</w:t>
      </w:r>
      <w:r>
        <w:rPr>
          <w:sz w:val="22"/>
          <w:szCs w:val="22"/>
        </w:rPr>
        <w:t xml:space="preserve"> &amp; </w:t>
      </w:r>
      <w:r w:rsidRPr="00D218F7">
        <w:rPr>
          <w:sz w:val="22"/>
          <w:szCs w:val="22"/>
        </w:rPr>
        <w:t>Cheryl Dooley</w:t>
      </w:r>
      <w:r>
        <w:rPr>
          <w:sz w:val="22"/>
          <w:szCs w:val="22"/>
        </w:rPr>
        <w:t>.</w:t>
      </w:r>
    </w:p>
    <w:p w14:paraId="7EE56F8E" w14:textId="42F5A188" w:rsidR="00F06909" w:rsidRDefault="00F06909" w:rsidP="005F6AC3">
      <w:pPr>
        <w:ind w:left="173"/>
        <w:rPr>
          <w:sz w:val="22"/>
          <w:szCs w:val="22"/>
        </w:rPr>
      </w:pPr>
      <w:r>
        <w:rPr>
          <w:sz w:val="22"/>
          <w:szCs w:val="22"/>
        </w:rPr>
        <w:t>Guest present:  Robin Putnam</w:t>
      </w:r>
    </w:p>
    <w:p w14:paraId="7DAEA34F" w14:textId="4FB3C8E8" w:rsidR="005F6AC3" w:rsidRPr="00813F1B" w:rsidRDefault="005F6AC3" w:rsidP="005F6AC3">
      <w:pPr>
        <w:pStyle w:val="ListNumber"/>
        <w:rPr>
          <w:sz w:val="22"/>
          <w:szCs w:val="22"/>
        </w:rPr>
      </w:pPr>
      <w:r w:rsidRPr="00813F1B">
        <w:rPr>
          <w:sz w:val="22"/>
          <w:szCs w:val="22"/>
        </w:rPr>
        <w:t>Approval of the minutes</w:t>
      </w:r>
      <w:r>
        <w:rPr>
          <w:sz w:val="22"/>
          <w:szCs w:val="22"/>
        </w:rPr>
        <w:t xml:space="preserve"> – </w:t>
      </w:r>
      <w:r>
        <w:rPr>
          <w:b w:val="0"/>
          <w:sz w:val="22"/>
          <w:szCs w:val="22"/>
        </w:rPr>
        <w:t>Approval of minutes</w:t>
      </w:r>
      <w:r w:rsidRPr="00813F1B">
        <w:rPr>
          <w:sz w:val="22"/>
          <w:szCs w:val="22"/>
        </w:rPr>
        <w:t xml:space="preserve"> </w:t>
      </w:r>
      <w:r w:rsidR="000813F6">
        <w:rPr>
          <w:b w:val="0"/>
          <w:sz w:val="22"/>
          <w:szCs w:val="22"/>
        </w:rPr>
        <w:t xml:space="preserve">from the September </w:t>
      </w:r>
      <w:r w:rsidRPr="00B13EA4">
        <w:rPr>
          <w:b w:val="0"/>
          <w:sz w:val="22"/>
          <w:szCs w:val="22"/>
        </w:rPr>
        <w:t>meeting was previously accomplished by email, with a consensus of FTC Members in agreement. The minutes have been posted on fieldcockers.com.</w:t>
      </w:r>
    </w:p>
    <w:p w14:paraId="2FBBF7A6" w14:textId="77777777" w:rsidR="005F6AC3" w:rsidRPr="00D218F7" w:rsidRDefault="005F6AC3" w:rsidP="005F6AC3">
      <w:pPr>
        <w:pStyle w:val="ListNumber"/>
        <w:rPr>
          <w:sz w:val="22"/>
          <w:szCs w:val="22"/>
        </w:rPr>
      </w:pPr>
      <w:r w:rsidRPr="00D218F7">
        <w:rPr>
          <w:sz w:val="22"/>
          <w:szCs w:val="22"/>
        </w:rPr>
        <w:t>Agenda</w:t>
      </w:r>
    </w:p>
    <w:p w14:paraId="59186F26" w14:textId="77777777" w:rsidR="005F6AC3" w:rsidRPr="00D218F7" w:rsidRDefault="005F6AC3" w:rsidP="005F6AC3">
      <w:pPr>
        <w:pStyle w:val="ListNumber2"/>
        <w:ind w:left="1308" w:hanging="588"/>
        <w:rPr>
          <w:sz w:val="22"/>
          <w:szCs w:val="22"/>
        </w:rPr>
      </w:pPr>
      <w:r>
        <w:rPr>
          <w:sz w:val="22"/>
          <w:szCs w:val="22"/>
        </w:rPr>
        <w:t xml:space="preserve">Motion to accept the </w:t>
      </w:r>
      <w:proofErr w:type="gramStart"/>
      <w:r>
        <w:rPr>
          <w:sz w:val="22"/>
          <w:szCs w:val="22"/>
        </w:rPr>
        <w:t>Agenda</w:t>
      </w:r>
      <w:proofErr w:type="gramEnd"/>
      <w:r>
        <w:rPr>
          <w:sz w:val="22"/>
          <w:szCs w:val="22"/>
        </w:rPr>
        <w:t xml:space="preserve"> as presented</w:t>
      </w:r>
      <w:r w:rsidRPr="00D218F7">
        <w:rPr>
          <w:sz w:val="22"/>
          <w:szCs w:val="22"/>
        </w:rPr>
        <w:t xml:space="preserve"> </w:t>
      </w:r>
    </w:p>
    <w:p w14:paraId="196CE876" w14:textId="7633F279" w:rsidR="005F6AC3" w:rsidRPr="00D218F7" w:rsidRDefault="005F6AC3" w:rsidP="005F6AC3">
      <w:pPr>
        <w:pStyle w:val="ListNumber2"/>
        <w:numPr>
          <w:ilvl w:val="6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Moved by </w:t>
      </w:r>
      <w:r w:rsidR="0082662A">
        <w:rPr>
          <w:sz w:val="22"/>
          <w:szCs w:val="22"/>
        </w:rPr>
        <w:t>Pat Keliher</w:t>
      </w:r>
    </w:p>
    <w:p w14:paraId="021EC0AD" w14:textId="4AFB3167" w:rsidR="005F6AC3" w:rsidRDefault="005F6AC3" w:rsidP="005F6AC3">
      <w:pPr>
        <w:pStyle w:val="ListNumber2"/>
        <w:numPr>
          <w:ilvl w:val="6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Seconded by </w:t>
      </w:r>
      <w:r w:rsidR="0082662A">
        <w:rPr>
          <w:sz w:val="22"/>
          <w:szCs w:val="22"/>
        </w:rPr>
        <w:t>Ron Bullock</w:t>
      </w:r>
    </w:p>
    <w:p w14:paraId="70D25D19" w14:textId="77777777" w:rsidR="005F6AC3" w:rsidRPr="00D218F7" w:rsidRDefault="005F6AC3" w:rsidP="005F6AC3">
      <w:pPr>
        <w:pStyle w:val="ListNumber2"/>
        <w:numPr>
          <w:ilvl w:val="6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Passed</w:t>
      </w:r>
    </w:p>
    <w:p w14:paraId="324BD6D5" w14:textId="77777777" w:rsidR="00F06909" w:rsidRDefault="00F06909" w:rsidP="005F6AC3">
      <w:pPr>
        <w:pStyle w:val="ListNumber"/>
        <w:rPr>
          <w:sz w:val="22"/>
          <w:szCs w:val="22"/>
        </w:rPr>
      </w:pPr>
      <w:r>
        <w:rPr>
          <w:sz w:val="22"/>
          <w:szCs w:val="22"/>
        </w:rPr>
        <w:t>High Point Awards Process – Robin Putnam</w:t>
      </w:r>
    </w:p>
    <w:p w14:paraId="3169C593" w14:textId="32E5F773" w:rsidR="004050AD" w:rsidRDefault="00EC0152" w:rsidP="00EC0152">
      <w:pPr>
        <w:pStyle w:val="ListNumber"/>
        <w:numPr>
          <w:ilvl w:val="0"/>
          <w:numId w:val="0"/>
        </w:numPr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Robin Putnam </w:t>
      </w:r>
      <w:r w:rsidR="00CF5C60">
        <w:rPr>
          <w:b w:val="0"/>
          <w:sz w:val="22"/>
          <w:szCs w:val="22"/>
        </w:rPr>
        <w:t>explained</w:t>
      </w:r>
      <w:r>
        <w:rPr>
          <w:b w:val="0"/>
          <w:sz w:val="22"/>
          <w:szCs w:val="22"/>
        </w:rPr>
        <w:t xml:space="preserve"> the </w:t>
      </w:r>
      <w:r w:rsidR="005D4EBF">
        <w:rPr>
          <w:b w:val="0"/>
          <w:sz w:val="22"/>
          <w:szCs w:val="22"/>
        </w:rPr>
        <w:t>process used to determin</w:t>
      </w:r>
      <w:r w:rsidR="00B534E0">
        <w:rPr>
          <w:b w:val="0"/>
          <w:sz w:val="22"/>
          <w:szCs w:val="22"/>
        </w:rPr>
        <w:t>e High Point Regional Dog Awards</w:t>
      </w:r>
      <w:r w:rsidR="005B2FBE">
        <w:rPr>
          <w:b w:val="0"/>
          <w:sz w:val="22"/>
          <w:szCs w:val="22"/>
        </w:rPr>
        <w:t>, as well as provided recommendations on how these awards should be determined in the future.</w:t>
      </w:r>
    </w:p>
    <w:p w14:paraId="3B52CC32" w14:textId="69EF93B7" w:rsidR="00BD39A5" w:rsidRDefault="00636FD3" w:rsidP="00EC0152">
      <w:pPr>
        <w:pStyle w:val="ListNumber"/>
        <w:numPr>
          <w:ilvl w:val="0"/>
          <w:numId w:val="0"/>
        </w:numPr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Robin explained that the high</w:t>
      </w:r>
      <w:r w:rsidR="00BD39A5">
        <w:rPr>
          <w:b w:val="0"/>
          <w:sz w:val="22"/>
          <w:szCs w:val="22"/>
        </w:rPr>
        <w:t xml:space="preserve"> po</w:t>
      </w:r>
      <w:r>
        <w:rPr>
          <w:b w:val="0"/>
          <w:sz w:val="22"/>
          <w:szCs w:val="22"/>
        </w:rPr>
        <w:t>int regional awards are calcula</w:t>
      </w:r>
      <w:r w:rsidR="00BD39A5">
        <w:rPr>
          <w:b w:val="0"/>
          <w:sz w:val="22"/>
          <w:szCs w:val="22"/>
        </w:rPr>
        <w:t>ted through the regular Trial Season and conclude with the current year’s NCC for the region where the NCC is held.</w:t>
      </w:r>
      <w:r w:rsidR="00F5214C">
        <w:rPr>
          <w:b w:val="0"/>
          <w:sz w:val="22"/>
          <w:szCs w:val="22"/>
        </w:rPr>
        <w:t xml:space="preserve">  In the case of a tie at the conclusion of the NCC, the dogs are declared Co-Winners and a second trophy is acquired.</w:t>
      </w:r>
    </w:p>
    <w:p w14:paraId="005C7A61" w14:textId="10B82201" w:rsidR="00CD488D" w:rsidRDefault="00CD488D" w:rsidP="00EC0152">
      <w:pPr>
        <w:pStyle w:val="ListNumber"/>
        <w:numPr>
          <w:ilvl w:val="0"/>
          <w:numId w:val="0"/>
        </w:numPr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Robin recommended the N</w:t>
      </w:r>
      <w:r w:rsidR="00333A06">
        <w:rPr>
          <w:b w:val="0"/>
          <w:sz w:val="22"/>
          <w:szCs w:val="22"/>
        </w:rPr>
        <w:t>CC consider changing the tab</w:t>
      </w:r>
      <w:r>
        <w:rPr>
          <w:b w:val="0"/>
          <w:sz w:val="22"/>
          <w:szCs w:val="22"/>
        </w:rPr>
        <w:t>u</w:t>
      </w:r>
      <w:r w:rsidR="00D02856">
        <w:rPr>
          <w:b w:val="0"/>
          <w:sz w:val="22"/>
          <w:szCs w:val="22"/>
        </w:rPr>
        <w:t>la</w:t>
      </w:r>
      <w:r w:rsidR="00DE49A2">
        <w:rPr>
          <w:b w:val="0"/>
          <w:sz w:val="22"/>
          <w:szCs w:val="22"/>
        </w:rPr>
        <w:t>tion period to start with the p</w:t>
      </w:r>
      <w:r>
        <w:rPr>
          <w:b w:val="0"/>
          <w:sz w:val="22"/>
          <w:szCs w:val="22"/>
        </w:rPr>
        <w:t>r</w:t>
      </w:r>
      <w:r w:rsidR="00DE49A2">
        <w:rPr>
          <w:b w:val="0"/>
          <w:sz w:val="22"/>
          <w:szCs w:val="22"/>
        </w:rPr>
        <w:t>ior y</w:t>
      </w:r>
      <w:r>
        <w:rPr>
          <w:b w:val="0"/>
          <w:sz w:val="22"/>
          <w:szCs w:val="22"/>
        </w:rPr>
        <w:t>ear NCC and conclude with the last Trial of the</w:t>
      </w:r>
      <w:r w:rsidR="00B32E9D">
        <w:rPr>
          <w:b w:val="0"/>
          <w:sz w:val="22"/>
          <w:szCs w:val="22"/>
        </w:rPr>
        <w:t xml:space="preserve"> season in mid-October, before</w:t>
      </w:r>
      <w:r>
        <w:rPr>
          <w:b w:val="0"/>
          <w:sz w:val="22"/>
          <w:szCs w:val="22"/>
        </w:rPr>
        <w:t xml:space="preserve"> the current year’s NCC.  The idea being, all awards would be tabulated prior to the NCC</w:t>
      </w:r>
      <w:r w:rsidR="00B32E9D">
        <w:rPr>
          <w:b w:val="0"/>
          <w:sz w:val="22"/>
          <w:szCs w:val="22"/>
        </w:rPr>
        <w:t>.</w:t>
      </w:r>
    </w:p>
    <w:p w14:paraId="7C5D5817" w14:textId="4238FA5D" w:rsidR="002E62BB" w:rsidRDefault="00AC78AF" w:rsidP="00AC78AF">
      <w:pPr>
        <w:pStyle w:val="ListNumber"/>
        <w:numPr>
          <w:ilvl w:val="0"/>
          <w:numId w:val="0"/>
        </w:numPr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Pat made a motion to accept Robin’s recommendation where future awards will be tabulated     starting with the NCC and concluding the following year with the last reg</w:t>
      </w:r>
      <w:r w:rsidR="00B24097">
        <w:rPr>
          <w:b w:val="0"/>
          <w:sz w:val="22"/>
          <w:szCs w:val="22"/>
        </w:rPr>
        <w:t>ular/local Trial of mid-October</w:t>
      </w:r>
      <w:r>
        <w:rPr>
          <w:b w:val="0"/>
          <w:sz w:val="22"/>
          <w:szCs w:val="22"/>
        </w:rPr>
        <w:t xml:space="preserve"> so all awards are tabulate prior to the NCC.</w:t>
      </w:r>
      <w:r w:rsidR="002E62BB">
        <w:rPr>
          <w:b w:val="0"/>
          <w:sz w:val="22"/>
          <w:szCs w:val="22"/>
        </w:rPr>
        <w:t xml:space="preserve">  </w:t>
      </w:r>
    </w:p>
    <w:p w14:paraId="7F9230CA" w14:textId="19E62EEE" w:rsidR="00F34A63" w:rsidRDefault="002E62BB" w:rsidP="00AC78AF">
      <w:pPr>
        <w:pStyle w:val="ListNumber"/>
        <w:numPr>
          <w:ilvl w:val="0"/>
          <w:numId w:val="0"/>
        </w:numPr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For example, for 2022 Awards, the tabulation will begin</w:t>
      </w:r>
      <w:r w:rsidR="00FB28B1">
        <w:rPr>
          <w:b w:val="0"/>
          <w:sz w:val="22"/>
          <w:szCs w:val="22"/>
        </w:rPr>
        <w:t xml:space="preserve"> wi</w:t>
      </w:r>
      <w:r>
        <w:rPr>
          <w:b w:val="0"/>
          <w:sz w:val="22"/>
          <w:szCs w:val="22"/>
        </w:rPr>
        <w:t>th the 2021 NCC and conclude in Mid-October of 2022</w:t>
      </w:r>
      <w:r w:rsidR="003D6FB6">
        <w:rPr>
          <w:b w:val="0"/>
          <w:sz w:val="22"/>
          <w:szCs w:val="22"/>
        </w:rPr>
        <w:t>, at the conclusion</w:t>
      </w:r>
      <w:r>
        <w:rPr>
          <w:b w:val="0"/>
          <w:sz w:val="22"/>
          <w:szCs w:val="22"/>
        </w:rPr>
        <w:t xml:space="preserve"> the last Trial</w:t>
      </w:r>
      <w:r w:rsidR="003D6FB6">
        <w:rPr>
          <w:b w:val="0"/>
          <w:sz w:val="22"/>
          <w:szCs w:val="22"/>
        </w:rPr>
        <w:t>(s)</w:t>
      </w:r>
      <w:r>
        <w:rPr>
          <w:b w:val="0"/>
          <w:sz w:val="22"/>
          <w:szCs w:val="22"/>
        </w:rPr>
        <w:t>.</w:t>
      </w:r>
    </w:p>
    <w:p w14:paraId="4BDB5E0D" w14:textId="77777777" w:rsidR="00F34A63" w:rsidRDefault="00F34A63" w:rsidP="00AC78AF">
      <w:pPr>
        <w:pStyle w:val="ListNumber"/>
        <w:numPr>
          <w:ilvl w:val="0"/>
          <w:numId w:val="0"/>
        </w:numPr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The motion was seconded by Ted and carried.</w:t>
      </w:r>
    </w:p>
    <w:p w14:paraId="345258FB" w14:textId="551EB835" w:rsidR="003A07C3" w:rsidRPr="00F06909" w:rsidRDefault="00F34A63" w:rsidP="00E672E7">
      <w:pPr>
        <w:pStyle w:val="ListNumber"/>
        <w:numPr>
          <w:ilvl w:val="0"/>
          <w:numId w:val="0"/>
        </w:numPr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Ron made a mot</w:t>
      </w:r>
      <w:r w:rsidR="003A07C3">
        <w:rPr>
          <w:b w:val="0"/>
          <w:sz w:val="22"/>
          <w:szCs w:val="22"/>
        </w:rPr>
        <w:t>i</w:t>
      </w:r>
      <w:r w:rsidR="00B4122B">
        <w:rPr>
          <w:b w:val="0"/>
          <w:sz w:val="22"/>
          <w:szCs w:val="22"/>
        </w:rPr>
        <w:t>on to b</w:t>
      </w:r>
      <w:r>
        <w:rPr>
          <w:b w:val="0"/>
          <w:sz w:val="22"/>
          <w:szCs w:val="22"/>
        </w:rPr>
        <w:t>reak ties in the future.</w:t>
      </w:r>
      <w:r w:rsidR="003A07C3">
        <w:rPr>
          <w:b w:val="0"/>
          <w:sz w:val="22"/>
          <w:szCs w:val="22"/>
        </w:rPr>
        <w:t xml:space="preserve">  Cheryl seconded the motion.  A vote was taken and</w:t>
      </w:r>
      <w:r w:rsidR="00AC78AF">
        <w:rPr>
          <w:b w:val="0"/>
          <w:sz w:val="22"/>
          <w:szCs w:val="22"/>
        </w:rPr>
        <w:t xml:space="preserve"> </w:t>
      </w:r>
      <w:r w:rsidR="003A07C3">
        <w:rPr>
          <w:b w:val="0"/>
          <w:sz w:val="22"/>
          <w:szCs w:val="22"/>
        </w:rPr>
        <w:t>the majority voted to allow ties to</w:t>
      </w:r>
      <w:r w:rsidR="00B4122B">
        <w:rPr>
          <w:b w:val="0"/>
          <w:sz w:val="22"/>
          <w:szCs w:val="22"/>
        </w:rPr>
        <w:t xml:space="preserve"> continue to</w:t>
      </w:r>
      <w:r w:rsidR="003A07C3">
        <w:rPr>
          <w:b w:val="0"/>
          <w:sz w:val="22"/>
          <w:szCs w:val="22"/>
        </w:rPr>
        <w:t xml:space="preserve"> exist.</w:t>
      </w:r>
    </w:p>
    <w:p w14:paraId="43BE116A" w14:textId="24D7BECA" w:rsidR="00F06909" w:rsidRDefault="00145E53" w:rsidP="005F6AC3">
      <w:pPr>
        <w:pStyle w:val="ListNumber"/>
        <w:rPr>
          <w:sz w:val="22"/>
          <w:szCs w:val="22"/>
        </w:rPr>
      </w:pPr>
      <w:r>
        <w:rPr>
          <w:sz w:val="22"/>
          <w:szCs w:val="22"/>
        </w:rPr>
        <w:t>NCC 2021 FTC meeting topics and agenda</w:t>
      </w:r>
    </w:p>
    <w:p w14:paraId="5A940C53" w14:textId="1AE71D51" w:rsidR="00E672E7" w:rsidRDefault="00E672E7" w:rsidP="00E672E7">
      <w:pPr>
        <w:pStyle w:val="ListNumber"/>
        <w:numPr>
          <w:ilvl w:val="0"/>
          <w:numId w:val="0"/>
        </w:numPr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Dawn indicated she will set-up a tentative NCC General Meeting agenda a</w:t>
      </w:r>
      <w:r w:rsidR="00BC4A21">
        <w:rPr>
          <w:b w:val="0"/>
          <w:sz w:val="22"/>
          <w:szCs w:val="22"/>
        </w:rPr>
        <w:t>n</w:t>
      </w:r>
      <w:r>
        <w:rPr>
          <w:b w:val="0"/>
          <w:sz w:val="22"/>
          <w:szCs w:val="22"/>
        </w:rPr>
        <w:t xml:space="preserve">d email </w:t>
      </w:r>
      <w:r w:rsidR="00BC4A21">
        <w:rPr>
          <w:b w:val="0"/>
          <w:sz w:val="22"/>
          <w:szCs w:val="22"/>
        </w:rPr>
        <w:t xml:space="preserve">the draft </w:t>
      </w:r>
      <w:r>
        <w:rPr>
          <w:b w:val="0"/>
          <w:sz w:val="22"/>
          <w:szCs w:val="22"/>
        </w:rPr>
        <w:t xml:space="preserve">to the FTC in a week.  </w:t>
      </w:r>
    </w:p>
    <w:p w14:paraId="581FD190" w14:textId="77777777" w:rsidR="00F7287C" w:rsidRDefault="0047615F" w:rsidP="00E672E7">
      <w:pPr>
        <w:pStyle w:val="ListNumber"/>
        <w:numPr>
          <w:ilvl w:val="0"/>
          <w:numId w:val="0"/>
        </w:numPr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Potential items for the </w:t>
      </w:r>
      <w:proofErr w:type="gramStart"/>
      <w:r>
        <w:rPr>
          <w:b w:val="0"/>
          <w:sz w:val="22"/>
          <w:szCs w:val="22"/>
        </w:rPr>
        <w:t>Agenda</w:t>
      </w:r>
      <w:proofErr w:type="gramEnd"/>
      <w:r>
        <w:rPr>
          <w:b w:val="0"/>
          <w:sz w:val="22"/>
          <w:szCs w:val="22"/>
        </w:rPr>
        <w:t xml:space="preserve"> will likely be:  </w:t>
      </w:r>
    </w:p>
    <w:p w14:paraId="730E9C9A" w14:textId="7B25075F" w:rsidR="00F7287C" w:rsidRDefault="0047615F" w:rsidP="00F7287C">
      <w:pPr>
        <w:pStyle w:val="ListNumber"/>
        <w:numPr>
          <w:ilvl w:val="0"/>
          <w:numId w:val="0"/>
        </w:numPr>
        <w:ind w:left="720"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Regional High Point Award</w:t>
      </w:r>
      <w:r w:rsidR="00CF37B0">
        <w:rPr>
          <w:b w:val="0"/>
          <w:sz w:val="22"/>
          <w:szCs w:val="22"/>
        </w:rPr>
        <w:t xml:space="preserve"> </w:t>
      </w:r>
      <w:proofErr w:type="gramStart"/>
      <w:r w:rsidR="00CF37B0">
        <w:rPr>
          <w:b w:val="0"/>
          <w:sz w:val="22"/>
          <w:szCs w:val="22"/>
        </w:rPr>
        <w:t xml:space="preserve">- </w:t>
      </w:r>
      <w:r>
        <w:rPr>
          <w:b w:val="0"/>
          <w:sz w:val="22"/>
          <w:szCs w:val="22"/>
        </w:rPr>
        <w:t xml:space="preserve"> change</w:t>
      </w:r>
      <w:proofErr w:type="gramEnd"/>
      <w:r>
        <w:rPr>
          <w:b w:val="0"/>
          <w:sz w:val="22"/>
          <w:szCs w:val="22"/>
        </w:rPr>
        <w:t xml:space="preserve"> in tabulation </w:t>
      </w:r>
      <w:r w:rsidR="00CF37B0">
        <w:rPr>
          <w:b w:val="0"/>
          <w:sz w:val="22"/>
          <w:szCs w:val="22"/>
        </w:rPr>
        <w:t xml:space="preserve">time </w:t>
      </w:r>
      <w:r>
        <w:rPr>
          <w:b w:val="0"/>
          <w:sz w:val="22"/>
          <w:szCs w:val="22"/>
        </w:rPr>
        <w:t>period</w:t>
      </w:r>
    </w:p>
    <w:p w14:paraId="52EB2C9A" w14:textId="2C17B8D0" w:rsidR="00F7287C" w:rsidRDefault="00224514" w:rsidP="00F7287C">
      <w:pPr>
        <w:pStyle w:val="ListNumber"/>
        <w:numPr>
          <w:ilvl w:val="0"/>
          <w:numId w:val="0"/>
        </w:numPr>
        <w:ind w:left="144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National Ope</w:t>
      </w:r>
      <w:r w:rsidR="004A29DE">
        <w:rPr>
          <w:b w:val="0"/>
          <w:sz w:val="22"/>
          <w:szCs w:val="22"/>
        </w:rPr>
        <w:t xml:space="preserve">n </w:t>
      </w:r>
      <w:r w:rsidR="00A93BE4">
        <w:rPr>
          <w:b w:val="0"/>
          <w:sz w:val="22"/>
          <w:szCs w:val="22"/>
        </w:rPr>
        <w:t xml:space="preserve">&amp; </w:t>
      </w:r>
      <w:r w:rsidR="004A29DE">
        <w:rPr>
          <w:b w:val="0"/>
          <w:sz w:val="22"/>
          <w:szCs w:val="22"/>
        </w:rPr>
        <w:t>Amateur Qualification criteria</w:t>
      </w:r>
      <w:r w:rsidR="00CF37B0">
        <w:rPr>
          <w:b w:val="0"/>
          <w:sz w:val="22"/>
          <w:szCs w:val="22"/>
        </w:rPr>
        <w:t>- remind Folks of the change beginning with the 2021 Nationals.</w:t>
      </w:r>
    </w:p>
    <w:p w14:paraId="51A39F8B" w14:textId="1DB33B71" w:rsidR="0047615F" w:rsidRDefault="00F7287C" w:rsidP="00F7287C">
      <w:pPr>
        <w:pStyle w:val="ListNumber"/>
        <w:numPr>
          <w:ilvl w:val="0"/>
          <w:numId w:val="0"/>
        </w:numPr>
        <w:ind w:left="144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Harold Bixby Award</w:t>
      </w:r>
    </w:p>
    <w:p w14:paraId="4B9B3E56" w14:textId="05B78885" w:rsidR="00F7287C" w:rsidRDefault="00F7287C" w:rsidP="00F7287C">
      <w:pPr>
        <w:pStyle w:val="ListNumber"/>
        <w:numPr>
          <w:ilvl w:val="0"/>
          <w:numId w:val="0"/>
        </w:numPr>
        <w:ind w:left="144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A general overview of what the FTC has accomplished this past year.</w:t>
      </w:r>
    </w:p>
    <w:p w14:paraId="187CF2C3" w14:textId="34E6F0BC" w:rsidR="00A93BE4" w:rsidRDefault="00CF37B0" w:rsidP="00F7287C">
      <w:pPr>
        <w:pStyle w:val="ListNumber"/>
        <w:numPr>
          <w:ilvl w:val="0"/>
          <w:numId w:val="0"/>
        </w:numPr>
        <w:ind w:left="144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A general discussion about the q</w:t>
      </w:r>
      <w:r w:rsidR="00A93BE4">
        <w:rPr>
          <w:b w:val="0"/>
          <w:sz w:val="22"/>
          <w:szCs w:val="22"/>
        </w:rPr>
        <w:t>ual</w:t>
      </w:r>
      <w:r>
        <w:rPr>
          <w:b w:val="0"/>
          <w:sz w:val="22"/>
          <w:szCs w:val="22"/>
        </w:rPr>
        <w:t>ity of Trials and encouraging Fo</w:t>
      </w:r>
      <w:r w:rsidR="00A93BE4">
        <w:rPr>
          <w:b w:val="0"/>
          <w:sz w:val="22"/>
          <w:szCs w:val="22"/>
        </w:rPr>
        <w:t>lks to report to the FTC what they feel went well or not so well.</w:t>
      </w:r>
    </w:p>
    <w:p w14:paraId="7CA9AEE8" w14:textId="57CA9339" w:rsidR="00E672E7" w:rsidRDefault="00E672E7" w:rsidP="00E672E7">
      <w:pPr>
        <w:pStyle w:val="ListNumber"/>
        <w:numPr>
          <w:ilvl w:val="0"/>
          <w:numId w:val="0"/>
        </w:numPr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Pat will officiate the General meeting as Dawn will not be present.</w:t>
      </w:r>
    </w:p>
    <w:p w14:paraId="7E46B36D" w14:textId="2CD91AFC" w:rsidR="0047615F" w:rsidRDefault="0047615F" w:rsidP="00E672E7">
      <w:pPr>
        <w:pStyle w:val="ListNumber"/>
        <w:numPr>
          <w:ilvl w:val="0"/>
          <w:numId w:val="0"/>
        </w:numPr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There was discussion around potentially having the meeting broadcast via Teams Meeting or Zoom.  Cheryl will discuss this with Sara Ike (Flint Hil</w:t>
      </w:r>
      <w:r w:rsidR="00391A86">
        <w:rPr>
          <w:b w:val="0"/>
          <w:sz w:val="22"/>
          <w:szCs w:val="22"/>
        </w:rPr>
        <w:t>l</w:t>
      </w:r>
      <w:r>
        <w:rPr>
          <w:b w:val="0"/>
          <w:sz w:val="22"/>
          <w:szCs w:val="22"/>
        </w:rPr>
        <w:t xml:space="preserve"> Preserve).</w:t>
      </w:r>
    </w:p>
    <w:p w14:paraId="07D1A05F" w14:textId="5FBC5BEF" w:rsidR="00E672E7" w:rsidRPr="00E672E7" w:rsidRDefault="0014238C" w:rsidP="00F7287C">
      <w:pPr>
        <w:pStyle w:val="ListNumber"/>
        <w:numPr>
          <w:ilvl w:val="0"/>
          <w:numId w:val="0"/>
        </w:numPr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Chris inquired about a LINK to the NCC FACEBOOK page where results might be posted during     the NCC.  Cheryl will discuss this with Sara Ike, as well.</w:t>
      </w:r>
    </w:p>
    <w:p w14:paraId="0EFC6925" w14:textId="48FC3183" w:rsidR="005F6AC3" w:rsidRDefault="00145E53" w:rsidP="005F6AC3">
      <w:pPr>
        <w:pStyle w:val="ListNumber"/>
        <w:rPr>
          <w:sz w:val="22"/>
          <w:szCs w:val="22"/>
        </w:rPr>
      </w:pPr>
      <w:r>
        <w:rPr>
          <w:sz w:val="22"/>
          <w:szCs w:val="22"/>
        </w:rPr>
        <w:lastRenderedPageBreak/>
        <w:t>How to Run an NCC Document</w:t>
      </w:r>
    </w:p>
    <w:p w14:paraId="3CE2A7C6" w14:textId="6E1422C9" w:rsidR="00A93BE4" w:rsidRPr="00A93BE4" w:rsidRDefault="00A93BE4" w:rsidP="00A93BE4">
      <w:pPr>
        <w:pStyle w:val="ListNumber"/>
        <w:numPr>
          <w:ilvl w:val="0"/>
          <w:numId w:val="0"/>
        </w:numPr>
        <w:ind w:left="17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Dawn inquired as to whether FTC had opportunity to review the latest </w:t>
      </w:r>
      <w:r w:rsidR="00BA72D8">
        <w:rPr>
          <w:b w:val="0"/>
          <w:sz w:val="22"/>
          <w:szCs w:val="22"/>
        </w:rPr>
        <w:t>versi</w:t>
      </w:r>
      <w:r>
        <w:rPr>
          <w:b w:val="0"/>
          <w:sz w:val="22"/>
          <w:szCs w:val="22"/>
        </w:rPr>
        <w:t>on of the</w:t>
      </w:r>
      <w:r w:rsidR="00FE3504">
        <w:rPr>
          <w:b w:val="0"/>
          <w:sz w:val="22"/>
          <w:szCs w:val="22"/>
        </w:rPr>
        <w:t xml:space="preserve"> How t</w:t>
      </w:r>
      <w:r w:rsidR="00BA72D8">
        <w:rPr>
          <w:b w:val="0"/>
          <w:sz w:val="22"/>
          <w:szCs w:val="22"/>
        </w:rPr>
        <w:t>o Run an NCC Document.  H</w:t>
      </w:r>
      <w:r>
        <w:rPr>
          <w:b w:val="0"/>
          <w:sz w:val="22"/>
          <w:szCs w:val="22"/>
        </w:rPr>
        <w:t>e</w:t>
      </w:r>
      <w:r w:rsidR="00BA72D8">
        <w:rPr>
          <w:b w:val="0"/>
          <w:sz w:val="22"/>
          <w:szCs w:val="22"/>
        </w:rPr>
        <w:t>a</w:t>
      </w:r>
      <w:r>
        <w:rPr>
          <w:b w:val="0"/>
          <w:sz w:val="22"/>
          <w:szCs w:val="22"/>
        </w:rPr>
        <w:t>ring that F</w:t>
      </w:r>
      <w:r w:rsidR="00BA72D8">
        <w:rPr>
          <w:b w:val="0"/>
          <w:sz w:val="22"/>
          <w:szCs w:val="22"/>
        </w:rPr>
        <w:t>olks needed more time, this top</w:t>
      </w:r>
      <w:r>
        <w:rPr>
          <w:b w:val="0"/>
          <w:sz w:val="22"/>
          <w:szCs w:val="22"/>
        </w:rPr>
        <w:t>ic was tabled u</w:t>
      </w:r>
      <w:r w:rsidR="00BA72D8">
        <w:rPr>
          <w:b w:val="0"/>
          <w:sz w:val="22"/>
          <w:szCs w:val="22"/>
        </w:rPr>
        <w:t>n</w:t>
      </w:r>
      <w:r>
        <w:rPr>
          <w:b w:val="0"/>
          <w:sz w:val="22"/>
          <w:szCs w:val="22"/>
        </w:rPr>
        <w:t>til November.</w:t>
      </w:r>
    </w:p>
    <w:p w14:paraId="772377D0" w14:textId="53504D2B" w:rsidR="005F6AC3" w:rsidRDefault="00145E53" w:rsidP="005F6AC3">
      <w:pPr>
        <w:pStyle w:val="ListNumber"/>
        <w:rPr>
          <w:sz w:val="22"/>
          <w:szCs w:val="22"/>
        </w:rPr>
      </w:pPr>
      <w:r>
        <w:rPr>
          <w:sz w:val="22"/>
          <w:szCs w:val="22"/>
        </w:rPr>
        <w:t>NEW BUSINESS</w:t>
      </w:r>
      <w:r w:rsidR="005F6AC3">
        <w:rPr>
          <w:sz w:val="22"/>
          <w:szCs w:val="22"/>
        </w:rPr>
        <w:t xml:space="preserve"> </w:t>
      </w:r>
    </w:p>
    <w:p w14:paraId="1BC290FA" w14:textId="2C9439F2" w:rsidR="005F6AC3" w:rsidRPr="00B20B9C" w:rsidRDefault="00145E53" w:rsidP="005F6AC3">
      <w:pPr>
        <w:pStyle w:val="ListNumber2"/>
        <w:ind w:left="1308" w:hanging="588"/>
        <w:rPr>
          <w:b/>
          <w:sz w:val="22"/>
          <w:szCs w:val="22"/>
        </w:rPr>
      </w:pPr>
      <w:r w:rsidRPr="00B20B9C">
        <w:rPr>
          <w:b/>
          <w:sz w:val="22"/>
          <w:szCs w:val="22"/>
        </w:rPr>
        <w:t>NACC 2022 ballots</w:t>
      </w:r>
    </w:p>
    <w:p w14:paraId="54353924" w14:textId="2DABCD1E" w:rsidR="008250FA" w:rsidRDefault="008250FA" w:rsidP="008250FA">
      <w:pPr>
        <w:pStyle w:val="ListNumber2"/>
        <w:numPr>
          <w:ilvl w:val="0"/>
          <w:numId w:val="0"/>
        </w:numPr>
        <w:ind w:left="1308"/>
        <w:rPr>
          <w:sz w:val="22"/>
          <w:szCs w:val="22"/>
        </w:rPr>
      </w:pPr>
      <w:r>
        <w:rPr>
          <w:sz w:val="22"/>
          <w:szCs w:val="22"/>
        </w:rPr>
        <w:t>There was a discussion around potentially slating Judges for the 2022 NACC,</w:t>
      </w:r>
      <w:r w:rsidR="005436B4">
        <w:rPr>
          <w:sz w:val="22"/>
          <w:szCs w:val="22"/>
        </w:rPr>
        <w:t xml:space="preserve"> </w:t>
      </w:r>
      <w:r>
        <w:rPr>
          <w:sz w:val="22"/>
          <w:szCs w:val="22"/>
        </w:rPr>
        <w:t>particularly</w:t>
      </w:r>
      <w:r w:rsidR="005436B4">
        <w:rPr>
          <w:sz w:val="22"/>
          <w:szCs w:val="22"/>
        </w:rPr>
        <w:t xml:space="preserve"> </w:t>
      </w:r>
      <w:r>
        <w:rPr>
          <w:sz w:val="22"/>
          <w:szCs w:val="22"/>
        </w:rPr>
        <w:t>now that a proposal has been received from the North Dakota Club.</w:t>
      </w:r>
    </w:p>
    <w:p w14:paraId="69403EA1" w14:textId="25F0795F" w:rsidR="008250FA" w:rsidRDefault="008250FA" w:rsidP="008250FA">
      <w:pPr>
        <w:pStyle w:val="ListNumber2"/>
        <w:numPr>
          <w:ilvl w:val="0"/>
          <w:numId w:val="0"/>
        </w:numPr>
        <w:ind w:left="1308"/>
        <w:rPr>
          <w:sz w:val="22"/>
          <w:szCs w:val="22"/>
        </w:rPr>
      </w:pPr>
      <w:r>
        <w:rPr>
          <w:sz w:val="22"/>
          <w:szCs w:val="22"/>
        </w:rPr>
        <w:t>Cheryl indicated she would start the p</w:t>
      </w:r>
      <w:r w:rsidR="00375E9B">
        <w:rPr>
          <w:sz w:val="22"/>
          <w:szCs w:val="22"/>
        </w:rPr>
        <w:t>rocess by sending out an inquiry</w:t>
      </w:r>
      <w:r>
        <w:rPr>
          <w:sz w:val="22"/>
          <w:szCs w:val="22"/>
        </w:rPr>
        <w:t xml:space="preserve"> letter to potential Judges who have judged at least 12- Total Trials with 6- of the 12 being Cocker Trials at 3- different venues.</w:t>
      </w:r>
    </w:p>
    <w:p w14:paraId="4A6D2A92" w14:textId="1E928042" w:rsidR="008250FA" w:rsidRDefault="008250FA" w:rsidP="008250FA">
      <w:pPr>
        <w:pStyle w:val="ListNumber2"/>
        <w:numPr>
          <w:ilvl w:val="0"/>
          <w:numId w:val="0"/>
        </w:numPr>
        <w:ind w:left="1308"/>
        <w:rPr>
          <w:sz w:val="22"/>
          <w:szCs w:val="22"/>
        </w:rPr>
      </w:pPr>
      <w:r>
        <w:rPr>
          <w:sz w:val="22"/>
          <w:szCs w:val="22"/>
        </w:rPr>
        <w:t>The actual balloting will</w:t>
      </w:r>
      <w:r w:rsidR="005436B4">
        <w:rPr>
          <w:sz w:val="22"/>
          <w:szCs w:val="22"/>
        </w:rPr>
        <w:t xml:space="preserve"> </w:t>
      </w:r>
      <w:r>
        <w:rPr>
          <w:sz w:val="22"/>
          <w:szCs w:val="22"/>
        </w:rPr>
        <w:t>not begin until 6- weeks are allowed for the Judges’</w:t>
      </w:r>
      <w:r w:rsidR="005436B4">
        <w:rPr>
          <w:sz w:val="22"/>
          <w:szCs w:val="22"/>
        </w:rPr>
        <w:t xml:space="preserve"> re</w:t>
      </w:r>
      <w:r>
        <w:rPr>
          <w:sz w:val="22"/>
          <w:szCs w:val="22"/>
        </w:rPr>
        <w:t>s</w:t>
      </w:r>
      <w:r w:rsidR="005436B4">
        <w:rPr>
          <w:sz w:val="22"/>
          <w:szCs w:val="22"/>
        </w:rPr>
        <w:t>p</w:t>
      </w:r>
      <w:r>
        <w:rPr>
          <w:sz w:val="22"/>
          <w:szCs w:val="22"/>
        </w:rPr>
        <w:t>onses.</w:t>
      </w:r>
    </w:p>
    <w:p w14:paraId="6D0F81B1" w14:textId="31FC8F76" w:rsidR="00C45847" w:rsidRDefault="008250FA" w:rsidP="0079182D">
      <w:pPr>
        <w:pStyle w:val="ListNumber2"/>
        <w:numPr>
          <w:ilvl w:val="0"/>
          <w:numId w:val="0"/>
        </w:numPr>
        <w:ind w:left="1308"/>
        <w:rPr>
          <w:sz w:val="22"/>
          <w:szCs w:val="22"/>
        </w:rPr>
      </w:pPr>
      <w:r>
        <w:rPr>
          <w:sz w:val="22"/>
          <w:szCs w:val="22"/>
        </w:rPr>
        <w:t>There was discussion around</w:t>
      </w:r>
      <w:r w:rsidR="00C45847">
        <w:rPr>
          <w:sz w:val="22"/>
          <w:szCs w:val="22"/>
        </w:rPr>
        <w:t xml:space="preserve"> potentially changing the voting process to an electronic system instead of paper ballots. Cheryl agreed to check with some Folks in the ‘springer world’ about how that proc</w:t>
      </w:r>
      <w:r w:rsidR="005436B4">
        <w:rPr>
          <w:sz w:val="22"/>
          <w:szCs w:val="22"/>
        </w:rPr>
        <w:t>ess works and any costs associa</w:t>
      </w:r>
      <w:r w:rsidR="00C45847">
        <w:rPr>
          <w:sz w:val="22"/>
          <w:szCs w:val="22"/>
        </w:rPr>
        <w:t>ted.</w:t>
      </w:r>
    </w:p>
    <w:p w14:paraId="12408431" w14:textId="46EFE7B0" w:rsidR="005F6AC3" w:rsidRPr="00B20B9C" w:rsidRDefault="005F6AC3" w:rsidP="005F6AC3">
      <w:pPr>
        <w:pStyle w:val="ListNumber2"/>
        <w:ind w:left="1308" w:hanging="588"/>
        <w:rPr>
          <w:b/>
          <w:sz w:val="22"/>
          <w:szCs w:val="22"/>
        </w:rPr>
      </w:pPr>
      <w:r w:rsidRPr="00B20B9C">
        <w:rPr>
          <w:b/>
          <w:sz w:val="22"/>
          <w:szCs w:val="22"/>
        </w:rPr>
        <w:t xml:space="preserve"> </w:t>
      </w:r>
      <w:r w:rsidR="00FD042B" w:rsidRPr="00B20B9C">
        <w:rPr>
          <w:b/>
          <w:sz w:val="22"/>
          <w:szCs w:val="22"/>
        </w:rPr>
        <w:t>Member-at-</w:t>
      </w:r>
      <w:proofErr w:type="gramStart"/>
      <w:r w:rsidR="00FD042B" w:rsidRPr="00B20B9C">
        <w:rPr>
          <w:b/>
          <w:sz w:val="22"/>
          <w:szCs w:val="22"/>
        </w:rPr>
        <w:t>Large</w:t>
      </w:r>
      <w:proofErr w:type="gramEnd"/>
      <w:r w:rsidR="00FD042B" w:rsidRPr="00B20B9C">
        <w:rPr>
          <w:b/>
          <w:sz w:val="22"/>
          <w:szCs w:val="22"/>
        </w:rPr>
        <w:t xml:space="preserve"> positions open for 2022- FTC</w:t>
      </w:r>
    </w:p>
    <w:p w14:paraId="529E27EB" w14:textId="7377901D" w:rsidR="00B20B9C" w:rsidRDefault="0079182D" w:rsidP="00B20B9C">
      <w:pPr>
        <w:pStyle w:val="ListNumber2"/>
        <w:numPr>
          <w:ilvl w:val="0"/>
          <w:numId w:val="0"/>
        </w:numPr>
        <w:ind w:left="1308"/>
        <w:rPr>
          <w:sz w:val="22"/>
          <w:szCs w:val="22"/>
        </w:rPr>
      </w:pPr>
      <w:r>
        <w:rPr>
          <w:sz w:val="22"/>
          <w:szCs w:val="22"/>
        </w:rPr>
        <w:t>Dawn asked the FTC Member</w:t>
      </w:r>
      <w:r w:rsidR="00B20B9C">
        <w:rPr>
          <w:sz w:val="22"/>
          <w:szCs w:val="22"/>
        </w:rPr>
        <w:t>s</w:t>
      </w:r>
      <w:r>
        <w:rPr>
          <w:sz w:val="22"/>
          <w:szCs w:val="22"/>
        </w:rPr>
        <w:t xml:space="preserve"> if anyone had anymore nominations for the At-Large </w:t>
      </w:r>
      <w:r w:rsidR="00B20B9C">
        <w:rPr>
          <w:sz w:val="22"/>
          <w:szCs w:val="22"/>
        </w:rPr>
        <w:t xml:space="preserve">FTC positions.  </w:t>
      </w:r>
      <w:r w:rsidR="00486E92">
        <w:rPr>
          <w:sz w:val="22"/>
          <w:szCs w:val="22"/>
        </w:rPr>
        <w:t xml:space="preserve">No one had heard of any other </w:t>
      </w:r>
      <w:r w:rsidR="00983493">
        <w:rPr>
          <w:sz w:val="22"/>
          <w:szCs w:val="22"/>
        </w:rPr>
        <w:t xml:space="preserve">interested </w:t>
      </w:r>
      <w:r w:rsidR="00486E92">
        <w:rPr>
          <w:sz w:val="22"/>
          <w:szCs w:val="22"/>
        </w:rPr>
        <w:t>Fo</w:t>
      </w:r>
      <w:r w:rsidR="00983493">
        <w:rPr>
          <w:sz w:val="22"/>
          <w:szCs w:val="22"/>
        </w:rPr>
        <w:t>lks</w:t>
      </w:r>
      <w:r w:rsidR="00B20B9C">
        <w:rPr>
          <w:sz w:val="22"/>
          <w:szCs w:val="22"/>
        </w:rPr>
        <w:t>.</w:t>
      </w:r>
    </w:p>
    <w:p w14:paraId="501BF636" w14:textId="764B9AFE" w:rsidR="005F6AC3" w:rsidRPr="00B20B9C" w:rsidRDefault="00FD042B" w:rsidP="005F6AC3">
      <w:pPr>
        <w:pStyle w:val="ListNumber2"/>
        <w:ind w:left="1308" w:hanging="588"/>
        <w:rPr>
          <w:b/>
          <w:sz w:val="22"/>
          <w:szCs w:val="22"/>
        </w:rPr>
      </w:pPr>
      <w:r w:rsidRPr="00B20B9C">
        <w:rPr>
          <w:b/>
          <w:sz w:val="22"/>
          <w:szCs w:val="22"/>
        </w:rPr>
        <w:t>Spring Calendar</w:t>
      </w:r>
    </w:p>
    <w:p w14:paraId="23FA075F" w14:textId="2213956F" w:rsidR="00B20B9C" w:rsidRDefault="00B20B9C" w:rsidP="00B20B9C">
      <w:pPr>
        <w:pStyle w:val="ListNumber"/>
        <w:numPr>
          <w:ilvl w:val="0"/>
          <w:numId w:val="0"/>
        </w:numPr>
        <w:ind w:left="1481" w:hanging="17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Dawn mentioned the 2022 Spring Calendar is near completion, but we are still waiting to hear from some East Region Clubs on their Trial dates.</w:t>
      </w:r>
    </w:p>
    <w:p w14:paraId="33CB8755" w14:textId="2ED85615" w:rsidR="00B20B9C" w:rsidRDefault="00B20B9C" w:rsidP="00B20B9C">
      <w:pPr>
        <w:pStyle w:val="ListNumber2"/>
        <w:ind w:left="1308" w:hanging="588"/>
        <w:rPr>
          <w:b/>
          <w:sz w:val="22"/>
          <w:szCs w:val="22"/>
        </w:rPr>
      </w:pPr>
      <w:r w:rsidRPr="00B20B9C">
        <w:rPr>
          <w:b/>
          <w:sz w:val="22"/>
          <w:szCs w:val="22"/>
        </w:rPr>
        <w:t>2022 NACC Proposal</w:t>
      </w:r>
    </w:p>
    <w:p w14:paraId="3C6B2E09" w14:textId="33BC2E94" w:rsidR="00B20B9C" w:rsidRDefault="00B20B9C" w:rsidP="00B20B9C">
      <w:pPr>
        <w:pStyle w:val="ListNumber2"/>
        <w:numPr>
          <w:ilvl w:val="0"/>
          <w:numId w:val="0"/>
        </w:numPr>
        <w:ind w:left="1308"/>
        <w:rPr>
          <w:sz w:val="22"/>
          <w:szCs w:val="22"/>
        </w:rPr>
      </w:pPr>
      <w:r>
        <w:rPr>
          <w:sz w:val="22"/>
          <w:szCs w:val="22"/>
        </w:rPr>
        <w:t>The North Dakota Sporting Spaniel Club offered a bid to Host the 2022 NACC.  The FTC reviewed the proposal but had concerns regarding the net profit.  Ron or Cheryl will ask the Club to try to revisi</w:t>
      </w:r>
      <w:r w:rsidR="00BE27F0">
        <w:rPr>
          <w:sz w:val="22"/>
          <w:szCs w:val="22"/>
        </w:rPr>
        <w:t>t their budget proposal and</w:t>
      </w:r>
      <w:r>
        <w:rPr>
          <w:sz w:val="22"/>
          <w:szCs w:val="22"/>
        </w:rPr>
        <w:t xml:space="preserve"> allow more ‘cushion’ for the net profit.</w:t>
      </w:r>
      <w:r w:rsidR="001D4738">
        <w:rPr>
          <w:sz w:val="22"/>
          <w:szCs w:val="22"/>
        </w:rPr>
        <w:t xml:space="preserve">  Two suggestions were to ask them to increase their Entry fee or consider more Fundraising.</w:t>
      </w:r>
    </w:p>
    <w:p w14:paraId="5ABDE0F4" w14:textId="77777777" w:rsidR="008C5DDD" w:rsidRDefault="005E4AF6" w:rsidP="008C5DDD">
      <w:pPr>
        <w:pStyle w:val="ListNumber2"/>
        <w:numPr>
          <w:ilvl w:val="0"/>
          <w:numId w:val="0"/>
        </w:numPr>
        <w:ind w:left="1310" w:hanging="590"/>
        <w:rPr>
          <w:sz w:val="22"/>
          <w:szCs w:val="22"/>
        </w:rPr>
      </w:pPr>
      <w:r>
        <w:rPr>
          <w:sz w:val="22"/>
          <w:szCs w:val="22"/>
        </w:rPr>
        <w:t>Adjournment – Pat moved to adjourn the meeting.  Ron seconded the motion and the motion carried.</w:t>
      </w:r>
    </w:p>
    <w:p w14:paraId="2CEDB054" w14:textId="416BE71A" w:rsidR="005F6AC3" w:rsidRPr="008C5DDD" w:rsidRDefault="005F6AC3" w:rsidP="008C5DDD">
      <w:pPr>
        <w:pStyle w:val="ListNumber2"/>
        <w:numPr>
          <w:ilvl w:val="0"/>
          <w:numId w:val="0"/>
        </w:numPr>
        <w:ind w:left="1310" w:hanging="590"/>
        <w:rPr>
          <w:sz w:val="22"/>
          <w:szCs w:val="22"/>
        </w:rPr>
      </w:pPr>
      <w:r w:rsidRPr="008C5DDD">
        <w:rPr>
          <w:bCs/>
          <w:sz w:val="22"/>
          <w:szCs w:val="22"/>
        </w:rPr>
        <w:t>T</w:t>
      </w:r>
      <w:r w:rsidR="005E4AF6" w:rsidRPr="008C5DDD">
        <w:rPr>
          <w:bCs/>
          <w:sz w:val="22"/>
          <w:szCs w:val="22"/>
        </w:rPr>
        <w:t xml:space="preserve">he meeting was adjourned at 7:12 </w:t>
      </w:r>
      <w:r w:rsidRPr="008C5DDD">
        <w:rPr>
          <w:bCs/>
          <w:sz w:val="22"/>
          <w:szCs w:val="22"/>
        </w:rPr>
        <w:t>pm (CST).</w:t>
      </w:r>
    </w:p>
    <w:p w14:paraId="64E2F3A1" w14:textId="7A0A9322" w:rsidR="005F6AC3" w:rsidRDefault="008C5DDD" w:rsidP="008C5DDD">
      <w:pPr>
        <w:pStyle w:val="ListNumber"/>
        <w:numPr>
          <w:ilvl w:val="0"/>
          <w:numId w:val="0"/>
        </w:num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The General Meeting is to be held at the 2021 NCC - </w:t>
      </w:r>
      <w:r w:rsidR="005F6AC3" w:rsidRPr="00D218F7">
        <w:rPr>
          <w:b w:val="0"/>
          <w:bCs/>
          <w:sz w:val="22"/>
          <w:szCs w:val="22"/>
        </w:rPr>
        <w:t>Tuesday,</w:t>
      </w:r>
      <w:r w:rsidR="00D913A7">
        <w:rPr>
          <w:b w:val="0"/>
          <w:bCs/>
          <w:sz w:val="22"/>
          <w:szCs w:val="22"/>
        </w:rPr>
        <w:t xml:space="preserve"> Novem</w:t>
      </w:r>
      <w:r w:rsidR="005F6AC3">
        <w:rPr>
          <w:b w:val="0"/>
          <w:bCs/>
          <w:sz w:val="22"/>
          <w:szCs w:val="22"/>
        </w:rPr>
        <w:t>ber</w:t>
      </w:r>
      <w:r w:rsidR="00D913A7">
        <w:rPr>
          <w:b w:val="0"/>
          <w:bCs/>
          <w:sz w:val="22"/>
          <w:szCs w:val="22"/>
        </w:rPr>
        <w:t xml:space="preserve"> 2</w:t>
      </w:r>
      <w:r w:rsidR="00691AC9">
        <w:rPr>
          <w:b w:val="0"/>
          <w:bCs/>
          <w:sz w:val="22"/>
          <w:szCs w:val="22"/>
        </w:rPr>
        <w:t xml:space="preserve">, 2021 </w:t>
      </w:r>
      <w:r w:rsidR="00D913A7">
        <w:rPr>
          <w:b w:val="0"/>
          <w:bCs/>
          <w:sz w:val="22"/>
          <w:szCs w:val="22"/>
        </w:rPr>
        <w:t>4:30 PM (E</w:t>
      </w:r>
      <w:r w:rsidR="005F6AC3">
        <w:rPr>
          <w:b w:val="0"/>
          <w:bCs/>
          <w:sz w:val="22"/>
          <w:szCs w:val="22"/>
        </w:rPr>
        <w:t>ST)</w:t>
      </w:r>
      <w:r>
        <w:rPr>
          <w:b w:val="0"/>
          <w:bCs/>
          <w:sz w:val="22"/>
          <w:szCs w:val="22"/>
        </w:rPr>
        <w:t>.</w:t>
      </w:r>
    </w:p>
    <w:p w14:paraId="0AB9A5F3" w14:textId="7E1F5CBB" w:rsidR="009A6D30" w:rsidRPr="00E208ED" w:rsidRDefault="008C5DDD" w:rsidP="00E208ED">
      <w:pPr>
        <w:pStyle w:val="ListNumber"/>
        <w:numPr>
          <w:ilvl w:val="0"/>
          <w:numId w:val="0"/>
        </w:numPr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The next FTC meeting</w:t>
      </w:r>
      <w:r w:rsidR="00E208ED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will be</w:t>
      </w:r>
      <w:r w:rsidR="00E208ED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held November 16, 2021 – 5:30 PM (CST)</w:t>
      </w:r>
    </w:p>
    <w:sectPr w:rsidR="009A6D30" w:rsidRPr="00E208ED" w:rsidSect="008B0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hancery">
    <w:altName w:val="Arial"/>
    <w:charset w:val="00"/>
    <w:family w:val="auto"/>
    <w:pitch w:val="variable"/>
    <w:sig w:usb0="800000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227"/>
    <w:multiLevelType w:val="hybridMultilevel"/>
    <w:tmpl w:val="22B28996"/>
    <w:lvl w:ilvl="0" w:tplc="285221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856772"/>
    <w:multiLevelType w:val="multilevel"/>
    <w:tmpl w:val="5F16542E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b/>
        <w:i w:val="0"/>
      </w:rPr>
    </w:lvl>
    <w:lvl w:ilvl="1">
      <w:start w:val="1"/>
      <w:numFmt w:val="upperLetter"/>
      <w:pStyle w:val="ListNumber2"/>
      <w:lvlText w:val="%2."/>
      <w:lvlJc w:val="left"/>
      <w:pPr>
        <w:ind w:left="1308" w:hanging="588"/>
      </w:pPr>
      <w:rPr>
        <w:rFonts w:asciiTheme="minorHAnsi" w:eastAsia="Times New Roman" w:hAnsiTheme="minorHAnsi" w:cs="Times New Roman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</w:lvl>
    <w:lvl w:ilvl="3">
      <w:start w:val="1"/>
      <w:numFmt w:val="decimal"/>
      <w:lvlText w:val="(%4)"/>
      <w:lvlJc w:val="left"/>
      <w:pPr>
        <w:ind w:left="1440" w:hanging="588"/>
      </w:pPr>
    </w:lvl>
    <w:lvl w:ilvl="4">
      <w:start w:val="1"/>
      <w:numFmt w:val="lowerLetter"/>
      <w:lvlText w:val="(%5)"/>
      <w:lvlJc w:val="left"/>
      <w:pPr>
        <w:ind w:left="1800" w:hanging="588"/>
      </w:pPr>
    </w:lvl>
    <w:lvl w:ilvl="5">
      <w:start w:val="1"/>
      <w:numFmt w:val="lowerRoman"/>
      <w:lvlText w:val="(%6)"/>
      <w:lvlJc w:val="left"/>
      <w:pPr>
        <w:ind w:left="2160" w:hanging="588"/>
      </w:pPr>
    </w:lvl>
    <w:lvl w:ilvl="6">
      <w:start w:val="1"/>
      <w:numFmt w:val="decimal"/>
      <w:lvlText w:val="%7."/>
      <w:lvlJc w:val="left"/>
      <w:pPr>
        <w:ind w:left="2520" w:hanging="588"/>
      </w:pPr>
    </w:lvl>
    <w:lvl w:ilvl="7">
      <w:start w:val="1"/>
      <w:numFmt w:val="lowerLetter"/>
      <w:lvlText w:val="%8."/>
      <w:lvlJc w:val="left"/>
      <w:pPr>
        <w:ind w:left="2880" w:hanging="588"/>
      </w:pPr>
    </w:lvl>
    <w:lvl w:ilvl="8">
      <w:start w:val="1"/>
      <w:numFmt w:val="lowerRoman"/>
      <w:lvlText w:val="%9."/>
      <w:lvlJc w:val="left"/>
      <w:pPr>
        <w:ind w:left="3240" w:hanging="588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C3"/>
    <w:rsid w:val="00023642"/>
    <w:rsid w:val="000813F6"/>
    <w:rsid w:val="00096895"/>
    <w:rsid w:val="00100723"/>
    <w:rsid w:val="0014238C"/>
    <w:rsid w:val="00145E53"/>
    <w:rsid w:val="001D4738"/>
    <w:rsid w:val="001D4D5A"/>
    <w:rsid w:val="00224514"/>
    <w:rsid w:val="002E62BB"/>
    <w:rsid w:val="00333A06"/>
    <w:rsid w:val="00375E9B"/>
    <w:rsid w:val="00391A86"/>
    <w:rsid w:val="003A07C3"/>
    <w:rsid w:val="003D6FB6"/>
    <w:rsid w:val="004050AD"/>
    <w:rsid w:val="0047615F"/>
    <w:rsid w:val="00486E92"/>
    <w:rsid w:val="004A29DE"/>
    <w:rsid w:val="00512A26"/>
    <w:rsid w:val="005436B4"/>
    <w:rsid w:val="00581492"/>
    <w:rsid w:val="005B2FBE"/>
    <w:rsid w:val="005D4EBF"/>
    <w:rsid w:val="005E4AF6"/>
    <w:rsid w:val="005F1C6A"/>
    <w:rsid w:val="005F5F70"/>
    <w:rsid w:val="005F6AC3"/>
    <w:rsid w:val="00636FD3"/>
    <w:rsid w:val="006828F4"/>
    <w:rsid w:val="00691AC9"/>
    <w:rsid w:val="006F7102"/>
    <w:rsid w:val="0079182D"/>
    <w:rsid w:val="007940D3"/>
    <w:rsid w:val="008250FA"/>
    <w:rsid w:val="0082662A"/>
    <w:rsid w:val="008421E0"/>
    <w:rsid w:val="0086471B"/>
    <w:rsid w:val="008B01F4"/>
    <w:rsid w:val="008C5DDD"/>
    <w:rsid w:val="00983493"/>
    <w:rsid w:val="00A93BE4"/>
    <w:rsid w:val="00AC78AF"/>
    <w:rsid w:val="00B20B9C"/>
    <w:rsid w:val="00B24097"/>
    <w:rsid w:val="00B32E9D"/>
    <w:rsid w:val="00B4122B"/>
    <w:rsid w:val="00B534E0"/>
    <w:rsid w:val="00B53CB1"/>
    <w:rsid w:val="00BA1F08"/>
    <w:rsid w:val="00BA72D8"/>
    <w:rsid w:val="00BC4A21"/>
    <w:rsid w:val="00BD39A5"/>
    <w:rsid w:val="00BE27F0"/>
    <w:rsid w:val="00C45847"/>
    <w:rsid w:val="00CD488D"/>
    <w:rsid w:val="00CF37B0"/>
    <w:rsid w:val="00CF5C60"/>
    <w:rsid w:val="00D02856"/>
    <w:rsid w:val="00D913A7"/>
    <w:rsid w:val="00DE49A2"/>
    <w:rsid w:val="00E208ED"/>
    <w:rsid w:val="00E62CA7"/>
    <w:rsid w:val="00E672E7"/>
    <w:rsid w:val="00EC0152"/>
    <w:rsid w:val="00F06909"/>
    <w:rsid w:val="00F34A63"/>
    <w:rsid w:val="00F5214C"/>
    <w:rsid w:val="00F7287C"/>
    <w:rsid w:val="00FB28B1"/>
    <w:rsid w:val="00FD042B"/>
    <w:rsid w:val="00FE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7CAF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F6AC3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A2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A2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2A26"/>
    <w:pPr>
      <w:pBdr>
        <w:top w:val="single" w:sz="6" w:space="2" w:color="D34817" w:themeColor="accent1"/>
        <w:left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2A26"/>
    <w:pPr>
      <w:pBdr>
        <w:top w:val="dotted" w:sz="6" w:space="2" w:color="D34817" w:themeColor="accent1"/>
        <w:left w:val="dotted" w:sz="6" w:space="2" w:color="D34817" w:themeColor="accent1"/>
      </w:pBdr>
      <w:spacing w:before="300" w:after="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2A26"/>
    <w:pPr>
      <w:pBdr>
        <w:bottom w:val="single" w:sz="6" w:space="1" w:color="D34817" w:themeColor="accent1"/>
      </w:pBdr>
      <w:spacing w:before="300" w:after="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12A26"/>
    <w:pPr>
      <w:pBdr>
        <w:bottom w:val="dotted" w:sz="6" w:space="1" w:color="D34817" w:themeColor="accent1"/>
      </w:pBdr>
      <w:spacing w:before="300" w:after="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12A26"/>
    <w:pPr>
      <w:spacing w:before="300" w:after="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12A2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12A2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A26"/>
    <w:rPr>
      <w:b/>
      <w:bCs/>
      <w:caps/>
      <w:color w:val="FFFFFF" w:themeColor="background1"/>
      <w:spacing w:val="15"/>
      <w:shd w:val="clear" w:color="auto" w:fill="D3481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12A26"/>
    <w:rPr>
      <w:caps/>
      <w:spacing w:val="15"/>
      <w:shd w:val="clear" w:color="auto" w:fill="F9D8CD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512A26"/>
    <w:rPr>
      <w:caps/>
      <w:color w:val="68230B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512A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512A26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12A26"/>
    <w:rPr>
      <w:b/>
      <w:bCs/>
      <w:color w:val="9D351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12A26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2A26"/>
    <w:rPr>
      <w:caps/>
      <w:color w:val="D34817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A2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2A2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512A26"/>
    <w:rPr>
      <w:b/>
      <w:bCs/>
    </w:rPr>
  </w:style>
  <w:style w:type="character" w:styleId="Emphasis">
    <w:name w:val="Emphasis"/>
    <w:uiPriority w:val="20"/>
    <w:qFormat/>
    <w:rsid w:val="00512A26"/>
    <w:rPr>
      <w:caps/>
      <w:color w:val="68230B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512A26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12A2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12A2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12A2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12A2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A26"/>
    <w:pPr>
      <w:pBdr>
        <w:top w:val="single" w:sz="4" w:space="10" w:color="D34817" w:themeColor="accent1"/>
        <w:left w:val="single" w:sz="4" w:space="10" w:color="D34817" w:themeColor="accent1"/>
      </w:pBdr>
      <w:spacing w:after="0"/>
      <w:ind w:left="1296" w:right="1152"/>
      <w:jc w:val="both"/>
    </w:pPr>
    <w:rPr>
      <w:i/>
      <w:iCs/>
      <w:color w:val="D3481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A26"/>
    <w:rPr>
      <w:i/>
      <w:iCs/>
      <w:color w:val="D34817" w:themeColor="accent1"/>
      <w:sz w:val="20"/>
      <w:szCs w:val="20"/>
    </w:rPr>
  </w:style>
  <w:style w:type="character" w:styleId="SubtleEmphasis">
    <w:name w:val="Subtle Emphasis"/>
    <w:uiPriority w:val="19"/>
    <w:qFormat/>
    <w:rsid w:val="00512A26"/>
    <w:rPr>
      <w:i/>
      <w:iCs/>
      <w:color w:val="68230B" w:themeColor="accent1" w:themeShade="7F"/>
    </w:rPr>
  </w:style>
  <w:style w:type="character" w:styleId="IntenseEmphasis">
    <w:name w:val="Intense Emphasis"/>
    <w:uiPriority w:val="21"/>
    <w:qFormat/>
    <w:rsid w:val="00512A26"/>
    <w:rPr>
      <w:b/>
      <w:bCs/>
      <w:caps/>
      <w:color w:val="68230B" w:themeColor="accent1" w:themeShade="7F"/>
      <w:spacing w:val="10"/>
    </w:rPr>
  </w:style>
  <w:style w:type="character" w:styleId="SubtleReference">
    <w:name w:val="Subtle Reference"/>
    <w:uiPriority w:val="31"/>
    <w:qFormat/>
    <w:rsid w:val="00512A26"/>
    <w:rPr>
      <w:b/>
      <w:bCs/>
      <w:color w:val="D34817" w:themeColor="accent1"/>
    </w:rPr>
  </w:style>
  <w:style w:type="character" w:styleId="IntenseReference">
    <w:name w:val="Intense Reference"/>
    <w:uiPriority w:val="32"/>
    <w:qFormat/>
    <w:rsid w:val="00512A26"/>
    <w:rPr>
      <w:b/>
      <w:bCs/>
      <w:i/>
      <w:iCs/>
      <w:caps/>
      <w:color w:val="D34817" w:themeColor="accent1"/>
    </w:rPr>
  </w:style>
  <w:style w:type="character" w:styleId="BookTitle">
    <w:name w:val="Book Title"/>
    <w:uiPriority w:val="33"/>
    <w:qFormat/>
    <w:rsid w:val="00512A2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2A2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5F6AC3"/>
    <w:rPr>
      <w:color w:val="CC9900" w:themeColor="hyperlink"/>
      <w:u w:val="single"/>
    </w:rPr>
  </w:style>
  <w:style w:type="paragraph" w:styleId="ListNumber">
    <w:name w:val="List Number"/>
    <w:basedOn w:val="Normal"/>
    <w:uiPriority w:val="12"/>
    <w:unhideWhenUsed/>
    <w:qFormat/>
    <w:rsid w:val="005F6AC3"/>
    <w:pPr>
      <w:numPr>
        <w:numId w:val="1"/>
      </w:numPr>
      <w:spacing w:before="0"/>
    </w:pPr>
    <w:rPr>
      <w:rFonts w:eastAsia="Times New Roman" w:cs="Times New Roman"/>
      <w:b/>
      <w:sz w:val="24"/>
      <w:szCs w:val="24"/>
    </w:rPr>
  </w:style>
  <w:style w:type="paragraph" w:styleId="ListNumber2">
    <w:name w:val="List Number 2"/>
    <w:basedOn w:val="Normal"/>
    <w:uiPriority w:val="12"/>
    <w:unhideWhenUsed/>
    <w:qFormat/>
    <w:rsid w:val="005F6AC3"/>
    <w:pPr>
      <w:numPr>
        <w:ilvl w:val="1"/>
        <w:numId w:val="1"/>
      </w:numPr>
      <w:spacing w:before="0"/>
      <w:ind w:left="1310" w:hanging="590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djmccue@gmail.com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t.keliher@gmail.com" TargetMode="External"/><Relationship Id="rId12" Type="http://schemas.openxmlformats.org/officeDocument/2006/relationships/hyperlink" Target="mailto:tedjmccue@gmail.com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rdgschuster@aol.com" TargetMode="External"/><Relationship Id="rId11" Type="http://schemas.openxmlformats.org/officeDocument/2006/relationships/hyperlink" Target="mailto:pat.keliher@gmail.com" TargetMode="External"/><Relationship Id="rId5" Type="http://schemas.openxmlformats.org/officeDocument/2006/relationships/image" Target="media/image1.jpg"/><Relationship Id="rId15" Type="http://schemas.openxmlformats.org/officeDocument/2006/relationships/image" Target="media/image3.png"/><Relationship Id="rId10" Type="http://schemas.openxmlformats.org/officeDocument/2006/relationships/hyperlink" Target="mailto:rdgschuster@ao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image" Target="media/image20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8981AFD8B35E43853D05311324C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25880-C9DA-AA49-BC5C-9D8AEBEA5263}"/>
      </w:docPartPr>
      <w:docPartBody>
        <w:p w:rsidR="00D80BBC" w:rsidRDefault="00126DA0" w:rsidP="00126DA0">
          <w:pPr>
            <w:pStyle w:val="9F8981AFD8B35E43853D05311324C2F7"/>
          </w:pPr>
          <w:r>
            <w:rPr>
              <w:rFonts w:eastAsiaTheme="majorEastAsia"/>
            </w:rPr>
            <w:t>Call to order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hancery">
    <w:altName w:val="Arial"/>
    <w:charset w:val="00"/>
    <w:family w:val="auto"/>
    <w:pitch w:val="variable"/>
    <w:sig w:usb0="800000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A0"/>
    <w:rsid w:val="00126DA0"/>
    <w:rsid w:val="002E31E9"/>
    <w:rsid w:val="00D80BBC"/>
    <w:rsid w:val="00E2489B"/>
    <w:rsid w:val="00FE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8981AFD8B35E43853D05311324C2F7">
    <w:name w:val="9F8981AFD8B35E43853D05311324C2F7"/>
    <w:rsid w:val="00126D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Dooley</dc:creator>
  <cp:keywords/>
  <dc:description/>
  <cp:lastModifiedBy>Bethann Wiley</cp:lastModifiedBy>
  <cp:revision>2</cp:revision>
  <dcterms:created xsi:type="dcterms:W3CDTF">2021-10-29T12:48:00Z</dcterms:created>
  <dcterms:modified xsi:type="dcterms:W3CDTF">2021-10-29T12:48:00Z</dcterms:modified>
</cp:coreProperties>
</file>