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C3D6" w14:textId="77777777" w:rsidR="003F7B0E" w:rsidRPr="005C1D66" w:rsidRDefault="003F7B0E" w:rsidP="003F7B0E">
      <w:pPr>
        <w:contextualSpacing/>
        <w:jc w:val="center"/>
        <w:rPr>
          <w:rFonts w:ascii="Arial" w:hAnsi="Arial" w:cs="Arial"/>
          <w:b/>
          <w:color w:val="000000"/>
          <w:sz w:val="32"/>
          <w:szCs w:val="32"/>
        </w:rPr>
      </w:pPr>
      <w:r w:rsidRPr="005C1D66">
        <w:rPr>
          <w:rFonts w:ascii="Arial" w:hAnsi="Arial" w:cs="Arial"/>
          <w:b/>
          <w:i/>
          <w:noProof/>
          <w:color w:val="0A1D30" w:themeColor="text2" w:themeShade="BF"/>
          <w:sz w:val="32"/>
          <w:szCs w:val="32"/>
        </w:rPr>
        <mc:AlternateContent>
          <mc:Choice Requires="wps">
            <w:drawing>
              <wp:anchor distT="0" distB="0" distL="114300" distR="114300" simplePos="0" relativeHeight="251659264" behindDoc="0" locked="0" layoutInCell="1" allowOverlap="1" wp14:anchorId="73B9026C" wp14:editId="49CBBE8B">
                <wp:simplePos x="0" y="0"/>
                <wp:positionH relativeFrom="margin">
                  <wp:posOffset>0</wp:posOffset>
                </wp:positionH>
                <wp:positionV relativeFrom="paragraph">
                  <wp:posOffset>0</wp:posOffset>
                </wp:positionV>
                <wp:extent cx="1828800" cy="8086725"/>
                <wp:effectExtent l="0" t="0" r="19050" b="28575"/>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86725"/>
                        </a:xfrm>
                        <a:prstGeom prst="rect">
                          <a:avLst/>
                        </a:prstGeom>
                        <a:solidFill>
                          <a:srgbClr val="FFFFFF"/>
                        </a:solidFill>
                        <a:ln w="9525">
                          <a:solidFill>
                            <a:srgbClr val="000000"/>
                          </a:solidFill>
                          <a:miter lim="800000"/>
                          <a:headEnd/>
                          <a:tailEnd/>
                        </a:ln>
                      </wps:spPr>
                      <wps:txbx>
                        <w:txbxContent>
                          <w:p w14:paraId="0B1E7E34" w14:textId="77777777" w:rsidR="003F7B0E" w:rsidRPr="00F5508D" w:rsidRDefault="003F7B0E" w:rsidP="003F7B0E">
                            <w:pPr>
                              <w:spacing w:line="276" w:lineRule="auto"/>
                              <w:rPr>
                                <w:rFonts w:ascii="Arial" w:hAnsi="Arial" w:cs="Arial"/>
                                <w:i/>
                                <w:sz w:val="16"/>
                                <w:szCs w:val="16"/>
                              </w:rPr>
                            </w:pPr>
                          </w:p>
                          <w:p w14:paraId="2BDC53E1" w14:textId="2D4978E0" w:rsidR="003F7B0E" w:rsidRDefault="003F7B0E" w:rsidP="003F7B0E">
                            <w:pPr>
                              <w:jc w:val="center"/>
                              <w:rPr>
                                <w:rFonts w:ascii="Arial" w:hAnsi="Arial" w:cs="Arial"/>
                                <w:b/>
                                <w:bCs/>
                                <w:sz w:val="18"/>
                                <w:szCs w:val="18"/>
                              </w:rPr>
                            </w:pPr>
                            <w:r w:rsidRPr="001E4CFB">
                              <w:rPr>
                                <w:rFonts w:ascii="Arial" w:hAnsi="Arial" w:cs="Arial"/>
                                <w:b/>
                                <w:bCs/>
                                <w:sz w:val="18"/>
                                <w:szCs w:val="18"/>
                              </w:rPr>
                              <w:t>20</w:t>
                            </w:r>
                            <w:r w:rsidR="00AA669B" w:rsidRPr="001E4CFB">
                              <w:rPr>
                                <w:rFonts w:ascii="Arial" w:hAnsi="Arial" w:cs="Arial"/>
                                <w:b/>
                                <w:bCs/>
                                <w:sz w:val="18"/>
                                <w:szCs w:val="18"/>
                              </w:rPr>
                              <w:t>26</w:t>
                            </w:r>
                            <w:r w:rsidRPr="001E4CFB">
                              <w:rPr>
                                <w:rFonts w:ascii="Arial" w:hAnsi="Arial" w:cs="Arial"/>
                                <w:b/>
                                <w:bCs/>
                                <w:sz w:val="18"/>
                                <w:szCs w:val="18"/>
                              </w:rPr>
                              <w:t xml:space="preserve"> FIELD TRIAL COMMITTEE</w:t>
                            </w:r>
                          </w:p>
                          <w:p w14:paraId="5BFB3AA9" w14:textId="31A80F09" w:rsidR="001E4CFB" w:rsidRPr="001E4CFB" w:rsidRDefault="001E4CFB" w:rsidP="003F7B0E">
                            <w:pPr>
                              <w:jc w:val="center"/>
                              <w:rPr>
                                <w:rFonts w:ascii="Arial" w:hAnsi="Arial" w:cs="Arial"/>
                                <w:b/>
                                <w:bCs/>
                                <w:sz w:val="18"/>
                                <w:szCs w:val="18"/>
                              </w:rPr>
                            </w:pPr>
                            <w:r>
                              <w:rPr>
                                <w:noProof/>
                                <w:sz w:val="32"/>
                                <w:szCs w:val="32"/>
                              </w:rPr>
                              <w:drawing>
                                <wp:inline distT="0" distB="0" distL="0" distR="0" wp14:anchorId="4092298A" wp14:editId="42506614">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889203" cy="792331"/>
                                          </a:xfrm>
                                          <a:prstGeom prst="rect">
                                            <a:avLst/>
                                          </a:prstGeom>
                                          <a:noFill/>
                                          <a:ln w="9525">
                                            <a:noFill/>
                                            <a:miter lim="800000"/>
                                            <a:headEnd/>
                                            <a:tailEnd/>
                                          </a:ln>
                                        </pic:spPr>
                                      </pic:pic>
                                    </a:graphicData>
                                  </a:graphic>
                                </wp:inline>
                              </w:drawing>
                            </w:r>
                            <w:r>
                              <w:rPr>
                                <w:rFonts w:ascii="Arial" w:hAnsi="Arial" w:cs="Arial"/>
                                <w:b/>
                                <w:bCs/>
                                <w:sz w:val="18"/>
                                <w:szCs w:val="18"/>
                              </w:rPr>
                              <w:br/>
                            </w:r>
                          </w:p>
                          <w:p w14:paraId="6751400B"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Jack Glinsky</w:t>
                            </w:r>
                          </w:p>
                          <w:p w14:paraId="3312DB69"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FTC Chair &amp; Eastern Region</w:t>
                            </w:r>
                          </w:p>
                          <w:p w14:paraId="1B1061AA" w14:textId="1755A822" w:rsidR="003F7B0E" w:rsidRPr="001E4CFB" w:rsidRDefault="003F7B0E" w:rsidP="001E4CFB">
                            <w:pPr>
                              <w:jc w:val="center"/>
                              <w:rPr>
                                <w:rFonts w:ascii="Arial" w:hAnsi="Arial" w:cs="Arial"/>
                                <w:b/>
                                <w:bCs/>
                                <w:sz w:val="16"/>
                                <w:szCs w:val="16"/>
                              </w:rPr>
                            </w:pPr>
                            <w:hyperlink r:id="rId8" w:history="1">
                              <w:r w:rsidRPr="001E4CFB">
                                <w:rPr>
                                  <w:rStyle w:val="Hyperlink"/>
                                  <w:rFonts w:ascii="Arial" w:hAnsi="Arial" w:cs="Arial"/>
                                  <w:b/>
                                  <w:bCs/>
                                  <w:sz w:val="16"/>
                                  <w:szCs w:val="16"/>
                                  <w:u w:val="none"/>
                                </w:rPr>
                                <w:t>jglinsky@optonline.net</w:t>
                              </w:r>
                            </w:hyperlink>
                            <w:r w:rsidR="001E4CFB">
                              <w:rPr>
                                <w:b/>
                                <w:bCs/>
                                <w:sz w:val="16"/>
                                <w:szCs w:val="16"/>
                              </w:rPr>
                              <w:br/>
                            </w:r>
                          </w:p>
                          <w:p w14:paraId="5E7F7579"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Jonathon Sims</w:t>
                            </w:r>
                          </w:p>
                          <w:p w14:paraId="5ACA7E12"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Central Region</w:t>
                            </w:r>
                          </w:p>
                          <w:p w14:paraId="07D42D31" w14:textId="4C1FEE5A" w:rsidR="003F7B0E" w:rsidRPr="001E4CFB" w:rsidRDefault="003F7B0E" w:rsidP="001E4CFB">
                            <w:pPr>
                              <w:jc w:val="center"/>
                              <w:rPr>
                                <w:rFonts w:ascii="Arial" w:hAnsi="Arial" w:cs="Arial"/>
                                <w:b/>
                                <w:bCs/>
                                <w:sz w:val="16"/>
                                <w:szCs w:val="16"/>
                              </w:rPr>
                            </w:pPr>
                            <w:hyperlink r:id="rId9" w:history="1">
                              <w:r w:rsidRPr="001E4CFB">
                                <w:rPr>
                                  <w:rStyle w:val="Hyperlink"/>
                                  <w:rFonts w:ascii="Arial" w:hAnsi="Arial" w:cs="Arial"/>
                                  <w:b/>
                                  <w:bCs/>
                                  <w:sz w:val="16"/>
                                  <w:szCs w:val="16"/>
                                  <w:u w:val="none"/>
                                </w:rPr>
                                <w:t>simsfamilyfarm@yahoo.com</w:t>
                              </w:r>
                            </w:hyperlink>
                            <w:r w:rsidR="001E4CFB">
                              <w:rPr>
                                <w:b/>
                                <w:bCs/>
                                <w:sz w:val="16"/>
                                <w:szCs w:val="16"/>
                              </w:rPr>
                              <w:br/>
                            </w:r>
                          </w:p>
                          <w:p w14:paraId="71D65F07"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Jeff Lusk</w:t>
                            </w:r>
                          </w:p>
                          <w:p w14:paraId="48089284"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Western Region</w:t>
                            </w:r>
                          </w:p>
                          <w:p w14:paraId="0BE9BF47" w14:textId="0007CFE9" w:rsidR="003F7B0E" w:rsidRPr="001E4CFB" w:rsidRDefault="003F7B0E" w:rsidP="001E4CFB">
                            <w:pPr>
                              <w:jc w:val="center"/>
                              <w:rPr>
                                <w:rFonts w:ascii="Arial" w:hAnsi="Arial" w:cs="Arial"/>
                                <w:b/>
                                <w:bCs/>
                                <w:sz w:val="16"/>
                                <w:szCs w:val="16"/>
                              </w:rPr>
                            </w:pPr>
                            <w:hyperlink r:id="rId10" w:history="1">
                              <w:r w:rsidRPr="001E4CFB">
                                <w:rPr>
                                  <w:rStyle w:val="Hyperlink"/>
                                  <w:rFonts w:ascii="Arial" w:hAnsi="Arial" w:cs="Arial"/>
                                  <w:b/>
                                  <w:bCs/>
                                  <w:sz w:val="16"/>
                                  <w:szCs w:val="16"/>
                                  <w:u w:val="none"/>
                                </w:rPr>
                                <w:t>jeff.lusk86@gmail.com</w:t>
                              </w:r>
                            </w:hyperlink>
                            <w:r w:rsidR="001E4CFB">
                              <w:rPr>
                                <w:rFonts w:ascii="Arial" w:hAnsi="Arial" w:cs="Arial"/>
                                <w:b/>
                                <w:bCs/>
                                <w:sz w:val="16"/>
                                <w:szCs w:val="16"/>
                              </w:rPr>
                              <w:br/>
                            </w:r>
                          </w:p>
                          <w:p w14:paraId="5719D9D5"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Barb Defalco</w:t>
                            </w:r>
                          </w:p>
                          <w:p w14:paraId="15C6A34A"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0072F85F" w14:textId="46BFCF9F" w:rsidR="003F7B0E" w:rsidRPr="001E4CFB" w:rsidRDefault="003F7B0E" w:rsidP="001E4CFB">
                            <w:pPr>
                              <w:jc w:val="center"/>
                              <w:rPr>
                                <w:rFonts w:ascii="Arial" w:hAnsi="Arial" w:cs="Arial"/>
                                <w:b/>
                                <w:bCs/>
                                <w:sz w:val="16"/>
                                <w:szCs w:val="16"/>
                              </w:rPr>
                            </w:pPr>
                            <w:hyperlink r:id="rId11" w:history="1">
                              <w:r w:rsidRPr="001E4CFB">
                                <w:rPr>
                                  <w:rStyle w:val="Hyperlink"/>
                                  <w:rFonts w:ascii="Arial" w:hAnsi="Arial" w:cs="Arial"/>
                                  <w:b/>
                                  <w:bCs/>
                                  <w:sz w:val="16"/>
                                  <w:szCs w:val="16"/>
                                  <w:u w:val="none"/>
                                </w:rPr>
                                <w:t>barbdeluca@hotmail.com</w:t>
                              </w:r>
                            </w:hyperlink>
                            <w:r w:rsidR="001E4CFB">
                              <w:rPr>
                                <w:b/>
                                <w:bCs/>
                                <w:sz w:val="16"/>
                                <w:szCs w:val="16"/>
                              </w:rPr>
                              <w:br/>
                            </w:r>
                          </w:p>
                          <w:p w14:paraId="36C3E73B"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Paul McGagh</w:t>
                            </w:r>
                          </w:p>
                          <w:p w14:paraId="148A9588" w14:textId="54D03CE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7D81B3AC" w14:textId="7F39918B" w:rsidR="003F7B0E" w:rsidRPr="001E4CFB" w:rsidRDefault="003F7B0E" w:rsidP="001E4CFB">
                            <w:pPr>
                              <w:jc w:val="center"/>
                              <w:rPr>
                                <w:rFonts w:ascii="Arial" w:hAnsi="Arial" w:cs="Arial"/>
                                <w:b/>
                                <w:bCs/>
                                <w:sz w:val="16"/>
                                <w:szCs w:val="16"/>
                              </w:rPr>
                            </w:pPr>
                            <w:hyperlink r:id="rId12" w:history="1">
                              <w:r w:rsidRPr="001E4CFB">
                                <w:rPr>
                                  <w:rStyle w:val="Hyperlink"/>
                                  <w:rFonts w:ascii="Arial" w:hAnsi="Arial" w:cs="Arial"/>
                                  <w:b/>
                                  <w:bCs/>
                                  <w:sz w:val="16"/>
                                  <w:szCs w:val="16"/>
                                  <w:u w:val="none"/>
                                </w:rPr>
                                <w:t>pgmcgagh@aol.com</w:t>
                              </w:r>
                            </w:hyperlink>
                            <w:r w:rsidR="001E4CFB">
                              <w:rPr>
                                <w:rFonts w:ascii="Arial" w:hAnsi="Arial" w:cs="Arial"/>
                                <w:b/>
                                <w:bCs/>
                                <w:sz w:val="16"/>
                                <w:szCs w:val="16"/>
                              </w:rPr>
                              <w:br/>
                            </w:r>
                          </w:p>
                          <w:p w14:paraId="73D6C6B7"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Mark Mercie</w:t>
                            </w:r>
                          </w:p>
                          <w:p w14:paraId="119256CA"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5BF750D5" w14:textId="5E918119" w:rsidR="003F7B0E" w:rsidRPr="001E4CFB" w:rsidRDefault="003F7B0E" w:rsidP="001E4CFB">
                            <w:pPr>
                              <w:jc w:val="center"/>
                              <w:rPr>
                                <w:rFonts w:ascii="Arial" w:hAnsi="Arial" w:cs="Arial"/>
                                <w:b/>
                                <w:bCs/>
                                <w:sz w:val="16"/>
                                <w:szCs w:val="16"/>
                              </w:rPr>
                            </w:pPr>
                            <w:hyperlink r:id="rId13" w:history="1">
                              <w:r w:rsidRPr="001E4CFB">
                                <w:rPr>
                                  <w:rStyle w:val="Hyperlink"/>
                                  <w:rFonts w:ascii="Arial" w:hAnsi="Arial" w:cs="Arial"/>
                                  <w:b/>
                                  <w:bCs/>
                                  <w:sz w:val="16"/>
                                  <w:szCs w:val="16"/>
                                  <w:u w:val="none"/>
                                </w:rPr>
                                <w:t>mandcmercie@frontiernet.net</w:t>
                              </w:r>
                            </w:hyperlink>
                            <w:r w:rsidR="001E4CFB">
                              <w:rPr>
                                <w:rFonts w:ascii="Arial" w:hAnsi="Arial" w:cs="Arial"/>
                                <w:b/>
                                <w:bCs/>
                                <w:sz w:val="16"/>
                                <w:szCs w:val="16"/>
                              </w:rPr>
                              <w:br/>
                            </w:r>
                          </w:p>
                          <w:p w14:paraId="39E4D85E" w14:textId="178B1456" w:rsidR="003F7B0E" w:rsidRPr="001E4CFB" w:rsidRDefault="001E4CFB" w:rsidP="001E4CFB">
                            <w:pPr>
                              <w:jc w:val="center"/>
                              <w:rPr>
                                <w:rFonts w:ascii="Arial" w:hAnsi="Arial" w:cs="Arial"/>
                                <w:b/>
                                <w:bCs/>
                                <w:sz w:val="18"/>
                                <w:szCs w:val="18"/>
                              </w:rPr>
                            </w:pPr>
                            <w:r w:rsidRPr="001E4CFB">
                              <w:rPr>
                                <w:rFonts w:ascii="Arial" w:hAnsi="Arial" w:cs="Arial"/>
                                <w:b/>
                                <w:bCs/>
                                <w:sz w:val="18"/>
                                <w:szCs w:val="18"/>
                              </w:rPr>
                              <w:t>Sarah</w:t>
                            </w:r>
                            <w:r w:rsidR="003F7B0E" w:rsidRPr="001E4CFB">
                              <w:rPr>
                                <w:rFonts w:ascii="Arial" w:hAnsi="Arial" w:cs="Arial"/>
                                <w:b/>
                                <w:bCs/>
                                <w:sz w:val="18"/>
                                <w:szCs w:val="18"/>
                              </w:rPr>
                              <w:t xml:space="preserve"> </w:t>
                            </w:r>
                            <w:r w:rsidRPr="001E4CFB">
                              <w:rPr>
                                <w:rFonts w:ascii="Arial" w:hAnsi="Arial" w:cs="Arial"/>
                                <w:b/>
                                <w:bCs/>
                                <w:sz w:val="18"/>
                                <w:szCs w:val="18"/>
                              </w:rPr>
                              <w:t>Foster</w:t>
                            </w:r>
                          </w:p>
                          <w:p w14:paraId="1B4D5196"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07A1824F" w14:textId="6468E7CB" w:rsidR="003F7B0E" w:rsidRPr="0037194C" w:rsidRDefault="001E4CFB" w:rsidP="001E4CFB">
                            <w:pPr>
                              <w:jc w:val="center"/>
                              <w:rPr>
                                <w:rFonts w:ascii="Times New Roman" w:hAnsi="Times New Roman"/>
                                <w:b/>
                                <w:i/>
                                <w:sz w:val="26"/>
                                <w:szCs w:val="26"/>
                              </w:rPr>
                            </w:pPr>
                            <w:hyperlink r:id="rId14" w:history="1">
                              <w:r w:rsidRPr="0072286E">
                                <w:rPr>
                                  <w:rStyle w:val="Hyperlink"/>
                                  <w:rFonts w:ascii="Arial" w:hAnsi="Arial" w:cs="Arial"/>
                                  <w:b/>
                                  <w:bCs/>
                                  <w:sz w:val="16"/>
                                  <w:szCs w:val="16"/>
                                </w:rPr>
                                <w:t>sbfoster</w:t>
                              </w:r>
                              <w:r w:rsidR="00AF23D6" w:rsidRPr="0072286E">
                                <w:rPr>
                                  <w:rStyle w:val="Hyperlink"/>
                                  <w:rFonts w:ascii="Arial" w:hAnsi="Arial" w:cs="Arial"/>
                                  <w:b/>
                                  <w:bCs/>
                                  <w:sz w:val="16"/>
                                  <w:szCs w:val="16"/>
                                </w:rPr>
                                <w:t>15</w:t>
                              </w:r>
                              <w:r w:rsidRPr="0072286E">
                                <w:rPr>
                                  <w:rStyle w:val="Hyperlink"/>
                                  <w:rFonts w:ascii="Arial" w:hAnsi="Arial" w:cs="Arial"/>
                                  <w:b/>
                                  <w:bCs/>
                                  <w:sz w:val="16"/>
                                  <w:szCs w:val="16"/>
                                </w:rPr>
                                <w:t>@gmail.com</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B9026C" id="_x0000_t202" coordsize="21600,21600" o:spt="202" path="m,l,21600r21600,l21600,xe">
                <v:stroke joinstyle="miter"/>
                <v:path gradientshapeok="t" o:connecttype="rect"/>
              </v:shapetype>
              <v:shape id="Text Box 5" o:spid="_x0000_s1026" type="#_x0000_t202" style="position:absolute;left:0;text-align:left;margin-left:0;margin-top:0;width:2in;height:6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">
                <v:textbox>
                  <w:txbxContent>
                    <w:p w14:paraId="0B1E7E34" w14:textId="77777777" w:rsidR="003F7B0E" w:rsidRPr="00F5508D" w:rsidRDefault="003F7B0E" w:rsidP="003F7B0E">
                      <w:pPr>
                        <w:spacing w:line="276" w:lineRule="auto"/>
                        <w:rPr>
                          <w:rFonts w:ascii="Arial" w:hAnsi="Arial" w:cs="Arial"/>
                          <w:i/>
                          <w:sz w:val="16"/>
                          <w:szCs w:val="16"/>
                        </w:rPr>
                      </w:pPr>
                    </w:p>
                    <w:p w14:paraId="2BDC53E1" w14:textId="2D4978E0" w:rsidR="003F7B0E" w:rsidRDefault="003F7B0E" w:rsidP="003F7B0E">
                      <w:pPr>
                        <w:jc w:val="center"/>
                        <w:rPr>
                          <w:rFonts w:ascii="Arial" w:hAnsi="Arial" w:cs="Arial"/>
                          <w:b/>
                          <w:bCs/>
                          <w:sz w:val="18"/>
                          <w:szCs w:val="18"/>
                        </w:rPr>
                      </w:pPr>
                      <w:r w:rsidRPr="001E4CFB">
                        <w:rPr>
                          <w:rFonts w:ascii="Arial" w:hAnsi="Arial" w:cs="Arial"/>
                          <w:b/>
                          <w:bCs/>
                          <w:sz w:val="18"/>
                          <w:szCs w:val="18"/>
                        </w:rPr>
                        <w:t>20</w:t>
                      </w:r>
                      <w:r w:rsidR="00AA669B" w:rsidRPr="001E4CFB">
                        <w:rPr>
                          <w:rFonts w:ascii="Arial" w:hAnsi="Arial" w:cs="Arial"/>
                          <w:b/>
                          <w:bCs/>
                          <w:sz w:val="18"/>
                          <w:szCs w:val="18"/>
                        </w:rPr>
                        <w:t>26</w:t>
                      </w:r>
                      <w:r w:rsidRPr="001E4CFB">
                        <w:rPr>
                          <w:rFonts w:ascii="Arial" w:hAnsi="Arial" w:cs="Arial"/>
                          <w:b/>
                          <w:bCs/>
                          <w:sz w:val="18"/>
                          <w:szCs w:val="18"/>
                        </w:rPr>
                        <w:t xml:space="preserve"> FIELD TRIAL COMMITTEE</w:t>
                      </w:r>
                    </w:p>
                    <w:p w14:paraId="5BFB3AA9" w14:textId="31A80F09" w:rsidR="001E4CFB" w:rsidRPr="001E4CFB" w:rsidRDefault="001E4CFB" w:rsidP="003F7B0E">
                      <w:pPr>
                        <w:jc w:val="center"/>
                        <w:rPr>
                          <w:rFonts w:ascii="Arial" w:hAnsi="Arial" w:cs="Arial"/>
                          <w:b/>
                          <w:bCs/>
                          <w:sz w:val="18"/>
                          <w:szCs w:val="18"/>
                        </w:rPr>
                      </w:pPr>
                      <w:r>
                        <w:rPr>
                          <w:noProof/>
                          <w:sz w:val="32"/>
                          <w:szCs w:val="32"/>
                        </w:rPr>
                        <w:drawing>
                          <wp:inline distT="0" distB="0" distL="0" distR="0" wp14:anchorId="4092298A" wp14:editId="42506614">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889203" cy="792331"/>
                                    </a:xfrm>
                                    <a:prstGeom prst="rect">
                                      <a:avLst/>
                                    </a:prstGeom>
                                    <a:noFill/>
                                    <a:ln w="9525">
                                      <a:noFill/>
                                      <a:miter lim="800000"/>
                                      <a:headEnd/>
                                      <a:tailEnd/>
                                    </a:ln>
                                  </pic:spPr>
                                </pic:pic>
                              </a:graphicData>
                            </a:graphic>
                          </wp:inline>
                        </w:drawing>
                      </w:r>
                      <w:r>
                        <w:rPr>
                          <w:rFonts w:ascii="Arial" w:hAnsi="Arial" w:cs="Arial"/>
                          <w:b/>
                          <w:bCs/>
                          <w:sz w:val="18"/>
                          <w:szCs w:val="18"/>
                        </w:rPr>
                        <w:br/>
                      </w:r>
                    </w:p>
                    <w:p w14:paraId="6751400B"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Jack Glinsky</w:t>
                      </w:r>
                    </w:p>
                    <w:p w14:paraId="3312DB69"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FTC Chair &amp; Eastern Region</w:t>
                      </w:r>
                    </w:p>
                    <w:p w14:paraId="1B1061AA" w14:textId="1755A822" w:rsidR="003F7B0E" w:rsidRPr="001E4CFB" w:rsidRDefault="003F7B0E" w:rsidP="001E4CFB">
                      <w:pPr>
                        <w:jc w:val="center"/>
                        <w:rPr>
                          <w:rFonts w:ascii="Arial" w:hAnsi="Arial" w:cs="Arial"/>
                          <w:b/>
                          <w:bCs/>
                          <w:sz w:val="16"/>
                          <w:szCs w:val="16"/>
                        </w:rPr>
                      </w:pPr>
                      <w:hyperlink r:id="rId15" w:history="1">
                        <w:r w:rsidRPr="001E4CFB">
                          <w:rPr>
                            <w:rStyle w:val="Hyperlink"/>
                            <w:rFonts w:ascii="Arial" w:hAnsi="Arial" w:cs="Arial"/>
                            <w:b/>
                            <w:bCs/>
                            <w:sz w:val="16"/>
                            <w:szCs w:val="16"/>
                            <w:u w:val="none"/>
                          </w:rPr>
                          <w:t>jglinsky@optonline.net</w:t>
                        </w:r>
                      </w:hyperlink>
                      <w:r w:rsidR="001E4CFB">
                        <w:rPr>
                          <w:b/>
                          <w:bCs/>
                          <w:sz w:val="16"/>
                          <w:szCs w:val="16"/>
                        </w:rPr>
                        <w:br/>
                      </w:r>
                    </w:p>
                    <w:p w14:paraId="5E7F7579"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Jonathon Sims</w:t>
                      </w:r>
                    </w:p>
                    <w:p w14:paraId="5ACA7E12"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Central Region</w:t>
                      </w:r>
                    </w:p>
                    <w:p w14:paraId="07D42D31" w14:textId="4C1FEE5A" w:rsidR="003F7B0E" w:rsidRPr="001E4CFB" w:rsidRDefault="003F7B0E" w:rsidP="001E4CFB">
                      <w:pPr>
                        <w:jc w:val="center"/>
                        <w:rPr>
                          <w:rFonts w:ascii="Arial" w:hAnsi="Arial" w:cs="Arial"/>
                          <w:b/>
                          <w:bCs/>
                          <w:sz w:val="16"/>
                          <w:szCs w:val="16"/>
                        </w:rPr>
                      </w:pPr>
                      <w:hyperlink r:id="rId16" w:history="1">
                        <w:r w:rsidRPr="001E4CFB">
                          <w:rPr>
                            <w:rStyle w:val="Hyperlink"/>
                            <w:rFonts w:ascii="Arial" w:hAnsi="Arial" w:cs="Arial"/>
                            <w:b/>
                            <w:bCs/>
                            <w:sz w:val="16"/>
                            <w:szCs w:val="16"/>
                            <w:u w:val="none"/>
                          </w:rPr>
                          <w:t>simsfamilyfarm@yahoo.com</w:t>
                        </w:r>
                      </w:hyperlink>
                      <w:r w:rsidR="001E4CFB">
                        <w:rPr>
                          <w:b/>
                          <w:bCs/>
                          <w:sz w:val="16"/>
                          <w:szCs w:val="16"/>
                        </w:rPr>
                        <w:br/>
                      </w:r>
                    </w:p>
                    <w:p w14:paraId="71D65F07"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Jeff Lusk</w:t>
                      </w:r>
                    </w:p>
                    <w:p w14:paraId="48089284"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Western Region</w:t>
                      </w:r>
                    </w:p>
                    <w:p w14:paraId="0BE9BF47" w14:textId="0007CFE9" w:rsidR="003F7B0E" w:rsidRPr="001E4CFB" w:rsidRDefault="003F7B0E" w:rsidP="001E4CFB">
                      <w:pPr>
                        <w:jc w:val="center"/>
                        <w:rPr>
                          <w:rFonts w:ascii="Arial" w:hAnsi="Arial" w:cs="Arial"/>
                          <w:b/>
                          <w:bCs/>
                          <w:sz w:val="16"/>
                          <w:szCs w:val="16"/>
                        </w:rPr>
                      </w:pPr>
                      <w:hyperlink r:id="rId17" w:history="1">
                        <w:r w:rsidRPr="001E4CFB">
                          <w:rPr>
                            <w:rStyle w:val="Hyperlink"/>
                            <w:rFonts w:ascii="Arial" w:hAnsi="Arial" w:cs="Arial"/>
                            <w:b/>
                            <w:bCs/>
                            <w:sz w:val="16"/>
                            <w:szCs w:val="16"/>
                            <w:u w:val="none"/>
                          </w:rPr>
                          <w:t>jeff.lusk86@gmail.com</w:t>
                        </w:r>
                      </w:hyperlink>
                      <w:r w:rsidR="001E4CFB">
                        <w:rPr>
                          <w:rFonts w:ascii="Arial" w:hAnsi="Arial" w:cs="Arial"/>
                          <w:b/>
                          <w:bCs/>
                          <w:sz w:val="16"/>
                          <w:szCs w:val="16"/>
                        </w:rPr>
                        <w:br/>
                      </w:r>
                    </w:p>
                    <w:p w14:paraId="5719D9D5"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Barb Defalco</w:t>
                      </w:r>
                    </w:p>
                    <w:p w14:paraId="15C6A34A"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0072F85F" w14:textId="46BFCF9F" w:rsidR="003F7B0E" w:rsidRPr="001E4CFB" w:rsidRDefault="003F7B0E" w:rsidP="001E4CFB">
                      <w:pPr>
                        <w:jc w:val="center"/>
                        <w:rPr>
                          <w:rFonts w:ascii="Arial" w:hAnsi="Arial" w:cs="Arial"/>
                          <w:b/>
                          <w:bCs/>
                          <w:sz w:val="16"/>
                          <w:szCs w:val="16"/>
                        </w:rPr>
                      </w:pPr>
                      <w:hyperlink r:id="rId18" w:history="1">
                        <w:r w:rsidRPr="001E4CFB">
                          <w:rPr>
                            <w:rStyle w:val="Hyperlink"/>
                            <w:rFonts w:ascii="Arial" w:hAnsi="Arial" w:cs="Arial"/>
                            <w:b/>
                            <w:bCs/>
                            <w:sz w:val="16"/>
                            <w:szCs w:val="16"/>
                            <w:u w:val="none"/>
                          </w:rPr>
                          <w:t>barbdeluca@hotmail.com</w:t>
                        </w:r>
                      </w:hyperlink>
                      <w:r w:rsidR="001E4CFB">
                        <w:rPr>
                          <w:b/>
                          <w:bCs/>
                          <w:sz w:val="16"/>
                          <w:szCs w:val="16"/>
                        </w:rPr>
                        <w:br/>
                      </w:r>
                    </w:p>
                    <w:p w14:paraId="36C3E73B"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Paul McGagh</w:t>
                      </w:r>
                    </w:p>
                    <w:p w14:paraId="148A9588" w14:textId="54D03CE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7D81B3AC" w14:textId="7F39918B" w:rsidR="003F7B0E" w:rsidRPr="001E4CFB" w:rsidRDefault="003F7B0E" w:rsidP="001E4CFB">
                      <w:pPr>
                        <w:jc w:val="center"/>
                        <w:rPr>
                          <w:rFonts w:ascii="Arial" w:hAnsi="Arial" w:cs="Arial"/>
                          <w:b/>
                          <w:bCs/>
                          <w:sz w:val="16"/>
                          <w:szCs w:val="16"/>
                        </w:rPr>
                      </w:pPr>
                      <w:hyperlink r:id="rId19" w:history="1">
                        <w:r w:rsidRPr="001E4CFB">
                          <w:rPr>
                            <w:rStyle w:val="Hyperlink"/>
                            <w:rFonts w:ascii="Arial" w:hAnsi="Arial" w:cs="Arial"/>
                            <w:b/>
                            <w:bCs/>
                            <w:sz w:val="16"/>
                            <w:szCs w:val="16"/>
                            <w:u w:val="none"/>
                          </w:rPr>
                          <w:t>pgmcgagh@aol.com</w:t>
                        </w:r>
                      </w:hyperlink>
                      <w:r w:rsidR="001E4CFB">
                        <w:rPr>
                          <w:rFonts w:ascii="Arial" w:hAnsi="Arial" w:cs="Arial"/>
                          <w:b/>
                          <w:bCs/>
                          <w:sz w:val="16"/>
                          <w:szCs w:val="16"/>
                        </w:rPr>
                        <w:br/>
                      </w:r>
                    </w:p>
                    <w:p w14:paraId="73D6C6B7" w14:textId="77777777" w:rsidR="003F7B0E" w:rsidRPr="001E4CFB" w:rsidRDefault="003F7B0E" w:rsidP="001E4CFB">
                      <w:pPr>
                        <w:jc w:val="center"/>
                        <w:rPr>
                          <w:rFonts w:ascii="Arial" w:hAnsi="Arial" w:cs="Arial"/>
                          <w:b/>
                          <w:bCs/>
                          <w:sz w:val="18"/>
                          <w:szCs w:val="18"/>
                        </w:rPr>
                      </w:pPr>
                      <w:r w:rsidRPr="001E4CFB">
                        <w:rPr>
                          <w:rFonts w:ascii="Arial" w:hAnsi="Arial" w:cs="Arial"/>
                          <w:b/>
                          <w:bCs/>
                          <w:sz w:val="18"/>
                          <w:szCs w:val="18"/>
                        </w:rPr>
                        <w:t>Mark Mercie</w:t>
                      </w:r>
                    </w:p>
                    <w:p w14:paraId="119256CA"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5BF750D5" w14:textId="5E918119" w:rsidR="003F7B0E" w:rsidRPr="001E4CFB" w:rsidRDefault="003F7B0E" w:rsidP="001E4CFB">
                      <w:pPr>
                        <w:jc w:val="center"/>
                        <w:rPr>
                          <w:rFonts w:ascii="Arial" w:hAnsi="Arial" w:cs="Arial"/>
                          <w:b/>
                          <w:bCs/>
                          <w:sz w:val="16"/>
                          <w:szCs w:val="16"/>
                        </w:rPr>
                      </w:pPr>
                      <w:hyperlink r:id="rId20" w:history="1">
                        <w:r w:rsidRPr="001E4CFB">
                          <w:rPr>
                            <w:rStyle w:val="Hyperlink"/>
                            <w:rFonts w:ascii="Arial" w:hAnsi="Arial" w:cs="Arial"/>
                            <w:b/>
                            <w:bCs/>
                            <w:sz w:val="16"/>
                            <w:szCs w:val="16"/>
                            <w:u w:val="none"/>
                          </w:rPr>
                          <w:t>mandcmercie@frontiernet.net</w:t>
                        </w:r>
                      </w:hyperlink>
                      <w:r w:rsidR="001E4CFB">
                        <w:rPr>
                          <w:rFonts w:ascii="Arial" w:hAnsi="Arial" w:cs="Arial"/>
                          <w:b/>
                          <w:bCs/>
                          <w:sz w:val="16"/>
                          <w:szCs w:val="16"/>
                        </w:rPr>
                        <w:br/>
                      </w:r>
                    </w:p>
                    <w:p w14:paraId="39E4D85E" w14:textId="178B1456" w:rsidR="003F7B0E" w:rsidRPr="001E4CFB" w:rsidRDefault="001E4CFB" w:rsidP="001E4CFB">
                      <w:pPr>
                        <w:jc w:val="center"/>
                        <w:rPr>
                          <w:rFonts w:ascii="Arial" w:hAnsi="Arial" w:cs="Arial"/>
                          <w:b/>
                          <w:bCs/>
                          <w:sz w:val="18"/>
                          <w:szCs w:val="18"/>
                        </w:rPr>
                      </w:pPr>
                      <w:r w:rsidRPr="001E4CFB">
                        <w:rPr>
                          <w:rFonts w:ascii="Arial" w:hAnsi="Arial" w:cs="Arial"/>
                          <w:b/>
                          <w:bCs/>
                          <w:sz w:val="18"/>
                          <w:szCs w:val="18"/>
                        </w:rPr>
                        <w:t>Sarah</w:t>
                      </w:r>
                      <w:r w:rsidR="003F7B0E" w:rsidRPr="001E4CFB">
                        <w:rPr>
                          <w:rFonts w:ascii="Arial" w:hAnsi="Arial" w:cs="Arial"/>
                          <w:b/>
                          <w:bCs/>
                          <w:sz w:val="18"/>
                          <w:szCs w:val="18"/>
                        </w:rPr>
                        <w:t xml:space="preserve"> </w:t>
                      </w:r>
                      <w:r w:rsidRPr="001E4CFB">
                        <w:rPr>
                          <w:rFonts w:ascii="Arial" w:hAnsi="Arial" w:cs="Arial"/>
                          <w:b/>
                          <w:bCs/>
                          <w:sz w:val="18"/>
                          <w:szCs w:val="18"/>
                        </w:rPr>
                        <w:t>Foster</w:t>
                      </w:r>
                    </w:p>
                    <w:p w14:paraId="1B4D5196" w14:textId="77777777" w:rsidR="003F7B0E" w:rsidRPr="001E4CFB" w:rsidRDefault="003F7B0E" w:rsidP="001E4CFB">
                      <w:pPr>
                        <w:jc w:val="center"/>
                        <w:rPr>
                          <w:rFonts w:ascii="Arial" w:hAnsi="Arial" w:cs="Arial"/>
                          <w:b/>
                          <w:sz w:val="18"/>
                          <w:szCs w:val="18"/>
                        </w:rPr>
                      </w:pPr>
                      <w:r w:rsidRPr="001E4CFB">
                        <w:rPr>
                          <w:rFonts w:ascii="Arial" w:hAnsi="Arial" w:cs="Arial"/>
                          <w:sz w:val="18"/>
                          <w:szCs w:val="18"/>
                        </w:rPr>
                        <w:t>Member At Large</w:t>
                      </w:r>
                    </w:p>
                    <w:p w14:paraId="07A1824F" w14:textId="6468E7CB" w:rsidR="003F7B0E" w:rsidRPr="0037194C" w:rsidRDefault="001E4CFB" w:rsidP="001E4CFB">
                      <w:pPr>
                        <w:jc w:val="center"/>
                        <w:rPr>
                          <w:rFonts w:ascii="Times New Roman" w:hAnsi="Times New Roman"/>
                          <w:b/>
                          <w:i/>
                          <w:sz w:val="26"/>
                          <w:szCs w:val="26"/>
                        </w:rPr>
                      </w:pPr>
                      <w:hyperlink r:id="rId21" w:history="1">
                        <w:r w:rsidRPr="0072286E">
                          <w:rPr>
                            <w:rStyle w:val="Hyperlink"/>
                            <w:rFonts w:ascii="Arial" w:hAnsi="Arial" w:cs="Arial"/>
                            <w:b/>
                            <w:bCs/>
                            <w:sz w:val="16"/>
                            <w:szCs w:val="16"/>
                          </w:rPr>
                          <w:t>sbfoster</w:t>
                        </w:r>
                        <w:r w:rsidR="00AF23D6" w:rsidRPr="0072286E">
                          <w:rPr>
                            <w:rStyle w:val="Hyperlink"/>
                            <w:rFonts w:ascii="Arial" w:hAnsi="Arial" w:cs="Arial"/>
                            <w:b/>
                            <w:bCs/>
                            <w:sz w:val="16"/>
                            <w:szCs w:val="16"/>
                          </w:rPr>
                          <w:t>15</w:t>
                        </w:r>
                        <w:r w:rsidRPr="0072286E">
                          <w:rPr>
                            <w:rStyle w:val="Hyperlink"/>
                            <w:rFonts w:ascii="Arial" w:hAnsi="Arial" w:cs="Arial"/>
                            <w:b/>
                            <w:bCs/>
                            <w:sz w:val="16"/>
                            <w:szCs w:val="16"/>
                          </w:rPr>
                          <w:t>@gmail.com</w:t>
                        </w:r>
                      </w:hyperlink>
                    </w:p>
                  </w:txbxContent>
                </v:textbox>
                <w10:wrap type="square" side="right" anchorx="margin"/>
              </v:shape>
            </w:pict>
          </mc:Fallback>
        </mc:AlternateContent>
      </w:r>
      <w:r w:rsidRPr="005C1D66">
        <w:rPr>
          <w:rFonts w:ascii="Arial" w:hAnsi="Arial" w:cs="Arial"/>
          <w:b/>
          <w:kern w:val="32"/>
          <w:sz w:val="32"/>
          <w:szCs w:val="32"/>
        </w:rPr>
        <w:t>English Cocker Spaniel Club of America</w:t>
      </w:r>
    </w:p>
    <w:p w14:paraId="2E41AF1A" w14:textId="77777777" w:rsidR="003F7B0E" w:rsidRPr="005C1D66" w:rsidRDefault="003F7B0E" w:rsidP="003F7B0E">
      <w:pPr>
        <w:ind w:left="720"/>
        <w:contextualSpacing/>
        <w:jc w:val="center"/>
        <w:rPr>
          <w:rFonts w:ascii="Arial" w:hAnsi="Arial" w:cs="Arial"/>
          <w:b/>
          <w:bCs/>
          <w:sz w:val="32"/>
          <w:szCs w:val="32"/>
        </w:rPr>
      </w:pPr>
      <w:r w:rsidRPr="005C1D66">
        <w:rPr>
          <w:rFonts w:ascii="Arial" w:hAnsi="Arial" w:cs="Arial"/>
          <w:b/>
          <w:bCs/>
          <w:sz w:val="32"/>
          <w:szCs w:val="32"/>
        </w:rPr>
        <w:t>Field Trial Committee</w:t>
      </w:r>
    </w:p>
    <w:p w14:paraId="28E7416D" w14:textId="77777777" w:rsidR="003F7B0E" w:rsidRPr="005C1D66" w:rsidRDefault="003F7B0E" w:rsidP="003F7B0E">
      <w:pPr>
        <w:contextualSpacing/>
        <w:jc w:val="center"/>
        <w:rPr>
          <w:rFonts w:ascii="Arial" w:hAnsi="Arial" w:cs="Arial"/>
          <w:b/>
          <w:bCs/>
          <w:kern w:val="32"/>
        </w:rPr>
      </w:pPr>
    </w:p>
    <w:p w14:paraId="4AC5C94A" w14:textId="3E846A97" w:rsidR="003F7B0E" w:rsidRPr="005C1D66" w:rsidRDefault="003F7B0E" w:rsidP="003F7B0E">
      <w:pPr>
        <w:contextualSpacing/>
        <w:jc w:val="center"/>
        <w:rPr>
          <w:rFonts w:ascii="Arial" w:hAnsi="Arial" w:cs="Arial"/>
          <w:b/>
          <w:sz w:val="32"/>
          <w:szCs w:val="32"/>
        </w:rPr>
      </w:pPr>
      <w:r w:rsidRPr="005C1D66">
        <w:rPr>
          <w:rFonts w:ascii="Arial" w:hAnsi="Arial" w:cs="Arial"/>
          <w:sz w:val="32"/>
          <w:szCs w:val="32"/>
        </w:rPr>
        <w:t>Tuesday, January 20, 2026</w:t>
      </w:r>
    </w:p>
    <w:p w14:paraId="20C7FBCB" w14:textId="77777777" w:rsidR="003F7B0E" w:rsidRPr="005C1D66" w:rsidRDefault="003F7B0E" w:rsidP="003F7B0E">
      <w:pPr>
        <w:spacing w:after="480"/>
        <w:contextualSpacing/>
        <w:jc w:val="center"/>
        <w:rPr>
          <w:rFonts w:ascii="Arial" w:hAnsi="Arial" w:cs="Arial"/>
          <w:b/>
          <w:sz w:val="32"/>
          <w:szCs w:val="32"/>
        </w:rPr>
      </w:pPr>
      <w:r w:rsidRPr="005C1D66">
        <w:rPr>
          <w:rFonts w:ascii="Arial" w:hAnsi="Arial" w:cs="Arial"/>
          <w:sz w:val="32"/>
          <w:szCs w:val="32"/>
        </w:rPr>
        <w:t>7:00 p.m. Eastern Time</w:t>
      </w:r>
    </w:p>
    <w:p w14:paraId="33136168" w14:textId="77777777" w:rsidR="003F7B0E" w:rsidRPr="005C1D66" w:rsidRDefault="003F7B0E" w:rsidP="003F7B0E">
      <w:pPr>
        <w:spacing w:after="480"/>
        <w:contextualSpacing/>
        <w:jc w:val="center"/>
        <w:rPr>
          <w:rFonts w:ascii="Arial" w:hAnsi="Arial" w:cs="Arial"/>
          <w:b/>
          <w:sz w:val="32"/>
          <w:szCs w:val="32"/>
        </w:rPr>
      </w:pPr>
    </w:p>
    <w:p w14:paraId="70ADF0A3" w14:textId="51FAE1DF" w:rsidR="003F7B0E" w:rsidRPr="005C1D66" w:rsidRDefault="003F7B0E" w:rsidP="003F7B0E">
      <w:pPr>
        <w:spacing w:after="480"/>
        <w:contextualSpacing/>
        <w:rPr>
          <w:rFonts w:ascii="Arial" w:hAnsi="Arial" w:cs="Arial"/>
          <w:b/>
        </w:rPr>
      </w:pPr>
      <w:r w:rsidRPr="005C1D66">
        <w:rPr>
          <w:rFonts w:ascii="Arial" w:hAnsi="Arial" w:cs="Arial"/>
          <w:b/>
          <w:bCs/>
        </w:rPr>
        <w:t>Members Present:</w:t>
      </w:r>
      <w:r w:rsidRPr="005C1D66">
        <w:rPr>
          <w:rFonts w:ascii="Arial" w:hAnsi="Arial" w:cs="Arial"/>
        </w:rPr>
        <w:t xml:space="preserve">  Barbara Defalco, Sarah Foster, Jack Glinsky, Jeff Lusk, Paul McGagh, Mark Mercie, Jonathon Sims.</w:t>
      </w:r>
    </w:p>
    <w:p w14:paraId="5BF57E9F" w14:textId="77777777" w:rsidR="003F7B0E" w:rsidRPr="005C1D66" w:rsidRDefault="003F7B0E" w:rsidP="003F7B0E">
      <w:pPr>
        <w:spacing w:after="480"/>
        <w:contextualSpacing/>
        <w:rPr>
          <w:rFonts w:ascii="Arial" w:hAnsi="Arial" w:cs="Arial"/>
          <w:b/>
        </w:rPr>
      </w:pPr>
    </w:p>
    <w:p w14:paraId="740778B1" w14:textId="2695ED8C" w:rsidR="003F7B0E" w:rsidRPr="005C1D66" w:rsidRDefault="003F7B0E" w:rsidP="003F7B0E">
      <w:pPr>
        <w:spacing w:after="480"/>
        <w:contextualSpacing/>
        <w:rPr>
          <w:rFonts w:ascii="Arial" w:hAnsi="Arial" w:cs="Arial"/>
          <w:b/>
        </w:rPr>
      </w:pPr>
      <w:r w:rsidRPr="005C1D66">
        <w:rPr>
          <w:rFonts w:ascii="Arial" w:hAnsi="Arial" w:cs="Arial"/>
          <w:b/>
          <w:bCs/>
        </w:rPr>
        <w:t>Additional Attendees:</w:t>
      </w:r>
      <w:r w:rsidRPr="005C1D66">
        <w:rPr>
          <w:rFonts w:ascii="Arial" w:hAnsi="Arial" w:cs="Arial"/>
        </w:rPr>
        <w:t xml:space="preserve"> Kim Glinsky</w:t>
      </w:r>
    </w:p>
    <w:p w14:paraId="5DAE23D2" w14:textId="77777777" w:rsidR="003F7B0E" w:rsidRPr="005C1D66" w:rsidRDefault="003F7B0E" w:rsidP="003F7B0E">
      <w:pPr>
        <w:tabs>
          <w:tab w:val="num" w:pos="180"/>
        </w:tabs>
        <w:spacing w:before="240"/>
        <w:contextualSpacing/>
        <w:rPr>
          <w:rFonts w:ascii="Arial" w:hAnsi="Arial" w:cs="Arial"/>
        </w:rPr>
      </w:pPr>
    </w:p>
    <w:p w14:paraId="7CA12380" w14:textId="6F0E488F" w:rsidR="003F7B0E" w:rsidRPr="005C1D66" w:rsidRDefault="003F7B0E" w:rsidP="003F7B0E">
      <w:pPr>
        <w:tabs>
          <w:tab w:val="num" w:pos="180"/>
        </w:tabs>
        <w:spacing w:before="240"/>
        <w:ind w:left="180" w:hanging="180"/>
        <w:contextualSpacing/>
        <w:rPr>
          <w:rFonts w:ascii="Arial" w:hAnsi="Arial" w:cs="Arial"/>
          <w:b/>
        </w:rPr>
      </w:pPr>
      <w:r w:rsidRPr="005C1D66">
        <w:rPr>
          <w:rFonts w:ascii="Arial" w:hAnsi="Arial" w:cs="Arial"/>
          <w:b/>
          <w:bCs/>
        </w:rPr>
        <w:t>Call to order:</w:t>
      </w:r>
      <w:r w:rsidRPr="005C1D66">
        <w:rPr>
          <w:rFonts w:ascii="Arial" w:hAnsi="Arial" w:cs="Arial"/>
        </w:rPr>
        <w:t xml:space="preserve">  2025 FTC Chair – Jack Glinsky called the meeting to order at 7:04 PM Eastern Time. </w:t>
      </w:r>
    </w:p>
    <w:p w14:paraId="2F9B385C" w14:textId="77777777" w:rsidR="003F7B0E" w:rsidRPr="005C1D66" w:rsidRDefault="003F7B0E" w:rsidP="003F7B0E">
      <w:pPr>
        <w:tabs>
          <w:tab w:val="num" w:pos="180"/>
        </w:tabs>
        <w:spacing w:before="240"/>
        <w:contextualSpacing/>
        <w:rPr>
          <w:rFonts w:ascii="Arial" w:hAnsi="Arial" w:cs="Arial"/>
        </w:rPr>
      </w:pPr>
    </w:p>
    <w:p w14:paraId="70CDFF4E" w14:textId="7CA6BB33" w:rsidR="003F7B0E" w:rsidRPr="005C1D66" w:rsidRDefault="003F7B0E" w:rsidP="003F7B0E">
      <w:pPr>
        <w:tabs>
          <w:tab w:val="num" w:pos="180"/>
        </w:tabs>
        <w:spacing w:before="240"/>
        <w:contextualSpacing/>
        <w:rPr>
          <w:rFonts w:ascii="Arial" w:hAnsi="Arial" w:cs="Arial"/>
          <w:b/>
        </w:rPr>
      </w:pPr>
      <w:r w:rsidRPr="005C1D66">
        <w:rPr>
          <w:rFonts w:ascii="Arial" w:hAnsi="Arial" w:cs="Arial"/>
          <w:b/>
          <w:bCs/>
        </w:rPr>
        <w:t>Agenda:</w:t>
      </w:r>
      <w:r w:rsidRPr="005C1D66">
        <w:rPr>
          <w:rFonts w:ascii="Arial" w:hAnsi="Arial" w:cs="Arial"/>
        </w:rPr>
        <w:t xml:space="preserve"> Jack provided an agenda; a list of Field Trials approved to date.  </w:t>
      </w:r>
    </w:p>
    <w:p w14:paraId="734DA96D" w14:textId="77777777" w:rsidR="003F7B0E" w:rsidRPr="005C1D66" w:rsidRDefault="003F7B0E" w:rsidP="003F7B0E">
      <w:pPr>
        <w:tabs>
          <w:tab w:val="num" w:pos="180"/>
        </w:tabs>
        <w:spacing w:before="240"/>
        <w:contextualSpacing/>
        <w:rPr>
          <w:rFonts w:ascii="Arial" w:hAnsi="Arial" w:cs="Arial"/>
        </w:rPr>
      </w:pPr>
    </w:p>
    <w:p w14:paraId="681FD880" w14:textId="77777777" w:rsidR="00A87F40" w:rsidRPr="005C1D66" w:rsidRDefault="00AA669B" w:rsidP="00F2338C">
      <w:pPr>
        <w:rPr>
          <w:rFonts w:ascii="Arial" w:hAnsi="Arial" w:cs="Arial"/>
          <w:b/>
          <w:bCs/>
        </w:rPr>
      </w:pPr>
      <w:r w:rsidRPr="005C1D66">
        <w:rPr>
          <w:rFonts w:ascii="Arial" w:hAnsi="Arial" w:cs="Arial"/>
          <w:b/>
          <w:bCs/>
          <w:u w:val="single"/>
        </w:rPr>
        <w:t>House Keeping:</w:t>
      </w:r>
      <w:r w:rsidR="00F2338C" w:rsidRPr="005C1D66">
        <w:rPr>
          <w:rFonts w:ascii="Arial" w:hAnsi="Arial" w:cs="Arial"/>
          <w:b/>
          <w:bCs/>
        </w:rPr>
        <w:t xml:space="preserve"> </w:t>
      </w:r>
      <w:r w:rsidR="00A87F40" w:rsidRPr="005C1D66">
        <w:rPr>
          <w:rFonts w:ascii="Arial" w:hAnsi="Arial" w:cs="Arial"/>
          <w:b/>
          <w:bCs/>
        </w:rPr>
        <w:t xml:space="preserve"> </w:t>
      </w:r>
    </w:p>
    <w:p w14:paraId="6E6F46C1" w14:textId="654A22A4" w:rsidR="00F2338C" w:rsidRPr="005C1D66" w:rsidRDefault="00F2338C" w:rsidP="00F2338C">
      <w:pPr>
        <w:rPr>
          <w:rFonts w:ascii="Arial" w:hAnsi="Arial" w:cs="Arial"/>
          <w:b/>
          <w:bCs/>
        </w:rPr>
      </w:pPr>
      <w:r w:rsidRPr="005C1D66">
        <w:rPr>
          <w:rFonts w:ascii="Arial" w:hAnsi="Arial" w:cs="Arial"/>
          <w:b/>
          <w:bCs/>
        </w:rPr>
        <w:t>FTC Secretary and Data Analyst Appointments:</w:t>
      </w:r>
    </w:p>
    <w:p w14:paraId="29C84408" w14:textId="34466F8E" w:rsidR="003F7B0E" w:rsidRPr="005C1D66" w:rsidRDefault="006272AA" w:rsidP="006272AA">
      <w:pPr>
        <w:pStyle w:val="ListParagraph"/>
        <w:spacing w:before="240"/>
        <w:ind w:left="2520"/>
        <w:rPr>
          <w:rFonts w:ascii="Arial" w:hAnsi="Arial" w:cs="Arial"/>
        </w:rPr>
      </w:pPr>
      <w:r w:rsidRPr="005C1D66">
        <w:rPr>
          <w:rFonts w:ascii="Arial" w:hAnsi="Arial" w:cs="Arial"/>
        </w:rPr>
        <w:t xml:space="preserve">Jack made a </w:t>
      </w:r>
      <w:r w:rsidR="003F7B0E" w:rsidRPr="005C1D66">
        <w:rPr>
          <w:rFonts w:ascii="Arial" w:hAnsi="Arial" w:cs="Arial"/>
        </w:rPr>
        <w:t xml:space="preserve">request </w:t>
      </w:r>
      <w:r w:rsidRPr="005C1D66">
        <w:rPr>
          <w:rFonts w:ascii="Arial" w:hAnsi="Arial" w:cs="Arial"/>
        </w:rPr>
        <w:t xml:space="preserve">for two changes which </w:t>
      </w:r>
      <w:r w:rsidR="00A87F40" w:rsidRPr="005C1D66">
        <w:rPr>
          <w:rFonts w:ascii="Arial" w:hAnsi="Arial" w:cs="Arial"/>
        </w:rPr>
        <w:t>were</w:t>
      </w:r>
      <w:r w:rsidRPr="005C1D66">
        <w:rPr>
          <w:rFonts w:ascii="Arial" w:hAnsi="Arial" w:cs="Arial"/>
        </w:rPr>
        <w:t xml:space="preserve"> approved by the team: first that </w:t>
      </w:r>
      <w:r w:rsidR="003F7B0E" w:rsidRPr="005C1D66">
        <w:rPr>
          <w:rFonts w:ascii="Arial" w:hAnsi="Arial" w:cs="Arial"/>
        </w:rPr>
        <w:t xml:space="preserve">Kim Glinsky </w:t>
      </w:r>
      <w:r w:rsidRPr="005C1D66">
        <w:rPr>
          <w:rFonts w:ascii="Arial" w:hAnsi="Arial" w:cs="Arial"/>
        </w:rPr>
        <w:t xml:space="preserve">be appointed to </w:t>
      </w:r>
      <w:r w:rsidR="003F7B0E" w:rsidRPr="005C1D66">
        <w:rPr>
          <w:rFonts w:ascii="Arial" w:hAnsi="Arial" w:cs="Arial"/>
        </w:rPr>
        <w:t xml:space="preserve">act as </w:t>
      </w:r>
      <w:r w:rsidR="00F2338C" w:rsidRPr="005C1D66">
        <w:rPr>
          <w:rFonts w:ascii="Arial" w:hAnsi="Arial" w:cs="Arial"/>
        </w:rPr>
        <w:t>the R</w:t>
      </w:r>
      <w:r w:rsidR="003F7B0E" w:rsidRPr="005C1D66">
        <w:rPr>
          <w:rFonts w:ascii="Arial" w:hAnsi="Arial" w:cs="Arial"/>
        </w:rPr>
        <w:t xml:space="preserve">ecording </w:t>
      </w:r>
      <w:r w:rsidR="00F2338C" w:rsidRPr="005C1D66">
        <w:rPr>
          <w:rFonts w:ascii="Arial" w:hAnsi="Arial" w:cs="Arial"/>
        </w:rPr>
        <w:t>S</w:t>
      </w:r>
      <w:r w:rsidR="003F7B0E" w:rsidRPr="005C1D66">
        <w:rPr>
          <w:rFonts w:ascii="Arial" w:hAnsi="Arial" w:cs="Arial"/>
        </w:rPr>
        <w:t>ecretary</w:t>
      </w:r>
      <w:r w:rsidRPr="005C1D66">
        <w:rPr>
          <w:rFonts w:ascii="Arial" w:hAnsi="Arial" w:cs="Arial"/>
        </w:rPr>
        <w:t xml:space="preserve"> in 2026</w:t>
      </w:r>
      <w:r w:rsidR="003F7B0E" w:rsidRPr="005C1D66">
        <w:rPr>
          <w:rFonts w:ascii="Arial" w:hAnsi="Arial" w:cs="Arial"/>
        </w:rPr>
        <w:t xml:space="preserve"> for </w:t>
      </w:r>
      <w:r w:rsidRPr="005C1D66">
        <w:rPr>
          <w:rFonts w:ascii="Arial" w:hAnsi="Arial" w:cs="Arial"/>
        </w:rPr>
        <w:t xml:space="preserve">the </w:t>
      </w:r>
      <w:r w:rsidR="003F7B0E" w:rsidRPr="005C1D66">
        <w:rPr>
          <w:rFonts w:ascii="Arial" w:hAnsi="Arial" w:cs="Arial"/>
        </w:rPr>
        <w:t>meeting minutes</w:t>
      </w:r>
      <w:r w:rsidRPr="005C1D66">
        <w:rPr>
          <w:rFonts w:ascii="Arial" w:hAnsi="Arial" w:cs="Arial"/>
        </w:rPr>
        <w:t>/</w:t>
      </w:r>
      <w:r w:rsidR="003F7B0E" w:rsidRPr="005C1D66">
        <w:rPr>
          <w:rFonts w:ascii="Arial" w:hAnsi="Arial" w:cs="Arial"/>
        </w:rPr>
        <w:t>distribution</w:t>
      </w:r>
      <w:r w:rsidR="0072286E">
        <w:rPr>
          <w:rFonts w:ascii="Arial" w:hAnsi="Arial" w:cs="Arial"/>
        </w:rPr>
        <w:t xml:space="preserve">; </w:t>
      </w:r>
      <w:r w:rsidRPr="005C1D66">
        <w:rPr>
          <w:rFonts w:ascii="Arial" w:hAnsi="Arial" w:cs="Arial"/>
        </w:rPr>
        <w:t>and secon</w:t>
      </w:r>
      <w:r w:rsidR="00A87F40" w:rsidRPr="005C1D66">
        <w:rPr>
          <w:rFonts w:ascii="Arial" w:hAnsi="Arial" w:cs="Arial"/>
        </w:rPr>
        <w:t>d</w:t>
      </w:r>
      <w:r w:rsidRPr="005C1D66">
        <w:rPr>
          <w:rFonts w:ascii="Arial" w:hAnsi="Arial" w:cs="Arial"/>
        </w:rPr>
        <w:t xml:space="preserve"> </w:t>
      </w:r>
      <w:r w:rsidR="0072286E">
        <w:rPr>
          <w:rFonts w:ascii="Arial" w:hAnsi="Arial" w:cs="Arial"/>
        </w:rPr>
        <w:t>that</w:t>
      </w:r>
      <w:r w:rsidRPr="005C1D66">
        <w:rPr>
          <w:rFonts w:ascii="Arial" w:hAnsi="Arial" w:cs="Arial"/>
        </w:rPr>
        <w:t xml:space="preserve"> </w:t>
      </w:r>
      <w:r w:rsidR="00AA669B" w:rsidRPr="005C1D66">
        <w:rPr>
          <w:rFonts w:ascii="Arial" w:hAnsi="Arial" w:cs="Arial"/>
        </w:rPr>
        <w:t xml:space="preserve">Cheryl Dooley </w:t>
      </w:r>
      <w:r w:rsidRPr="005C1D66">
        <w:rPr>
          <w:rFonts w:ascii="Arial" w:hAnsi="Arial" w:cs="Arial"/>
        </w:rPr>
        <w:t xml:space="preserve">be appointed </w:t>
      </w:r>
      <w:r w:rsidR="00AA669B" w:rsidRPr="005C1D66">
        <w:rPr>
          <w:rFonts w:ascii="Arial" w:hAnsi="Arial" w:cs="Arial"/>
        </w:rPr>
        <w:t xml:space="preserve">as a </w:t>
      </w:r>
      <w:r w:rsidR="00F2338C" w:rsidRPr="005C1D66">
        <w:rPr>
          <w:rFonts w:ascii="Arial" w:hAnsi="Arial" w:cs="Arial"/>
        </w:rPr>
        <w:t>D</w:t>
      </w:r>
      <w:r w:rsidR="00AA669B" w:rsidRPr="005C1D66">
        <w:rPr>
          <w:rFonts w:ascii="Arial" w:hAnsi="Arial" w:cs="Arial"/>
        </w:rPr>
        <w:t xml:space="preserve">ata </w:t>
      </w:r>
      <w:r w:rsidR="00F2338C" w:rsidRPr="005C1D66">
        <w:rPr>
          <w:rFonts w:ascii="Arial" w:hAnsi="Arial" w:cs="Arial"/>
        </w:rPr>
        <w:t>A</w:t>
      </w:r>
      <w:r w:rsidR="00AA669B" w:rsidRPr="005C1D66">
        <w:rPr>
          <w:rFonts w:ascii="Arial" w:hAnsi="Arial" w:cs="Arial"/>
        </w:rPr>
        <w:t>nalyst so that the team continue</w:t>
      </w:r>
      <w:r w:rsidRPr="005C1D66">
        <w:rPr>
          <w:rFonts w:ascii="Arial" w:hAnsi="Arial" w:cs="Arial"/>
        </w:rPr>
        <w:t>s</w:t>
      </w:r>
      <w:r w:rsidR="00AA669B" w:rsidRPr="005C1D66">
        <w:rPr>
          <w:rFonts w:ascii="Arial" w:hAnsi="Arial" w:cs="Arial"/>
        </w:rPr>
        <w:t xml:space="preserve"> to benefit from her reporting/statistical expertise and historical knowledge of committee operations. </w:t>
      </w:r>
    </w:p>
    <w:p w14:paraId="30CA4850" w14:textId="77777777" w:rsidR="00AA669B" w:rsidRDefault="00AA669B" w:rsidP="003F7B0E">
      <w:pPr>
        <w:tabs>
          <w:tab w:val="num" w:pos="180"/>
        </w:tabs>
        <w:spacing w:before="240"/>
        <w:contextualSpacing/>
        <w:rPr>
          <w:rFonts w:ascii="Helvetica" w:hAnsi="Helvetica"/>
        </w:rPr>
      </w:pPr>
    </w:p>
    <w:p w14:paraId="7DDA5948" w14:textId="3C69A810" w:rsidR="00AA669B" w:rsidRPr="00F2338C" w:rsidRDefault="00AA669B" w:rsidP="003F7B0E">
      <w:pPr>
        <w:tabs>
          <w:tab w:val="num" w:pos="180"/>
        </w:tabs>
        <w:spacing w:before="240"/>
        <w:contextualSpacing/>
        <w:rPr>
          <w:rFonts w:ascii="Helvetica" w:hAnsi="Helvetica"/>
          <w:b/>
          <w:bCs/>
          <w:u w:val="single"/>
        </w:rPr>
      </w:pPr>
      <w:r w:rsidRPr="00F2338C">
        <w:rPr>
          <w:rFonts w:ascii="Helvetica" w:hAnsi="Helvetica"/>
          <w:b/>
          <w:bCs/>
          <w:u w:val="single"/>
        </w:rPr>
        <w:t xml:space="preserve">Old Business: </w:t>
      </w:r>
    </w:p>
    <w:p w14:paraId="1C018375" w14:textId="123EA322" w:rsidR="006272AA" w:rsidRDefault="001E4CFB" w:rsidP="006272AA">
      <w:pPr>
        <w:pStyle w:val="ListParagraph"/>
        <w:spacing w:before="240"/>
        <w:ind w:left="2520"/>
        <w:rPr>
          <w:rFonts w:ascii="Helvetica" w:hAnsi="Helvetica"/>
          <w:b/>
          <w:bCs/>
        </w:rPr>
      </w:pPr>
      <w:r w:rsidRPr="00F31B32">
        <w:rPr>
          <w:rFonts w:ascii="Helvetica" w:hAnsi="Helvetica"/>
          <w:b/>
          <w:bCs/>
        </w:rPr>
        <w:t>Status of 50 Point Rule</w:t>
      </w:r>
      <w:r w:rsidR="001D629A" w:rsidRPr="00F31B32">
        <w:rPr>
          <w:rFonts w:ascii="Helvetica" w:hAnsi="Helvetica"/>
          <w:b/>
          <w:bCs/>
        </w:rPr>
        <w:t>:</w:t>
      </w:r>
    </w:p>
    <w:p w14:paraId="3D7E30EA" w14:textId="0113FCE1" w:rsidR="006272AA" w:rsidRDefault="001D629A" w:rsidP="006272AA">
      <w:pPr>
        <w:pStyle w:val="ListParagraph"/>
        <w:spacing w:before="240"/>
        <w:ind w:left="2880"/>
        <w:rPr>
          <w:rFonts w:ascii="Helvetica" w:hAnsi="Helvetica"/>
        </w:rPr>
      </w:pPr>
      <w:r w:rsidRPr="006272AA">
        <w:rPr>
          <w:rFonts w:ascii="Helvetica" w:hAnsi="Helvetica"/>
        </w:rPr>
        <w:t>The additional pathway for judge qualification is pending AKC approval. An email was sent</w:t>
      </w:r>
      <w:r w:rsidR="00F31B32" w:rsidRPr="006272AA">
        <w:rPr>
          <w:rFonts w:ascii="Helvetica" w:hAnsi="Helvetica"/>
        </w:rPr>
        <w:t>, and Jack will continue to follow-up for a resolution.</w:t>
      </w:r>
    </w:p>
    <w:p w14:paraId="23ABD924" w14:textId="77777777" w:rsidR="00A87F40" w:rsidRDefault="00A87F40" w:rsidP="006272AA">
      <w:pPr>
        <w:pStyle w:val="ListParagraph"/>
        <w:spacing w:before="240"/>
        <w:ind w:left="2880"/>
        <w:rPr>
          <w:rFonts w:ascii="Helvetica" w:hAnsi="Helvetica"/>
          <w:b/>
          <w:bCs/>
        </w:rPr>
      </w:pPr>
    </w:p>
    <w:p w14:paraId="62281C99" w14:textId="77777777" w:rsidR="0072286E" w:rsidRPr="006272AA" w:rsidRDefault="0072286E" w:rsidP="006272AA">
      <w:pPr>
        <w:pStyle w:val="ListParagraph"/>
        <w:spacing w:before="240"/>
        <w:ind w:left="2880"/>
        <w:rPr>
          <w:rFonts w:ascii="Helvetica" w:hAnsi="Helvetica"/>
          <w:b/>
          <w:bCs/>
        </w:rPr>
      </w:pPr>
    </w:p>
    <w:p w14:paraId="76D648FD" w14:textId="6C9127F4" w:rsidR="006272AA" w:rsidRPr="006272AA" w:rsidRDefault="001E4CFB" w:rsidP="006272AA">
      <w:pPr>
        <w:spacing w:before="240"/>
        <w:rPr>
          <w:rFonts w:ascii="Helvetica" w:hAnsi="Helvetica"/>
          <w:b/>
          <w:bCs/>
        </w:rPr>
      </w:pPr>
      <w:r w:rsidRPr="006272AA">
        <w:rPr>
          <w:rFonts w:ascii="Helvetica" w:hAnsi="Helvetica"/>
          <w:b/>
          <w:bCs/>
        </w:rPr>
        <w:lastRenderedPageBreak/>
        <w:t>Updated Judge List</w:t>
      </w:r>
      <w:r w:rsidR="00F31B32" w:rsidRPr="006272AA">
        <w:rPr>
          <w:rFonts w:ascii="Helvetica" w:hAnsi="Helvetica"/>
          <w:b/>
          <w:bCs/>
        </w:rPr>
        <w:t>:</w:t>
      </w:r>
    </w:p>
    <w:p w14:paraId="6F27119F" w14:textId="378AD14A" w:rsidR="00F31B32" w:rsidRPr="006272AA" w:rsidRDefault="00F64009" w:rsidP="006272AA">
      <w:pPr>
        <w:spacing w:before="240"/>
        <w:rPr>
          <w:rFonts w:ascii="Helvetica" w:hAnsi="Helvetica"/>
          <w:b/>
          <w:bCs/>
        </w:rPr>
      </w:pPr>
      <w:r w:rsidRPr="006272AA">
        <w:rPr>
          <w:rFonts w:ascii="Helvetica" w:hAnsi="Helvetica"/>
        </w:rPr>
        <w:t xml:space="preserve">Jack </w:t>
      </w:r>
      <w:r w:rsidR="00F2338C" w:rsidRPr="006272AA">
        <w:rPr>
          <w:rFonts w:ascii="Helvetica" w:hAnsi="Helvetica"/>
        </w:rPr>
        <w:t>acknowledged Chery</w:t>
      </w:r>
      <w:r w:rsidR="0048084B" w:rsidRPr="006272AA">
        <w:rPr>
          <w:rFonts w:ascii="Helvetica" w:hAnsi="Helvetica"/>
        </w:rPr>
        <w:t>l</w:t>
      </w:r>
      <w:r w:rsidR="00F2338C" w:rsidRPr="006272AA">
        <w:rPr>
          <w:rFonts w:ascii="Helvetica" w:hAnsi="Helvetica"/>
        </w:rPr>
        <w:t xml:space="preserve"> and the</w:t>
      </w:r>
      <w:r w:rsidRPr="006272AA">
        <w:rPr>
          <w:rFonts w:ascii="Helvetica" w:hAnsi="Helvetica"/>
        </w:rPr>
        <w:t xml:space="preserve"> </w:t>
      </w:r>
      <w:r w:rsidR="00F31B32" w:rsidRPr="006272AA">
        <w:rPr>
          <w:rFonts w:ascii="Helvetica" w:hAnsi="Helvetica"/>
        </w:rPr>
        <w:t xml:space="preserve">tremendous effort </w:t>
      </w:r>
      <w:r w:rsidR="00F2338C" w:rsidRPr="006272AA">
        <w:rPr>
          <w:rFonts w:ascii="Helvetica" w:hAnsi="Helvetica"/>
        </w:rPr>
        <w:t xml:space="preserve">she put in </w:t>
      </w:r>
      <w:r w:rsidRPr="006272AA">
        <w:rPr>
          <w:rFonts w:ascii="Helvetica" w:hAnsi="Helvetica"/>
        </w:rPr>
        <w:t>by going t</w:t>
      </w:r>
      <w:r w:rsidR="00F31B32" w:rsidRPr="006272AA">
        <w:rPr>
          <w:rFonts w:ascii="Helvetica" w:hAnsi="Helvetica"/>
        </w:rPr>
        <w:t xml:space="preserve">hrough the existing judge list and updating it for accuracy. </w:t>
      </w:r>
      <w:r w:rsidR="00F2338C" w:rsidRPr="006272AA">
        <w:rPr>
          <w:rFonts w:ascii="Helvetica" w:hAnsi="Helvetica"/>
        </w:rPr>
        <w:t>Plans were discussed to</w:t>
      </w:r>
      <w:r w:rsidR="00F31B32" w:rsidRPr="006272AA">
        <w:rPr>
          <w:rFonts w:ascii="Helvetica" w:hAnsi="Helvetica"/>
        </w:rPr>
        <w:t xml:space="preserve"> connect with Cheryl to see if we can </w:t>
      </w:r>
      <w:r w:rsidRPr="006272AA">
        <w:rPr>
          <w:rFonts w:ascii="Helvetica" w:hAnsi="Helvetica"/>
        </w:rPr>
        <w:t>get</w:t>
      </w:r>
      <w:r w:rsidR="00F31B32" w:rsidRPr="006272AA">
        <w:rPr>
          <w:rFonts w:ascii="Helvetica" w:hAnsi="Helvetica"/>
        </w:rPr>
        <w:t xml:space="preserve"> the updated list </w:t>
      </w:r>
      <w:r w:rsidR="0072286E">
        <w:rPr>
          <w:rFonts w:ascii="Helvetica" w:hAnsi="Helvetica"/>
        </w:rPr>
        <w:t>posted</w:t>
      </w:r>
      <w:r w:rsidR="00F31B32" w:rsidRPr="006272AA">
        <w:rPr>
          <w:rFonts w:ascii="Helvetica" w:hAnsi="Helvetica"/>
        </w:rPr>
        <w:t xml:space="preserve"> on the Cockers in the Field websi</w:t>
      </w:r>
      <w:r w:rsidRPr="006272AA">
        <w:rPr>
          <w:rFonts w:ascii="Helvetica" w:hAnsi="Helvetica"/>
        </w:rPr>
        <w:t>te</w:t>
      </w:r>
      <w:r w:rsidR="007C5D7C">
        <w:rPr>
          <w:rFonts w:ascii="Helvetica" w:hAnsi="Helvetica"/>
        </w:rPr>
        <w:t>.</w:t>
      </w:r>
    </w:p>
    <w:p w14:paraId="25B5C193" w14:textId="559C1346" w:rsidR="00F31B32" w:rsidRPr="00F64009" w:rsidRDefault="001E4CFB" w:rsidP="00F64009">
      <w:pPr>
        <w:tabs>
          <w:tab w:val="num" w:pos="180"/>
        </w:tabs>
        <w:spacing w:before="240"/>
        <w:rPr>
          <w:rFonts w:ascii="Helvetica" w:hAnsi="Helvetica"/>
        </w:rPr>
      </w:pPr>
      <w:r w:rsidRPr="00F64009">
        <w:rPr>
          <w:rFonts w:ascii="Helvetica" w:hAnsi="Helvetica"/>
          <w:b/>
          <w:bCs/>
        </w:rPr>
        <w:t>Historical Photo Collection</w:t>
      </w:r>
      <w:r w:rsidR="00F31B32" w:rsidRPr="00F64009">
        <w:rPr>
          <w:rFonts w:ascii="Helvetica" w:hAnsi="Helvetica"/>
          <w:b/>
          <w:bCs/>
        </w:rPr>
        <w:t>:</w:t>
      </w:r>
    </w:p>
    <w:p w14:paraId="0DB9999B" w14:textId="62F97664" w:rsidR="00F31B32" w:rsidRPr="00F64009" w:rsidRDefault="00F64009" w:rsidP="00F64009">
      <w:pPr>
        <w:tabs>
          <w:tab w:val="num" w:pos="180"/>
        </w:tabs>
        <w:spacing w:before="240"/>
        <w:rPr>
          <w:rFonts w:ascii="Helvetica" w:hAnsi="Helvetica"/>
        </w:rPr>
      </w:pPr>
      <w:r w:rsidRPr="00551A5D">
        <w:rPr>
          <w:rFonts w:ascii="Helvetica" w:hAnsi="Helvetica"/>
          <w:i/>
          <w:iCs/>
          <w:color w:val="EE0000"/>
        </w:rPr>
        <w:t xml:space="preserve">Calling all Field </w:t>
      </w:r>
      <w:proofErr w:type="spellStart"/>
      <w:r w:rsidRPr="00551A5D">
        <w:rPr>
          <w:rFonts w:ascii="Helvetica" w:hAnsi="Helvetica"/>
          <w:i/>
          <w:iCs/>
          <w:color w:val="EE0000"/>
        </w:rPr>
        <w:t>Trialers</w:t>
      </w:r>
      <w:proofErr w:type="spellEnd"/>
      <w:r w:rsidRPr="005C1D66">
        <w:rPr>
          <w:rFonts w:ascii="Helvetica" w:hAnsi="Helvetica"/>
          <w:i/>
          <w:iCs/>
          <w:color w:val="EE0000"/>
        </w:rPr>
        <w:t>!</w:t>
      </w:r>
      <w:r>
        <w:rPr>
          <w:rFonts w:ascii="Helvetica" w:hAnsi="Helvetica"/>
        </w:rPr>
        <w:t xml:space="preserve"> Vicky Thomas is working to collect pictures </w:t>
      </w:r>
      <w:r w:rsidR="00551A5D">
        <w:rPr>
          <w:rFonts w:ascii="Helvetica" w:hAnsi="Helvetica"/>
        </w:rPr>
        <w:t>to</w:t>
      </w:r>
      <w:r>
        <w:rPr>
          <w:rFonts w:ascii="Helvetica" w:hAnsi="Helvetica"/>
        </w:rPr>
        <w:t xml:space="preserve"> showcase the history of our sport. Anyone with pictures from past local or national events </w:t>
      </w:r>
      <w:r w:rsidRPr="00F64009">
        <w:rPr>
          <w:rFonts w:ascii="Helvetica" w:hAnsi="Helvetica"/>
          <w:i/>
          <w:iCs/>
        </w:rPr>
        <w:t>(</w:t>
      </w:r>
      <w:r w:rsidR="00551A5D">
        <w:rPr>
          <w:rFonts w:ascii="Helvetica" w:hAnsi="Helvetica"/>
          <w:i/>
          <w:iCs/>
        </w:rPr>
        <w:t>e</w:t>
      </w:r>
      <w:r w:rsidRPr="00F64009">
        <w:rPr>
          <w:rFonts w:ascii="Helvetica" w:hAnsi="Helvetica"/>
          <w:i/>
          <w:iCs/>
        </w:rPr>
        <w:t>specially</w:t>
      </w:r>
      <w:r w:rsidR="00551A5D">
        <w:rPr>
          <w:rFonts w:ascii="Helvetica" w:hAnsi="Helvetica"/>
          <w:i/>
          <w:iCs/>
        </w:rPr>
        <w:t xml:space="preserve"> ones </w:t>
      </w:r>
      <w:r w:rsidRPr="00F64009">
        <w:rPr>
          <w:rFonts w:ascii="Helvetica" w:hAnsi="Helvetica"/>
          <w:i/>
          <w:iCs/>
        </w:rPr>
        <w:t xml:space="preserve">of </w:t>
      </w:r>
      <w:r w:rsidR="00551A5D">
        <w:rPr>
          <w:rFonts w:ascii="Helvetica" w:hAnsi="Helvetica"/>
          <w:i/>
          <w:iCs/>
        </w:rPr>
        <w:t>the</w:t>
      </w:r>
      <w:r w:rsidRPr="00F64009">
        <w:rPr>
          <w:rFonts w:ascii="Helvetica" w:hAnsi="Helvetica"/>
          <w:i/>
          <w:iCs/>
        </w:rPr>
        <w:t xml:space="preserve"> </w:t>
      </w:r>
      <w:r w:rsidR="00551A5D">
        <w:rPr>
          <w:rFonts w:ascii="Helvetica" w:hAnsi="Helvetica"/>
          <w:i/>
          <w:iCs/>
        </w:rPr>
        <w:t>“</w:t>
      </w:r>
      <w:r w:rsidRPr="00F64009">
        <w:rPr>
          <w:rFonts w:ascii="Helvetica" w:hAnsi="Helvetica"/>
          <w:i/>
          <w:iCs/>
        </w:rPr>
        <w:t>old-timers</w:t>
      </w:r>
      <w:r w:rsidR="00551A5D">
        <w:rPr>
          <w:rFonts w:ascii="Helvetica" w:hAnsi="Helvetica"/>
          <w:i/>
          <w:iCs/>
        </w:rPr>
        <w:t>”</w:t>
      </w:r>
      <w:r w:rsidRPr="00F64009">
        <w:rPr>
          <w:rFonts w:ascii="Helvetica" w:hAnsi="Helvetica"/>
          <w:i/>
          <w:iCs/>
        </w:rPr>
        <w:t>)</w:t>
      </w:r>
      <w:r>
        <w:rPr>
          <w:rFonts w:ascii="Helvetica" w:hAnsi="Helvetica"/>
        </w:rPr>
        <w:t xml:space="preserve"> please email them to: </w:t>
      </w:r>
      <w:hyperlink r:id="rId22" w:history="1">
        <w:r w:rsidRPr="00C66733">
          <w:rPr>
            <w:rStyle w:val="Hyperlink"/>
            <w:rFonts w:ascii="Helvetica" w:hAnsi="Helvetica"/>
          </w:rPr>
          <w:t>gigivicky@aol.com</w:t>
        </w:r>
      </w:hyperlink>
      <w:r>
        <w:rPr>
          <w:rFonts w:ascii="Helvetica" w:hAnsi="Helvetica"/>
        </w:rPr>
        <w:t xml:space="preserve"> </w:t>
      </w:r>
    </w:p>
    <w:p w14:paraId="66A48A8F" w14:textId="5F9C35E0" w:rsidR="001E4CFB" w:rsidRPr="00F2338C" w:rsidRDefault="001E4CFB" w:rsidP="00F64009">
      <w:pPr>
        <w:tabs>
          <w:tab w:val="num" w:pos="180"/>
        </w:tabs>
        <w:spacing w:before="240"/>
        <w:rPr>
          <w:rFonts w:ascii="Helvetica" w:hAnsi="Helvetica"/>
          <w:b/>
          <w:bCs/>
        </w:rPr>
      </w:pPr>
      <w:r w:rsidRPr="00F2338C">
        <w:rPr>
          <w:rFonts w:ascii="Helvetica" w:hAnsi="Helvetica"/>
          <w:b/>
          <w:bCs/>
        </w:rPr>
        <w:t>NACC Qualification Extension</w:t>
      </w:r>
    </w:p>
    <w:p w14:paraId="1AF78154" w14:textId="2AF6641C" w:rsidR="00F2338C" w:rsidRPr="00F64009" w:rsidRDefault="005C1D66" w:rsidP="00F64009">
      <w:pPr>
        <w:tabs>
          <w:tab w:val="num" w:pos="180"/>
        </w:tabs>
        <w:spacing w:before="240"/>
        <w:rPr>
          <w:rFonts w:ascii="Helvetica" w:hAnsi="Helvetica"/>
        </w:rPr>
      </w:pPr>
      <w:r>
        <w:rPr>
          <w:rFonts w:ascii="Helvetica" w:hAnsi="Helvetica"/>
        </w:rPr>
        <w:t xml:space="preserve">After a discussion, there </w:t>
      </w:r>
      <w:r w:rsidR="00904C58">
        <w:rPr>
          <w:rFonts w:ascii="Helvetica" w:hAnsi="Helvetica"/>
        </w:rPr>
        <w:t xml:space="preserve">was unanimous approval </w:t>
      </w:r>
      <w:r w:rsidR="00F2338C">
        <w:rPr>
          <w:rFonts w:ascii="Helvetica" w:hAnsi="Helvetica"/>
        </w:rPr>
        <w:t xml:space="preserve">regarding the </w:t>
      </w:r>
      <w:r w:rsidR="00904C58">
        <w:rPr>
          <w:rFonts w:ascii="Helvetica" w:hAnsi="Helvetica"/>
        </w:rPr>
        <w:t>extension</w:t>
      </w:r>
      <w:r w:rsidR="00F2338C">
        <w:rPr>
          <w:rFonts w:ascii="Helvetica" w:hAnsi="Helvetica"/>
        </w:rPr>
        <w:t xml:space="preserve"> of N</w:t>
      </w:r>
      <w:r w:rsidR="00904C58">
        <w:rPr>
          <w:rFonts w:ascii="Helvetica" w:hAnsi="Helvetica"/>
        </w:rPr>
        <w:t xml:space="preserve">ational </w:t>
      </w:r>
      <w:r w:rsidR="00F2338C">
        <w:rPr>
          <w:rFonts w:ascii="Helvetica" w:hAnsi="Helvetica"/>
        </w:rPr>
        <w:t>A</w:t>
      </w:r>
      <w:r w:rsidR="00904C58">
        <w:rPr>
          <w:rFonts w:ascii="Helvetica" w:hAnsi="Helvetica"/>
        </w:rPr>
        <w:t>mateur Cocker Championship</w:t>
      </w:r>
      <w:r w:rsidR="00F2338C">
        <w:rPr>
          <w:rFonts w:ascii="Helvetica" w:hAnsi="Helvetica"/>
        </w:rPr>
        <w:t xml:space="preserve"> </w:t>
      </w:r>
      <w:r w:rsidR="00904C58">
        <w:rPr>
          <w:rFonts w:ascii="Helvetica" w:hAnsi="Helvetica"/>
        </w:rPr>
        <w:t>q</w:t>
      </w:r>
      <w:r w:rsidR="00F2338C">
        <w:rPr>
          <w:rFonts w:ascii="Helvetica" w:hAnsi="Helvetica"/>
        </w:rPr>
        <w:t>ualification</w:t>
      </w:r>
      <w:r w:rsidR="00904C58">
        <w:rPr>
          <w:rFonts w:ascii="Helvetica" w:hAnsi="Helvetica"/>
        </w:rPr>
        <w:t xml:space="preserve"> through </w:t>
      </w:r>
      <w:r w:rsidR="0072286E">
        <w:rPr>
          <w:rFonts w:ascii="Helvetica" w:hAnsi="Helvetica"/>
        </w:rPr>
        <w:t xml:space="preserve">a </w:t>
      </w:r>
      <w:r w:rsidR="00904C58">
        <w:rPr>
          <w:rFonts w:ascii="Helvetica" w:hAnsi="Helvetica"/>
        </w:rPr>
        <w:t>placement</w:t>
      </w:r>
      <w:r w:rsidR="0072286E">
        <w:rPr>
          <w:rFonts w:ascii="Helvetica" w:hAnsi="Helvetica"/>
        </w:rPr>
        <w:t xml:space="preserve"> in an open stake</w:t>
      </w:r>
      <w:r w:rsidR="00904C58">
        <w:rPr>
          <w:rFonts w:ascii="Helvetica" w:hAnsi="Helvetica"/>
        </w:rPr>
        <w:t xml:space="preserve"> for another year.</w:t>
      </w:r>
      <w:r w:rsidR="00904C58">
        <w:rPr>
          <w:rFonts w:ascii="Helvetica" w:hAnsi="Helvetica"/>
        </w:rPr>
        <w:br/>
      </w:r>
      <w:r w:rsidR="00904C58">
        <w:rPr>
          <w:rFonts w:ascii="Helvetica" w:hAnsi="Helvetica"/>
        </w:rPr>
        <w:br/>
        <w:t xml:space="preserve">It was agreed that this committee would review and vote on another extension </w:t>
      </w:r>
      <w:r w:rsidR="0072286E">
        <w:rPr>
          <w:rFonts w:ascii="Helvetica" w:hAnsi="Helvetica"/>
        </w:rPr>
        <w:t xml:space="preserve">before the end of the year </w:t>
      </w:r>
      <w:r w:rsidR="00904C58">
        <w:rPr>
          <w:rFonts w:ascii="Helvetica" w:hAnsi="Helvetica"/>
        </w:rPr>
        <w:t>so that the field trial community would know the qualification criteria prior to the start of the 2027 trial season.</w:t>
      </w:r>
    </w:p>
    <w:p w14:paraId="5EAEEF88" w14:textId="6AA6401E" w:rsidR="00AB1527" w:rsidRPr="005C1D66" w:rsidRDefault="00AB1527" w:rsidP="00F64009">
      <w:pPr>
        <w:tabs>
          <w:tab w:val="num" w:pos="180"/>
        </w:tabs>
        <w:spacing w:before="240"/>
        <w:rPr>
          <w:rFonts w:ascii="Helvetica" w:hAnsi="Helvetica"/>
          <w:b/>
          <w:bCs/>
        </w:rPr>
      </w:pPr>
      <w:r w:rsidRPr="005C1D66">
        <w:rPr>
          <w:rFonts w:ascii="Helvetica" w:hAnsi="Helvetica"/>
          <w:b/>
          <w:bCs/>
        </w:rPr>
        <w:t xml:space="preserve">Appreciation </w:t>
      </w:r>
      <w:r w:rsidR="005C1D66" w:rsidRPr="005C1D66">
        <w:rPr>
          <w:rFonts w:ascii="Helvetica" w:hAnsi="Helvetica"/>
          <w:b/>
          <w:bCs/>
        </w:rPr>
        <w:t>of</w:t>
      </w:r>
      <w:r w:rsidRPr="005C1D66">
        <w:rPr>
          <w:rFonts w:ascii="Helvetica" w:hAnsi="Helvetica"/>
          <w:b/>
          <w:bCs/>
        </w:rPr>
        <w:t xml:space="preserve"> Dave Williams</w:t>
      </w:r>
    </w:p>
    <w:p w14:paraId="474FF41F" w14:textId="496B3F6B" w:rsidR="005C1D66" w:rsidRDefault="00904C58" w:rsidP="00F64009">
      <w:pPr>
        <w:tabs>
          <w:tab w:val="num" w:pos="180"/>
        </w:tabs>
        <w:spacing w:before="240"/>
        <w:rPr>
          <w:rFonts w:ascii="Helvetica" w:hAnsi="Helvetica"/>
        </w:rPr>
      </w:pPr>
      <w:r w:rsidRPr="005C1D66">
        <w:rPr>
          <w:rFonts w:ascii="Helvetica" w:hAnsi="Helvetica"/>
        </w:rPr>
        <w:t>The 2025 Committee wanted to thank Dave Williams for his contributions</w:t>
      </w:r>
      <w:r w:rsidR="005C1D66">
        <w:rPr>
          <w:rFonts w:ascii="Helvetica" w:hAnsi="Helvetica"/>
        </w:rPr>
        <w:t xml:space="preserve"> and guidance</w:t>
      </w:r>
      <w:r w:rsidRPr="005C1D66">
        <w:rPr>
          <w:rFonts w:ascii="Helvetica" w:hAnsi="Helvetica"/>
        </w:rPr>
        <w:t xml:space="preserve"> as an FTC </w:t>
      </w:r>
      <w:r w:rsidR="007B359D" w:rsidRPr="005C1D66">
        <w:rPr>
          <w:rFonts w:ascii="Helvetica" w:hAnsi="Helvetica"/>
        </w:rPr>
        <w:t>C</w:t>
      </w:r>
      <w:r w:rsidRPr="005C1D66">
        <w:rPr>
          <w:rFonts w:ascii="Helvetica" w:hAnsi="Helvetica"/>
        </w:rPr>
        <w:t xml:space="preserve">ommittee </w:t>
      </w:r>
      <w:r w:rsidR="007B359D" w:rsidRPr="005C1D66">
        <w:rPr>
          <w:rFonts w:ascii="Helvetica" w:hAnsi="Helvetica"/>
        </w:rPr>
        <w:t>M</w:t>
      </w:r>
      <w:r w:rsidRPr="005C1D66">
        <w:rPr>
          <w:rFonts w:ascii="Helvetica" w:hAnsi="Helvetica"/>
        </w:rPr>
        <w:t xml:space="preserve">ember over the last </w:t>
      </w:r>
      <w:r w:rsidR="005C1D66" w:rsidRPr="005C1D66">
        <w:rPr>
          <w:rFonts w:ascii="Helvetica" w:hAnsi="Helvetica"/>
        </w:rPr>
        <w:t>four</w:t>
      </w:r>
      <w:r w:rsidRPr="005C1D66">
        <w:rPr>
          <w:rFonts w:ascii="Helvetica" w:hAnsi="Helvetica"/>
        </w:rPr>
        <w:t xml:space="preserve"> years</w:t>
      </w:r>
      <w:r w:rsidR="007B359D" w:rsidRPr="005C1D66">
        <w:rPr>
          <w:rFonts w:ascii="Helvetica" w:hAnsi="Helvetica"/>
        </w:rPr>
        <w:t xml:space="preserve">. </w:t>
      </w:r>
    </w:p>
    <w:p w14:paraId="09119051" w14:textId="71721BAF" w:rsidR="00AB1527" w:rsidRDefault="00AB1527" w:rsidP="00F64009">
      <w:pPr>
        <w:tabs>
          <w:tab w:val="num" w:pos="180"/>
        </w:tabs>
        <w:spacing w:before="240"/>
        <w:rPr>
          <w:rFonts w:ascii="Helvetica" w:hAnsi="Helvetica"/>
          <w:b/>
          <w:bCs/>
        </w:rPr>
      </w:pPr>
      <w:r w:rsidRPr="007B359D">
        <w:rPr>
          <w:rFonts w:ascii="Helvetica" w:hAnsi="Helvetica"/>
          <w:b/>
          <w:bCs/>
        </w:rPr>
        <w:t>Approved Field Trials</w:t>
      </w:r>
    </w:p>
    <w:p w14:paraId="077D27DA" w14:textId="40C69CE3" w:rsidR="007B359D" w:rsidRDefault="007B359D" w:rsidP="00F64009">
      <w:pPr>
        <w:tabs>
          <w:tab w:val="num" w:pos="180"/>
        </w:tabs>
        <w:spacing w:before="240"/>
        <w:rPr>
          <w:rFonts w:ascii="Helvetica" w:hAnsi="Helvetica"/>
        </w:rPr>
      </w:pPr>
      <w:r>
        <w:rPr>
          <w:rFonts w:ascii="Helvetica" w:hAnsi="Helvetica"/>
        </w:rPr>
        <w:t>The following field trials were approved by the committee</w:t>
      </w:r>
      <w:r w:rsidR="00A87F40">
        <w:rPr>
          <w:rFonts w:ascii="Helvetica" w:hAnsi="Helvetica"/>
        </w:rPr>
        <w:t>:</w:t>
      </w:r>
    </w:p>
    <w:p w14:paraId="21F457A8" w14:textId="0795098A" w:rsidR="007B359D" w:rsidRPr="007B359D" w:rsidRDefault="007B359D" w:rsidP="007B359D">
      <w:pPr>
        <w:pStyle w:val="ListParagraph"/>
        <w:numPr>
          <w:ilvl w:val="0"/>
          <w:numId w:val="6"/>
        </w:numPr>
        <w:tabs>
          <w:tab w:val="num" w:pos="180"/>
        </w:tabs>
        <w:spacing w:before="240"/>
        <w:rPr>
          <w:rFonts w:ascii="Helvetica" w:hAnsi="Helvetica"/>
        </w:rPr>
      </w:pPr>
      <w:r w:rsidRPr="007B359D">
        <w:rPr>
          <w:rFonts w:ascii="Helvetica" w:hAnsi="Helvetica"/>
        </w:rPr>
        <w:t>CSFTCA</w:t>
      </w:r>
    </w:p>
    <w:p w14:paraId="662F3105" w14:textId="108BB972" w:rsidR="007B359D" w:rsidRPr="007B359D" w:rsidRDefault="007B359D" w:rsidP="007B359D">
      <w:pPr>
        <w:pStyle w:val="ListParagraph"/>
        <w:numPr>
          <w:ilvl w:val="1"/>
          <w:numId w:val="6"/>
        </w:numPr>
        <w:tabs>
          <w:tab w:val="num" w:pos="180"/>
        </w:tabs>
        <w:spacing w:before="240"/>
        <w:rPr>
          <w:rFonts w:ascii="Helvetica" w:hAnsi="Helvetica"/>
        </w:rPr>
      </w:pPr>
      <w:r w:rsidRPr="007B359D">
        <w:rPr>
          <w:rFonts w:ascii="Helvetica" w:hAnsi="Helvetica"/>
        </w:rPr>
        <w:t>May 2</w:t>
      </w:r>
      <w:r w:rsidRPr="007B359D">
        <w:rPr>
          <w:rFonts w:ascii="Helvetica" w:hAnsi="Helvetica"/>
          <w:vertAlign w:val="superscript"/>
        </w:rPr>
        <w:t>nd</w:t>
      </w:r>
      <w:r w:rsidRPr="007B359D">
        <w:rPr>
          <w:rFonts w:ascii="Helvetica" w:hAnsi="Helvetica"/>
        </w:rPr>
        <w:t xml:space="preserve"> (Open)</w:t>
      </w:r>
    </w:p>
    <w:p w14:paraId="0E8F3345" w14:textId="5B8082FA" w:rsidR="007B359D" w:rsidRDefault="007B359D" w:rsidP="007B359D">
      <w:pPr>
        <w:pStyle w:val="ListParagraph"/>
        <w:numPr>
          <w:ilvl w:val="1"/>
          <w:numId w:val="6"/>
        </w:numPr>
        <w:tabs>
          <w:tab w:val="num" w:pos="180"/>
        </w:tabs>
        <w:spacing w:before="240"/>
        <w:rPr>
          <w:rFonts w:ascii="Helvetica" w:hAnsi="Helvetica"/>
        </w:rPr>
      </w:pPr>
      <w:r w:rsidRPr="007B359D">
        <w:rPr>
          <w:rFonts w:ascii="Helvetica" w:hAnsi="Helvetica"/>
        </w:rPr>
        <w:t>May 3</w:t>
      </w:r>
      <w:r w:rsidRPr="007B359D">
        <w:rPr>
          <w:rFonts w:ascii="Helvetica" w:hAnsi="Helvetica"/>
          <w:vertAlign w:val="superscript"/>
        </w:rPr>
        <w:t>rd</w:t>
      </w:r>
      <w:r w:rsidRPr="007B359D">
        <w:rPr>
          <w:rFonts w:ascii="Helvetica" w:hAnsi="Helvetica"/>
        </w:rPr>
        <w:t xml:space="preserve"> (Open)</w:t>
      </w:r>
    </w:p>
    <w:p w14:paraId="3B1715F3" w14:textId="1A1376DB" w:rsidR="007B359D" w:rsidRDefault="007B359D" w:rsidP="007B359D">
      <w:pPr>
        <w:pStyle w:val="ListParagraph"/>
        <w:numPr>
          <w:ilvl w:val="0"/>
          <w:numId w:val="6"/>
        </w:numPr>
        <w:tabs>
          <w:tab w:val="num" w:pos="180"/>
        </w:tabs>
        <w:spacing w:before="240"/>
        <w:rPr>
          <w:rFonts w:ascii="Helvetica" w:hAnsi="Helvetica"/>
        </w:rPr>
      </w:pPr>
      <w:r>
        <w:rPr>
          <w:rFonts w:ascii="Helvetica" w:hAnsi="Helvetica"/>
        </w:rPr>
        <w:t>North Dakota</w:t>
      </w:r>
    </w:p>
    <w:p w14:paraId="1EF193FA" w14:textId="5B46DA2E" w:rsidR="007B359D" w:rsidRDefault="007B359D" w:rsidP="007B359D">
      <w:pPr>
        <w:pStyle w:val="ListParagraph"/>
        <w:numPr>
          <w:ilvl w:val="1"/>
          <w:numId w:val="6"/>
        </w:numPr>
        <w:tabs>
          <w:tab w:val="num" w:pos="180"/>
        </w:tabs>
        <w:spacing w:before="240"/>
        <w:rPr>
          <w:rFonts w:ascii="Helvetica" w:hAnsi="Helvetica"/>
        </w:rPr>
      </w:pPr>
      <w:r>
        <w:rPr>
          <w:rFonts w:ascii="Helvetica" w:hAnsi="Helvetica"/>
        </w:rPr>
        <w:t>April 25</w:t>
      </w:r>
      <w:r w:rsidRPr="007B359D">
        <w:rPr>
          <w:rFonts w:ascii="Helvetica" w:hAnsi="Helvetica"/>
          <w:vertAlign w:val="superscript"/>
        </w:rPr>
        <w:t>th</w:t>
      </w:r>
      <w:r>
        <w:rPr>
          <w:rFonts w:ascii="Helvetica" w:hAnsi="Helvetica"/>
        </w:rPr>
        <w:t xml:space="preserve"> (Open/Amateur/Puppy)</w:t>
      </w:r>
    </w:p>
    <w:p w14:paraId="7E7BC2AE" w14:textId="5C7BE782" w:rsidR="007B359D" w:rsidRDefault="007B359D" w:rsidP="007B359D">
      <w:pPr>
        <w:pStyle w:val="ListParagraph"/>
        <w:numPr>
          <w:ilvl w:val="1"/>
          <w:numId w:val="6"/>
        </w:numPr>
        <w:tabs>
          <w:tab w:val="num" w:pos="180"/>
        </w:tabs>
        <w:spacing w:before="240"/>
        <w:rPr>
          <w:rFonts w:ascii="Helvetica" w:hAnsi="Helvetica"/>
        </w:rPr>
      </w:pPr>
      <w:r>
        <w:rPr>
          <w:rFonts w:ascii="Helvetica" w:hAnsi="Helvetica"/>
        </w:rPr>
        <w:t>April 26</w:t>
      </w:r>
      <w:r w:rsidRPr="007B359D">
        <w:rPr>
          <w:rFonts w:ascii="Helvetica" w:hAnsi="Helvetica"/>
          <w:vertAlign w:val="superscript"/>
        </w:rPr>
        <w:t>th</w:t>
      </w:r>
      <w:r>
        <w:rPr>
          <w:rFonts w:ascii="Helvetica" w:hAnsi="Helvetica"/>
        </w:rPr>
        <w:t xml:space="preserve"> (Open/Amateur)</w:t>
      </w:r>
    </w:p>
    <w:p w14:paraId="317666E7" w14:textId="0122E841" w:rsidR="007B359D" w:rsidRDefault="007B359D" w:rsidP="007B359D">
      <w:pPr>
        <w:pStyle w:val="ListParagraph"/>
        <w:numPr>
          <w:ilvl w:val="0"/>
          <w:numId w:val="6"/>
        </w:numPr>
        <w:tabs>
          <w:tab w:val="num" w:pos="180"/>
        </w:tabs>
        <w:spacing w:before="240"/>
        <w:rPr>
          <w:rFonts w:ascii="Helvetica" w:hAnsi="Helvetica"/>
        </w:rPr>
      </w:pPr>
      <w:r>
        <w:rPr>
          <w:rFonts w:ascii="Helvetica" w:hAnsi="Helvetica"/>
        </w:rPr>
        <w:t>North Dakota</w:t>
      </w:r>
    </w:p>
    <w:p w14:paraId="0A232838" w14:textId="394D1A62" w:rsidR="007B359D" w:rsidRDefault="007B359D" w:rsidP="007B359D">
      <w:pPr>
        <w:pStyle w:val="ListParagraph"/>
        <w:numPr>
          <w:ilvl w:val="1"/>
          <w:numId w:val="6"/>
        </w:numPr>
        <w:tabs>
          <w:tab w:val="num" w:pos="180"/>
        </w:tabs>
        <w:spacing w:before="240"/>
        <w:rPr>
          <w:rFonts w:ascii="Helvetica" w:hAnsi="Helvetica"/>
        </w:rPr>
      </w:pPr>
      <w:r>
        <w:rPr>
          <w:rFonts w:ascii="Helvetica" w:hAnsi="Helvetica"/>
        </w:rPr>
        <w:t>September 5</w:t>
      </w:r>
      <w:r w:rsidRPr="007B359D">
        <w:rPr>
          <w:rFonts w:ascii="Helvetica" w:hAnsi="Helvetica"/>
          <w:vertAlign w:val="superscript"/>
        </w:rPr>
        <w:t>th</w:t>
      </w:r>
      <w:r>
        <w:rPr>
          <w:rFonts w:ascii="Helvetica" w:hAnsi="Helvetica"/>
          <w:vertAlign w:val="superscript"/>
        </w:rPr>
        <w:t xml:space="preserve"> </w:t>
      </w:r>
      <w:r>
        <w:rPr>
          <w:rFonts w:ascii="Helvetica" w:hAnsi="Helvetica"/>
        </w:rPr>
        <w:t>(Open/Amateur/Puppy)</w:t>
      </w:r>
    </w:p>
    <w:p w14:paraId="3CD4B432" w14:textId="23AAD5FF" w:rsidR="007B359D" w:rsidRDefault="007B359D" w:rsidP="007B359D">
      <w:pPr>
        <w:pStyle w:val="ListParagraph"/>
        <w:numPr>
          <w:ilvl w:val="1"/>
          <w:numId w:val="6"/>
        </w:numPr>
        <w:tabs>
          <w:tab w:val="num" w:pos="180"/>
        </w:tabs>
        <w:spacing w:before="240"/>
        <w:rPr>
          <w:rFonts w:ascii="Helvetica" w:hAnsi="Helvetica"/>
        </w:rPr>
      </w:pPr>
      <w:r>
        <w:rPr>
          <w:rFonts w:ascii="Helvetica" w:hAnsi="Helvetica"/>
        </w:rPr>
        <w:t>September 6</w:t>
      </w:r>
      <w:r w:rsidRPr="007B359D">
        <w:rPr>
          <w:rFonts w:ascii="Helvetica" w:hAnsi="Helvetica"/>
          <w:vertAlign w:val="superscript"/>
        </w:rPr>
        <w:t>th</w:t>
      </w:r>
      <w:r>
        <w:rPr>
          <w:rFonts w:ascii="Helvetica" w:hAnsi="Helvetica"/>
        </w:rPr>
        <w:t xml:space="preserve"> (Open/Amateur)</w:t>
      </w:r>
    </w:p>
    <w:p w14:paraId="18BC7D0B" w14:textId="4597C85C" w:rsidR="007B359D" w:rsidRDefault="007B359D" w:rsidP="007B359D">
      <w:pPr>
        <w:pStyle w:val="ListParagraph"/>
        <w:numPr>
          <w:ilvl w:val="0"/>
          <w:numId w:val="6"/>
        </w:numPr>
        <w:tabs>
          <w:tab w:val="num" w:pos="180"/>
        </w:tabs>
        <w:spacing w:before="240"/>
        <w:rPr>
          <w:rFonts w:ascii="Helvetica" w:hAnsi="Helvetica"/>
        </w:rPr>
      </w:pPr>
      <w:r>
        <w:rPr>
          <w:rFonts w:ascii="Helvetica" w:hAnsi="Helvetica"/>
        </w:rPr>
        <w:t>Central Wisconsin</w:t>
      </w:r>
    </w:p>
    <w:p w14:paraId="51A20855" w14:textId="2D549AA8" w:rsidR="007B359D" w:rsidRDefault="007B359D" w:rsidP="007B359D">
      <w:pPr>
        <w:pStyle w:val="ListParagraph"/>
        <w:numPr>
          <w:ilvl w:val="1"/>
          <w:numId w:val="6"/>
        </w:numPr>
        <w:tabs>
          <w:tab w:val="num" w:pos="180"/>
        </w:tabs>
        <w:spacing w:before="240"/>
        <w:rPr>
          <w:rFonts w:ascii="Helvetica" w:hAnsi="Helvetica"/>
        </w:rPr>
      </w:pPr>
      <w:r>
        <w:rPr>
          <w:rFonts w:ascii="Helvetica" w:hAnsi="Helvetica"/>
        </w:rPr>
        <w:t>September 12</w:t>
      </w:r>
      <w:r w:rsidRPr="007B359D">
        <w:rPr>
          <w:rFonts w:ascii="Helvetica" w:hAnsi="Helvetica"/>
          <w:vertAlign w:val="superscript"/>
        </w:rPr>
        <w:t>th</w:t>
      </w:r>
      <w:r>
        <w:rPr>
          <w:rFonts w:ascii="Helvetica" w:hAnsi="Helvetica"/>
          <w:vertAlign w:val="superscript"/>
        </w:rPr>
        <w:t xml:space="preserve"> </w:t>
      </w:r>
      <w:r>
        <w:rPr>
          <w:rFonts w:ascii="Helvetica" w:hAnsi="Helvetica"/>
        </w:rPr>
        <w:t>(Open/Amateur/Puppy)</w:t>
      </w:r>
    </w:p>
    <w:p w14:paraId="1CFD958D" w14:textId="74D9538D" w:rsidR="00AB1527" w:rsidRDefault="007B359D" w:rsidP="007B359D">
      <w:pPr>
        <w:pStyle w:val="ListParagraph"/>
        <w:numPr>
          <w:ilvl w:val="1"/>
          <w:numId w:val="6"/>
        </w:numPr>
        <w:tabs>
          <w:tab w:val="num" w:pos="180"/>
        </w:tabs>
        <w:spacing w:before="240"/>
        <w:rPr>
          <w:rFonts w:ascii="Helvetica" w:hAnsi="Helvetica"/>
        </w:rPr>
      </w:pPr>
      <w:r>
        <w:rPr>
          <w:rFonts w:ascii="Helvetica" w:hAnsi="Helvetica"/>
        </w:rPr>
        <w:lastRenderedPageBreak/>
        <w:t>September 13</w:t>
      </w:r>
      <w:r w:rsidRPr="007B359D">
        <w:rPr>
          <w:rFonts w:ascii="Helvetica" w:hAnsi="Helvetica"/>
          <w:vertAlign w:val="superscript"/>
        </w:rPr>
        <w:t>th</w:t>
      </w:r>
      <w:r>
        <w:rPr>
          <w:rFonts w:ascii="Helvetica" w:hAnsi="Helvetica"/>
        </w:rPr>
        <w:t xml:space="preserve"> (Open/Amateur</w:t>
      </w:r>
    </w:p>
    <w:p w14:paraId="54E05970" w14:textId="626BA20E" w:rsidR="00AB1527" w:rsidRPr="007B359D" w:rsidRDefault="007B359D" w:rsidP="007B359D">
      <w:pPr>
        <w:spacing w:before="240"/>
        <w:rPr>
          <w:rFonts w:ascii="Helvetica" w:hAnsi="Helvetica"/>
          <w:b/>
          <w:bCs/>
          <w:u w:val="single"/>
        </w:rPr>
      </w:pPr>
      <w:r w:rsidRPr="007B359D">
        <w:rPr>
          <w:rFonts w:ascii="Helvetica" w:hAnsi="Helvetica"/>
          <w:b/>
          <w:bCs/>
          <w:u w:val="single"/>
        </w:rPr>
        <w:t>New Business</w:t>
      </w:r>
    </w:p>
    <w:p w14:paraId="5A28ACBC" w14:textId="17F8F9D3" w:rsidR="00AB1527" w:rsidRPr="00476B2A" w:rsidRDefault="00AB1527" w:rsidP="00476B2A">
      <w:pPr>
        <w:pStyle w:val="ListParagraph"/>
        <w:numPr>
          <w:ilvl w:val="0"/>
          <w:numId w:val="11"/>
        </w:numPr>
        <w:tabs>
          <w:tab w:val="num" w:pos="180"/>
        </w:tabs>
        <w:spacing w:before="240"/>
        <w:rPr>
          <w:rFonts w:ascii="Helvetica" w:hAnsi="Helvetica"/>
          <w:b/>
          <w:bCs/>
        </w:rPr>
      </w:pPr>
      <w:r w:rsidRPr="00476B2A">
        <w:rPr>
          <w:rFonts w:ascii="Helvetica" w:hAnsi="Helvetica"/>
          <w:b/>
          <w:bCs/>
        </w:rPr>
        <w:t>Election of 2026 FTC Chair</w:t>
      </w:r>
    </w:p>
    <w:p w14:paraId="6AB5BC9F" w14:textId="77777777" w:rsidR="00906568" w:rsidRPr="00476B2A" w:rsidRDefault="007B359D" w:rsidP="00AD27CA">
      <w:pPr>
        <w:pStyle w:val="ListParagraph"/>
        <w:numPr>
          <w:ilvl w:val="1"/>
          <w:numId w:val="11"/>
        </w:numPr>
        <w:tabs>
          <w:tab w:val="num" w:pos="180"/>
        </w:tabs>
        <w:spacing w:before="240"/>
        <w:rPr>
          <w:rFonts w:ascii="Helvetica" w:hAnsi="Helvetica"/>
        </w:rPr>
      </w:pPr>
      <w:r w:rsidRPr="00476B2A">
        <w:rPr>
          <w:rFonts w:ascii="Helvetica" w:hAnsi="Helvetica"/>
        </w:rPr>
        <w:t xml:space="preserve">A motion </w:t>
      </w:r>
      <w:r w:rsidR="00906568" w:rsidRPr="00476B2A">
        <w:rPr>
          <w:rFonts w:ascii="Helvetica" w:hAnsi="Helvetica"/>
        </w:rPr>
        <w:t xml:space="preserve">to re-elect Jack Glinsky as Chair for the 2026 FTC was made, seconded and unanimously approved. </w:t>
      </w:r>
    </w:p>
    <w:p w14:paraId="73941168" w14:textId="4B2AC8E6" w:rsidR="007B359D" w:rsidRPr="00476B2A" w:rsidRDefault="00906568" w:rsidP="00AD27CA">
      <w:pPr>
        <w:pStyle w:val="ListParagraph"/>
        <w:numPr>
          <w:ilvl w:val="1"/>
          <w:numId w:val="11"/>
        </w:numPr>
        <w:tabs>
          <w:tab w:val="num" w:pos="180"/>
        </w:tabs>
        <w:spacing w:before="240"/>
        <w:rPr>
          <w:rFonts w:ascii="Helvetica" w:hAnsi="Helvetica"/>
        </w:rPr>
      </w:pPr>
      <w:r w:rsidRPr="00476B2A">
        <w:rPr>
          <w:rFonts w:ascii="Helvetica" w:hAnsi="Helvetica"/>
        </w:rPr>
        <w:t>Jack thanked the team for their support and continued confidence.</w:t>
      </w:r>
    </w:p>
    <w:p w14:paraId="7B87C20A" w14:textId="78D95B88" w:rsidR="00AB1527" w:rsidRPr="00476B2A" w:rsidRDefault="00AB1527" w:rsidP="00476B2A">
      <w:pPr>
        <w:pStyle w:val="ListParagraph"/>
        <w:numPr>
          <w:ilvl w:val="0"/>
          <w:numId w:val="11"/>
        </w:numPr>
        <w:tabs>
          <w:tab w:val="num" w:pos="180"/>
        </w:tabs>
        <w:spacing w:before="240"/>
        <w:rPr>
          <w:rFonts w:ascii="Arial" w:hAnsi="Arial" w:cs="Arial"/>
          <w:b/>
          <w:bCs/>
        </w:rPr>
      </w:pPr>
      <w:r w:rsidRPr="00476B2A">
        <w:rPr>
          <w:rFonts w:ascii="Arial" w:hAnsi="Arial" w:cs="Arial"/>
          <w:b/>
          <w:bCs/>
        </w:rPr>
        <w:t>2026 FTC Areas of Focus</w:t>
      </w:r>
    </w:p>
    <w:p w14:paraId="3BF5F843" w14:textId="77777777" w:rsidR="00906568" w:rsidRPr="00476B2A" w:rsidRDefault="00906568" w:rsidP="0099461C">
      <w:pPr>
        <w:pStyle w:val="ListParagraph"/>
        <w:rPr>
          <w:rFonts w:ascii="Arial" w:hAnsi="Arial" w:cs="Arial"/>
        </w:rPr>
      </w:pPr>
      <w:r w:rsidRPr="00476B2A">
        <w:rPr>
          <w:rFonts w:ascii="Arial" w:hAnsi="Arial" w:cs="Arial"/>
        </w:rPr>
        <w:t>Each team member put forward ideas for the 2026 areas of focus. The following are the topics and key discussion points that the committee would like to progress during this year:</w:t>
      </w:r>
    </w:p>
    <w:p w14:paraId="2344CB4C" w14:textId="0665E424" w:rsidR="003F7B0E" w:rsidRPr="00476B2A" w:rsidRDefault="00906568" w:rsidP="00AD27CA">
      <w:pPr>
        <w:pStyle w:val="ListParagraph"/>
        <w:numPr>
          <w:ilvl w:val="1"/>
          <w:numId w:val="11"/>
        </w:numPr>
        <w:rPr>
          <w:rFonts w:ascii="Arial" w:hAnsi="Arial" w:cs="Arial"/>
          <w:b/>
          <w:bCs/>
        </w:rPr>
      </w:pPr>
      <w:r w:rsidRPr="00476B2A">
        <w:rPr>
          <w:rFonts w:ascii="Arial" w:hAnsi="Arial" w:cs="Arial"/>
          <w:b/>
          <w:bCs/>
        </w:rPr>
        <w:t>Youth Engagement</w:t>
      </w:r>
    </w:p>
    <w:p w14:paraId="6BE2B4DA" w14:textId="1306ED64" w:rsidR="00DC1AD6" w:rsidRPr="006B7DFB" w:rsidRDefault="00DC1AD6" w:rsidP="006B7DFB">
      <w:pPr>
        <w:pStyle w:val="ListParagraph"/>
        <w:numPr>
          <w:ilvl w:val="2"/>
          <w:numId w:val="11"/>
        </w:numPr>
        <w:rPr>
          <w:rFonts w:ascii="Arial" w:hAnsi="Arial" w:cs="Arial"/>
        </w:rPr>
      </w:pPr>
      <w:r w:rsidRPr="00476B2A">
        <w:rPr>
          <w:rFonts w:ascii="Arial" w:hAnsi="Arial" w:cs="Arial"/>
        </w:rPr>
        <w:t>The group discussed ways to encourage youth participation in field trials.</w:t>
      </w:r>
      <w:r w:rsidR="006B7DFB">
        <w:rPr>
          <w:rFonts w:ascii="Arial" w:hAnsi="Arial" w:cs="Arial"/>
        </w:rPr>
        <w:t xml:space="preserve"> </w:t>
      </w:r>
      <w:r w:rsidR="006B7DFB" w:rsidRPr="006B7DFB">
        <w:rPr>
          <w:rFonts w:ascii="Arial" w:hAnsi="Arial" w:cs="Arial"/>
        </w:rPr>
        <w:t>Ideas included</w:t>
      </w:r>
      <w:r w:rsidR="006B7DFB">
        <w:rPr>
          <w:rFonts w:ascii="Arial" w:hAnsi="Arial" w:cs="Arial"/>
        </w:rPr>
        <w:t xml:space="preserve"> e</w:t>
      </w:r>
      <w:r w:rsidRPr="006B7DFB">
        <w:rPr>
          <w:rFonts w:ascii="Arial" w:hAnsi="Arial" w:cs="Arial"/>
        </w:rPr>
        <w:t>ncouraging clubs to offer separate youth ribbons in puppy stakes</w:t>
      </w:r>
      <w:r w:rsidR="006B7DFB" w:rsidRPr="006B7DFB">
        <w:rPr>
          <w:rFonts w:ascii="Arial" w:hAnsi="Arial" w:cs="Arial"/>
        </w:rPr>
        <w:t xml:space="preserve">. </w:t>
      </w:r>
      <w:r w:rsidRPr="006B7DFB">
        <w:rPr>
          <w:rFonts w:ascii="Arial" w:hAnsi="Arial" w:cs="Arial"/>
        </w:rPr>
        <w:t xml:space="preserve">The group concluded this approach would be practical for clubs as it </w:t>
      </w:r>
      <w:proofErr w:type="gramStart"/>
      <w:r w:rsidRPr="006B7DFB">
        <w:rPr>
          <w:rFonts w:ascii="Arial" w:hAnsi="Arial" w:cs="Arial"/>
        </w:rPr>
        <w:t>wouldn't</w:t>
      </w:r>
      <w:proofErr w:type="gramEnd"/>
      <w:r w:rsidRPr="006B7DFB">
        <w:rPr>
          <w:rFonts w:ascii="Arial" w:hAnsi="Arial" w:cs="Arial"/>
        </w:rPr>
        <w:t xml:space="preserve"> require additional setup or time </w:t>
      </w:r>
      <w:r w:rsidR="006B7DFB" w:rsidRPr="006B7DFB">
        <w:rPr>
          <w:rFonts w:ascii="Arial" w:hAnsi="Arial" w:cs="Arial"/>
        </w:rPr>
        <w:t xml:space="preserve">with ribbons awarded at the end of the trial. </w:t>
      </w:r>
    </w:p>
    <w:p w14:paraId="3A9BED80" w14:textId="76CC347F" w:rsidR="00DC1AD6" w:rsidRPr="00476B2A" w:rsidRDefault="006B7DFB" w:rsidP="00AD27CA">
      <w:pPr>
        <w:pStyle w:val="ListParagraph"/>
        <w:numPr>
          <w:ilvl w:val="2"/>
          <w:numId w:val="11"/>
        </w:numPr>
        <w:rPr>
          <w:rFonts w:ascii="Arial" w:hAnsi="Arial" w:cs="Arial"/>
          <w:b/>
          <w:bCs/>
        </w:rPr>
      </w:pPr>
      <w:r>
        <w:rPr>
          <w:rFonts w:ascii="Arial" w:hAnsi="Arial" w:cs="Arial"/>
        </w:rPr>
        <w:t>Another idea</w:t>
      </w:r>
      <w:r w:rsidR="00DC1AD6" w:rsidRPr="00476B2A">
        <w:rPr>
          <w:rFonts w:ascii="Arial" w:hAnsi="Arial" w:cs="Arial"/>
        </w:rPr>
        <w:t xml:space="preserve"> to foster long-term involvement</w:t>
      </w:r>
      <w:r w:rsidR="0081084E" w:rsidRPr="00476B2A">
        <w:rPr>
          <w:rFonts w:ascii="Arial" w:hAnsi="Arial" w:cs="Arial"/>
        </w:rPr>
        <w:t xml:space="preserve"> of youth</w:t>
      </w:r>
      <w:r w:rsidR="00DC1AD6" w:rsidRPr="00476B2A">
        <w:rPr>
          <w:rFonts w:ascii="Arial" w:hAnsi="Arial" w:cs="Arial"/>
        </w:rPr>
        <w:t xml:space="preserve"> in the sport </w:t>
      </w:r>
      <w:r>
        <w:rPr>
          <w:rFonts w:ascii="Arial" w:hAnsi="Arial" w:cs="Arial"/>
        </w:rPr>
        <w:t>was the</w:t>
      </w:r>
      <w:r w:rsidR="0081084E" w:rsidRPr="00476B2A">
        <w:rPr>
          <w:rFonts w:ascii="Arial" w:hAnsi="Arial" w:cs="Arial"/>
        </w:rPr>
        <w:t xml:space="preserve"> promotion of </w:t>
      </w:r>
      <w:r w:rsidR="00DC1AD6" w:rsidRPr="00476B2A">
        <w:rPr>
          <w:rFonts w:ascii="Arial" w:hAnsi="Arial" w:cs="Arial"/>
        </w:rPr>
        <w:t>mock trial</w:t>
      </w:r>
      <w:r w:rsidR="0081084E" w:rsidRPr="00476B2A">
        <w:rPr>
          <w:rFonts w:ascii="Arial" w:hAnsi="Arial" w:cs="Arial"/>
        </w:rPr>
        <w:t>s</w:t>
      </w:r>
      <w:r w:rsidR="00DC1AD6" w:rsidRPr="00476B2A">
        <w:rPr>
          <w:rFonts w:ascii="Arial" w:hAnsi="Arial" w:cs="Arial"/>
        </w:rPr>
        <w:t xml:space="preserve"> </w:t>
      </w:r>
      <w:r w:rsidR="0081084E" w:rsidRPr="00476B2A">
        <w:rPr>
          <w:rFonts w:ascii="Arial" w:hAnsi="Arial" w:cs="Arial"/>
        </w:rPr>
        <w:t xml:space="preserve">and </w:t>
      </w:r>
      <w:r w:rsidR="00DC1AD6" w:rsidRPr="00476B2A">
        <w:rPr>
          <w:rFonts w:ascii="Arial" w:hAnsi="Arial" w:cs="Arial"/>
        </w:rPr>
        <w:t xml:space="preserve">training days </w:t>
      </w:r>
      <w:r w:rsidR="005C1D66">
        <w:rPr>
          <w:rFonts w:ascii="Arial" w:hAnsi="Arial" w:cs="Arial"/>
        </w:rPr>
        <w:t xml:space="preserve">to educate young handlers about the rules and gain experience with their dog. </w:t>
      </w:r>
    </w:p>
    <w:p w14:paraId="16BBE651" w14:textId="77777777" w:rsidR="00457E03" w:rsidRPr="00476B2A" w:rsidRDefault="00906568" w:rsidP="00AD27CA">
      <w:pPr>
        <w:pStyle w:val="ListParagraph"/>
        <w:numPr>
          <w:ilvl w:val="1"/>
          <w:numId w:val="11"/>
        </w:numPr>
        <w:rPr>
          <w:rFonts w:ascii="Arial" w:hAnsi="Arial" w:cs="Arial"/>
          <w:b/>
          <w:bCs/>
        </w:rPr>
      </w:pPr>
      <w:r w:rsidRPr="00476B2A">
        <w:rPr>
          <w:rFonts w:ascii="Arial" w:hAnsi="Arial" w:cs="Arial"/>
          <w:b/>
          <w:bCs/>
        </w:rPr>
        <w:t>National Judge Criteria</w:t>
      </w:r>
      <w:r w:rsidR="00B27A5A" w:rsidRPr="00476B2A">
        <w:rPr>
          <w:rFonts w:ascii="Arial" w:hAnsi="Arial" w:cs="Arial"/>
          <w:b/>
          <w:bCs/>
        </w:rPr>
        <w:t xml:space="preserve"> </w:t>
      </w:r>
    </w:p>
    <w:p w14:paraId="21EF286D" w14:textId="1A1B9E08" w:rsidR="00527C10" w:rsidRPr="00527C10" w:rsidRDefault="00457E03" w:rsidP="00AD27CA">
      <w:pPr>
        <w:pStyle w:val="ListParagraph"/>
        <w:numPr>
          <w:ilvl w:val="2"/>
          <w:numId w:val="11"/>
        </w:numPr>
        <w:rPr>
          <w:rFonts w:ascii="Arial" w:hAnsi="Arial" w:cs="Arial"/>
        </w:rPr>
      </w:pPr>
      <w:r w:rsidRPr="00527C10">
        <w:rPr>
          <w:rFonts w:ascii="Arial" w:hAnsi="Arial" w:cs="Arial"/>
        </w:rPr>
        <w:t>The</w:t>
      </w:r>
      <w:r w:rsidR="005C1D66" w:rsidRPr="00527C10">
        <w:rPr>
          <w:rFonts w:ascii="Arial" w:hAnsi="Arial" w:cs="Arial"/>
        </w:rPr>
        <w:t xml:space="preserve">re was a lengthy discussion about the National </w:t>
      </w:r>
      <w:r w:rsidR="00527C10" w:rsidRPr="00527C10">
        <w:rPr>
          <w:rFonts w:ascii="Arial" w:hAnsi="Arial" w:cs="Arial"/>
        </w:rPr>
        <w:t>J</w:t>
      </w:r>
      <w:r w:rsidR="005C1D66" w:rsidRPr="00527C10">
        <w:rPr>
          <w:rFonts w:ascii="Arial" w:hAnsi="Arial" w:cs="Arial"/>
        </w:rPr>
        <w:t>udg</w:t>
      </w:r>
      <w:r w:rsidR="00527C10" w:rsidRPr="00527C10">
        <w:rPr>
          <w:rFonts w:ascii="Arial" w:hAnsi="Arial" w:cs="Arial"/>
        </w:rPr>
        <w:t>e</w:t>
      </w:r>
      <w:r w:rsidR="005C1D66" w:rsidRPr="00527C10">
        <w:rPr>
          <w:rFonts w:ascii="Arial" w:hAnsi="Arial" w:cs="Arial"/>
        </w:rPr>
        <w:t xml:space="preserve"> </w:t>
      </w:r>
      <w:r w:rsidR="00527C10" w:rsidRPr="00527C10">
        <w:rPr>
          <w:rFonts w:ascii="Arial" w:hAnsi="Arial" w:cs="Arial"/>
        </w:rPr>
        <w:t>qualification criteria. The committee</w:t>
      </w:r>
      <w:r w:rsidRPr="00527C10">
        <w:rPr>
          <w:rFonts w:ascii="Arial" w:hAnsi="Arial" w:cs="Arial"/>
        </w:rPr>
        <w:t xml:space="preserve"> agreed </w:t>
      </w:r>
      <w:r w:rsidR="00527C10" w:rsidRPr="00527C10">
        <w:rPr>
          <w:rFonts w:ascii="Arial" w:hAnsi="Arial" w:cs="Arial"/>
        </w:rPr>
        <w:t xml:space="preserve">this is an important topic to move forward and will be discussed in future meetings. </w:t>
      </w:r>
    </w:p>
    <w:p w14:paraId="5B9ED1AB" w14:textId="1E578FB1" w:rsidR="00B27A5A" w:rsidRPr="00476B2A" w:rsidRDefault="009E66D5" w:rsidP="00AD27CA">
      <w:pPr>
        <w:pStyle w:val="ListParagraph"/>
        <w:numPr>
          <w:ilvl w:val="1"/>
          <w:numId w:val="11"/>
        </w:numPr>
        <w:rPr>
          <w:rFonts w:ascii="Arial" w:hAnsi="Arial" w:cs="Arial"/>
          <w:b/>
          <w:bCs/>
        </w:rPr>
      </w:pPr>
      <w:r>
        <w:rPr>
          <w:rFonts w:ascii="Arial" w:hAnsi="Arial" w:cs="Arial"/>
          <w:b/>
          <w:bCs/>
        </w:rPr>
        <w:t xml:space="preserve">Enhancing </w:t>
      </w:r>
      <w:r w:rsidR="00457E03" w:rsidRPr="00476B2A">
        <w:rPr>
          <w:rFonts w:ascii="Arial" w:hAnsi="Arial" w:cs="Arial"/>
          <w:b/>
          <w:bCs/>
        </w:rPr>
        <w:t>Judg</w:t>
      </w:r>
      <w:r>
        <w:rPr>
          <w:rFonts w:ascii="Arial" w:hAnsi="Arial" w:cs="Arial"/>
          <w:b/>
          <w:bCs/>
        </w:rPr>
        <w:t>e</w:t>
      </w:r>
      <w:r w:rsidR="00457E03" w:rsidRPr="00476B2A">
        <w:rPr>
          <w:rFonts w:ascii="Arial" w:hAnsi="Arial" w:cs="Arial"/>
          <w:b/>
          <w:bCs/>
        </w:rPr>
        <w:t xml:space="preserve"> </w:t>
      </w:r>
      <w:r>
        <w:rPr>
          <w:rFonts w:ascii="Arial" w:hAnsi="Arial" w:cs="Arial"/>
          <w:b/>
          <w:bCs/>
        </w:rPr>
        <w:t xml:space="preserve">Education and </w:t>
      </w:r>
      <w:r w:rsidR="00B27A5A" w:rsidRPr="00476B2A">
        <w:rPr>
          <w:rFonts w:ascii="Arial" w:hAnsi="Arial" w:cs="Arial"/>
          <w:b/>
          <w:bCs/>
        </w:rPr>
        <w:t>Standards</w:t>
      </w:r>
    </w:p>
    <w:p w14:paraId="18970F03" w14:textId="6B69102C" w:rsidR="0081084E" w:rsidRPr="00476B2A" w:rsidRDefault="00DC1AD6" w:rsidP="00AD27CA">
      <w:pPr>
        <w:pStyle w:val="ListParagraph"/>
        <w:numPr>
          <w:ilvl w:val="2"/>
          <w:numId w:val="11"/>
        </w:numPr>
        <w:rPr>
          <w:rFonts w:ascii="Arial" w:hAnsi="Arial" w:cs="Arial"/>
        </w:rPr>
      </w:pPr>
      <w:r w:rsidRPr="00476B2A">
        <w:rPr>
          <w:rFonts w:ascii="Arial" w:hAnsi="Arial" w:cs="Arial"/>
        </w:rPr>
        <w:t>The conversation touched on promoting more judging seminars and the need for mock trials to better prepare newer judges for real-world scenarios</w:t>
      </w:r>
      <w:r w:rsidR="0081084E" w:rsidRPr="00476B2A">
        <w:rPr>
          <w:rFonts w:ascii="Arial" w:hAnsi="Arial" w:cs="Arial"/>
        </w:rPr>
        <w:t>, noting that dogs working effectively with the wind are not being rewarded as they once were.</w:t>
      </w:r>
    </w:p>
    <w:p w14:paraId="524ABD2D" w14:textId="308A5A2C" w:rsidR="0081084E" w:rsidRPr="00476B2A" w:rsidRDefault="0081084E" w:rsidP="00AD27CA">
      <w:pPr>
        <w:pStyle w:val="ListParagraph"/>
        <w:numPr>
          <w:ilvl w:val="2"/>
          <w:numId w:val="11"/>
        </w:numPr>
        <w:rPr>
          <w:rFonts w:ascii="Arial" w:hAnsi="Arial" w:cs="Arial"/>
        </w:rPr>
      </w:pPr>
      <w:r w:rsidRPr="00476B2A">
        <w:rPr>
          <w:rFonts w:ascii="Arial" w:hAnsi="Arial" w:cs="Arial"/>
        </w:rPr>
        <w:t>The discussion highlighted a shift toward rewarding pattern dogs rather than those that work effectively with natural wind patterns and the concern about this trend and its impact on the breed.</w:t>
      </w:r>
    </w:p>
    <w:p w14:paraId="1EC2FF4B" w14:textId="591EF94B" w:rsidR="00476B2A" w:rsidRPr="00476B2A" w:rsidRDefault="0081084E" w:rsidP="00AD27CA">
      <w:pPr>
        <w:pStyle w:val="ListParagraph"/>
        <w:numPr>
          <w:ilvl w:val="2"/>
          <w:numId w:val="11"/>
        </w:numPr>
        <w:rPr>
          <w:rFonts w:ascii="Arial" w:hAnsi="Arial" w:cs="Arial"/>
        </w:rPr>
      </w:pPr>
      <w:r w:rsidRPr="00476B2A">
        <w:rPr>
          <w:rFonts w:ascii="Arial" w:hAnsi="Arial" w:cs="Arial"/>
        </w:rPr>
        <w:t xml:space="preserve">The group discussed </w:t>
      </w:r>
      <w:r w:rsidR="00527C10" w:rsidRPr="00476B2A">
        <w:rPr>
          <w:rFonts w:ascii="Arial" w:hAnsi="Arial" w:cs="Arial"/>
        </w:rPr>
        <w:t xml:space="preserve">the importance of maintaining the </w:t>
      </w:r>
      <w:r w:rsidR="006B7DFB">
        <w:rPr>
          <w:rFonts w:ascii="Arial" w:hAnsi="Arial" w:cs="Arial"/>
        </w:rPr>
        <w:t xml:space="preserve">unique </w:t>
      </w:r>
      <w:r w:rsidR="00527C10" w:rsidRPr="00476B2A">
        <w:rPr>
          <w:rFonts w:ascii="Arial" w:hAnsi="Arial" w:cs="Arial"/>
        </w:rPr>
        <w:t>Cocker</w:t>
      </w:r>
      <w:r w:rsidR="00527C10">
        <w:rPr>
          <w:rFonts w:ascii="Arial" w:hAnsi="Arial" w:cs="Arial"/>
        </w:rPr>
        <w:t xml:space="preserve">’s </w:t>
      </w:r>
      <w:r w:rsidR="00527C10" w:rsidRPr="00476B2A">
        <w:rPr>
          <w:rFonts w:ascii="Arial" w:hAnsi="Arial" w:cs="Arial"/>
        </w:rPr>
        <w:t>style</w:t>
      </w:r>
      <w:r w:rsidR="00527C10">
        <w:rPr>
          <w:rFonts w:ascii="Arial" w:hAnsi="Arial" w:cs="Arial"/>
        </w:rPr>
        <w:t>.</w:t>
      </w:r>
      <w:r w:rsidRPr="00476B2A">
        <w:rPr>
          <w:rFonts w:ascii="Arial" w:hAnsi="Arial" w:cs="Arial"/>
        </w:rPr>
        <w:t xml:space="preserve"> </w:t>
      </w:r>
    </w:p>
    <w:p w14:paraId="76A1D932" w14:textId="00CA81FB" w:rsidR="00DC1AD6" w:rsidRPr="0099461C" w:rsidRDefault="0081084E" w:rsidP="00AD27CA">
      <w:pPr>
        <w:pStyle w:val="ListParagraph"/>
        <w:numPr>
          <w:ilvl w:val="2"/>
          <w:numId w:val="11"/>
        </w:numPr>
        <w:rPr>
          <w:rFonts w:ascii="Arial" w:hAnsi="Arial" w:cs="Arial"/>
        </w:rPr>
      </w:pPr>
      <w:r w:rsidRPr="00476B2A">
        <w:rPr>
          <w:rFonts w:ascii="Arial" w:hAnsi="Arial" w:cs="Arial"/>
        </w:rPr>
        <w:t xml:space="preserve">All agreed on the need for better judge </w:t>
      </w:r>
      <w:r w:rsidR="006B7DFB">
        <w:rPr>
          <w:rFonts w:ascii="Arial" w:hAnsi="Arial" w:cs="Arial"/>
        </w:rPr>
        <w:t>education</w:t>
      </w:r>
      <w:r w:rsidRPr="00476B2A">
        <w:rPr>
          <w:rFonts w:ascii="Arial" w:hAnsi="Arial" w:cs="Arial"/>
        </w:rPr>
        <w:t>, with a focus on experienced breeders and trainers who may not want to judge but could contribute valuable insights</w:t>
      </w:r>
      <w:r w:rsidR="00DC1AD6" w:rsidRPr="00476B2A">
        <w:rPr>
          <w:rFonts w:ascii="Arial" w:hAnsi="Arial" w:cs="Arial"/>
        </w:rPr>
        <w:t>.</w:t>
      </w:r>
      <w:r w:rsidRPr="00476B2A">
        <w:rPr>
          <w:rFonts w:ascii="Arial" w:hAnsi="Arial" w:cs="Arial"/>
        </w:rPr>
        <w:t xml:space="preserve"> The committee </w:t>
      </w:r>
      <w:r w:rsidR="00A75266">
        <w:rPr>
          <w:rFonts w:ascii="Arial" w:hAnsi="Arial" w:cs="Arial"/>
        </w:rPr>
        <w:t xml:space="preserve">feels the </w:t>
      </w:r>
      <w:r w:rsidR="00DC1AD6" w:rsidRPr="00476B2A">
        <w:rPr>
          <w:rFonts w:ascii="Arial" w:hAnsi="Arial" w:cs="Arial"/>
        </w:rPr>
        <w:t xml:space="preserve">50-point rule </w:t>
      </w:r>
      <w:r w:rsidRPr="00476B2A">
        <w:rPr>
          <w:rFonts w:ascii="Arial" w:hAnsi="Arial" w:cs="Arial"/>
        </w:rPr>
        <w:t>could help</w:t>
      </w:r>
      <w:r w:rsidR="00A75266">
        <w:rPr>
          <w:rFonts w:ascii="Arial" w:hAnsi="Arial" w:cs="Arial"/>
        </w:rPr>
        <w:t xml:space="preserve"> increase the judging pool with well experienced and knowledgeable individuals that understand the nuances of the breed</w:t>
      </w:r>
      <w:r w:rsidR="00DC1AD6" w:rsidRPr="00476B2A">
        <w:rPr>
          <w:rFonts w:ascii="Arial" w:hAnsi="Arial" w:cs="Arial"/>
        </w:rPr>
        <w:t>.</w:t>
      </w:r>
    </w:p>
    <w:p w14:paraId="79B8CADA" w14:textId="644568FC" w:rsidR="00906568" w:rsidRPr="00476B2A" w:rsidRDefault="00B27A5A" w:rsidP="00AD27CA">
      <w:pPr>
        <w:pStyle w:val="ListParagraph"/>
        <w:numPr>
          <w:ilvl w:val="1"/>
          <w:numId w:val="11"/>
        </w:numPr>
        <w:rPr>
          <w:rFonts w:ascii="Arial" w:hAnsi="Arial" w:cs="Arial"/>
          <w:b/>
          <w:bCs/>
        </w:rPr>
      </w:pPr>
      <w:r w:rsidRPr="00476B2A">
        <w:rPr>
          <w:rFonts w:ascii="Arial" w:hAnsi="Arial" w:cs="Arial"/>
          <w:b/>
          <w:bCs/>
        </w:rPr>
        <w:lastRenderedPageBreak/>
        <w:t xml:space="preserve">Recognition and Appreciation for the Pioneers of the Sport </w:t>
      </w:r>
    </w:p>
    <w:p w14:paraId="25ADAFA0" w14:textId="77777777" w:rsidR="00B27A5A" w:rsidRPr="00476B2A" w:rsidRDefault="00B27A5A" w:rsidP="00AD27CA">
      <w:pPr>
        <w:pStyle w:val="ListParagraph"/>
        <w:numPr>
          <w:ilvl w:val="2"/>
          <w:numId w:val="11"/>
        </w:numPr>
        <w:rPr>
          <w:rFonts w:ascii="Arial" w:hAnsi="Arial" w:cs="Arial"/>
        </w:rPr>
      </w:pPr>
      <w:r w:rsidRPr="00476B2A">
        <w:rPr>
          <w:rFonts w:ascii="Arial" w:hAnsi="Arial" w:cs="Arial"/>
        </w:rPr>
        <w:t xml:space="preserve">The group discussed the importance of recognizing historical figures in the cocker spaniel breed, particularly those who kept the breed alive during challenging times. </w:t>
      </w:r>
    </w:p>
    <w:p w14:paraId="4B11F5F8" w14:textId="10265C4A" w:rsidR="00B27A5A" w:rsidRPr="00476B2A" w:rsidRDefault="00B27A5A" w:rsidP="00AD27CA">
      <w:pPr>
        <w:pStyle w:val="ListParagraph"/>
        <w:numPr>
          <w:ilvl w:val="2"/>
          <w:numId w:val="11"/>
        </w:numPr>
        <w:rPr>
          <w:rFonts w:ascii="Arial" w:hAnsi="Arial" w:cs="Arial"/>
        </w:rPr>
      </w:pPr>
      <w:r w:rsidRPr="00476B2A">
        <w:rPr>
          <w:rFonts w:ascii="Arial" w:hAnsi="Arial" w:cs="Arial"/>
        </w:rPr>
        <w:t>There was a suggestion to write up profiles of influential individuals and their dogs, to distribute with communications</w:t>
      </w:r>
      <w:r w:rsidR="00A75266">
        <w:rPr>
          <w:rFonts w:ascii="Arial" w:hAnsi="Arial" w:cs="Arial"/>
        </w:rPr>
        <w:t>.</w:t>
      </w:r>
    </w:p>
    <w:p w14:paraId="2EB8AFC2" w14:textId="77777777" w:rsidR="00457E03" w:rsidRPr="00476B2A" w:rsidRDefault="00457E03" w:rsidP="00AD27CA">
      <w:pPr>
        <w:pStyle w:val="ListParagraph"/>
        <w:numPr>
          <w:ilvl w:val="2"/>
          <w:numId w:val="11"/>
        </w:numPr>
        <w:rPr>
          <w:rFonts w:ascii="Arial" w:hAnsi="Arial" w:cs="Arial"/>
        </w:rPr>
      </w:pPr>
      <w:r w:rsidRPr="00476B2A">
        <w:rPr>
          <w:rFonts w:ascii="Arial" w:hAnsi="Arial" w:cs="Arial"/>
        </w:rPr>
        <w:t xml:space="preserve">A plan was agreed upon to discuss </w:t>
      </w:r>
      <w:r w:rsidR="00B27A5A" w:rsidRPr="00476B2A">
        <w:rPr>
          <w:rFonts w:ascii="Arial" w:hAnsi="Arial" w:cs="Arial"/>
        </w:rPr>
        <w:t xml:space="preserve">with the Hall of Fame committee </w:t>
      </w:r>
      <w:r w:rsidRPr="00476B2A">
        <w:rPr>
          <w:rFonts w:ascii="Arial" w:hAnsi="Arial" w:cs="Arial"/>
        </w:rPr>
        <w:t>to get</w:t>
      </w:r>
      <w:r w:rsidR="00B27A5A" w:rsidRPr="00476B2A">
        <w:rPr>
          <w:rFonts w:ascii="Arial" w:hAnsi="Arial" w:cs="Arial"/>
        </w:rPr>
        <w:t xml:space="preserve"> suggestions </w:t>
      </w:r>
      <w:r w:rsidRPr="00476B2A">
        <w:rPr>
          <w:rFonts w:ascii="Arial" w:hAnsi="Arial" w:cs="Arial"/>
        </w:rPr>
        <w:t>for</w:t>
      </w:r>
      <w:r w:rsidR="00B27A5A" w:rsidRPr="00476B2A">
        <w:rPr>
          <w:rFonts w:ascii="Arial" w:hAnsi="Arial" w:cs="Arial"/>
        </w:rPr>
        <w:t xml:space="preserve"> how to formally recognize these contributions to the breed. </w:t>
      </w:r>
    </w:p>
    <w:p w14:paraId="637D1D31" w14:textId="73E92437" w:rsidR="00B27A5A" w:rsidRPr="0099461C" w:rsidRDefault="00B27A5A" w:rsidP="00AD27CA">
      <w:pPr>
        <w:pStyle w:val="ListParagraph"/>
        <w:numPr>
          <w:ilvl w:val="2"/>
          <w:numId w:val="11"/>
        </w:numPr>
        <w:rPr>
          <w:rFonts w:ascii="Arial" w:hAnsi="Arial" w:cs="Arial"/>
        </w:rPr>
      </w:pPr>
      <w:r w:rsidRPr="00476B2A">
        <w:rPr>
          <w:rFonts w:ascii="Arial" w:hAnsi="Arial" w:cs="Arial"/>
        </w:rPr>
        <w:t>The group also considered creating a "past and present" feature that would highlight both historical figures and contemporary breeders who trace their lines back to influential dogs.</w:t>
      </w:r>
    </w:p>
    <w:p w14:paraId="4214AE0D" w14:textId="05B0D8DF" w:rsidR="00A75266" w:rsidRPr="000F45F9" w:rsidRDefault="00B27A5A" w:rsidP="000F45F9">
      <w:pPr>
        <w:pStyle w:val="ListParagraph"/>
        <w:numPr>
          <w:ilvl w:val="1"/>
          <w:numId w:val="11"/>
        </w:numPr>
        <w:rPr>
          <w:rFonts w:ascii="Arial" w:hAnsi="Arial" w:cs="Arial"/>
          <w:b/>
          <w:bCs/>
        </w:rPr>
      </w:pPr>
      <w:r w:rsidRPr="00476B2A">
        <w:rPr>
          <w:rFonts w:ascii="Arial" w:hAnsi="Arial" w:cs="Arial"/>
          <w:b/>
          <w:bCs/>
        </w:rPr>
        <w:t>Bird Stewardship/Education</w:t>
      </w:r>
    </w:p>
    <w:p w14:paraId="11DA6ECC" w14:textId="511866F9" w:rsidR="00457E03" w:rsidRPr="000F45F9" w:rsidRDefault="00B27A5A" w:rsidP="000F45F9">
      <w:pPr>
        <w:pStyle w:val="ListParagraph"/>
        <w:numPr>
          <w:ilvl w:val="2"/>
          <w:numId w:val="11"/>
        </w:numPr>
        <w:rPr>
          <w:rFonts w:ascii="Arial" w:hAnsi="Arial" w:cs="Arial"/>
        </w:rPr>
      </w:pPr>
      <w:r w:rsidRPr="00476B2A">
        <w:rPr>
          <w:rFonts w:ascii="Arial" w:hAnsi="Arial" w:cs="Arial"/>
        </w:rPr>
        <w:t xml:space="preserve">The group discussed </w:t>
      </w:r>
      <w:r w:rsidR="000F45F9">
        <w:rPr>
          <w:rFonts w:ascii="Arial" w:hAnsi="Arial" w:cs="Arial"/>
        </w:rPr>
        <w:t xml:space="preserve">bird stewardship and </w:t>
      </w:r>
      <w:r w:rsidRPr="000F45F9">
        <w:rPr>
          <w:rFonts w:ascii="Arial" w:hAnsi="Arial" w:cs="Arial"/>
        </w:rPr>
        <w:t xml:space="preserve">the need for a one-page guide </w:t>
      </w:r>
      <w:r w:rsidR="000F45F9">
        <w:rPr>
          <w:rFonts w:ascii="Arial" w:hAnsi="Arial" w:cs="Arial"/>
        </w:rPr>
        <w:t xml:space="preserve">for clubs </w:t>
      </w:r>
      <w:r w:rsidRPr="000F45F9">
        <w:rPr>
          <w:rFonts w:ascii="Arial" w:hAnsi="Arial" w:cs="Arial"/>
        </w:rPr>
        <w:t xml:space="preserve">on proper bird care </w:t>
      </w:r>
      <w:r w:rsidR="000F45F9">
        <w:rPr>
          <w:rFonts w:ascii="Arial" w:hAnsi="Arial" w:cs="Arial"/>
        </w:rPr>
        <w:t xml:space="preserve">and </w:t>
      </w:r>
      <w:r w:rsidRPr="000F45F9">
        <w:rPr>
          <w:rFonts w:ascii="Arial" w:hAnsi="Arial" w:cs="Arial"/>
        </w:rPr>
        <w:t>practices</w:t>
      </w:r>
      <w:r w:rsidR="00A75266" w:rsidRPr="000F45F9">
        <w:rPr>
          <w:rFonts w:ascii="Arial" w:hAnsi="Arial" w:cs="Arial"/>
        </w:rPr>
        <w:t>.</w:t>
      </w:r>
    </w:p>
    <w:p w14:paraId="460E62DC" w14:textId="0C5CE0D7" w:rsidR="00B27A5A" w:rsidRPr="0078210A" w:rsidRDefault="00457E03" w:rsidP="0078210A">
      <w:pPr>
        <w:pStyle w:val="ListParagraph"/>
        <w:numPr>
          <w:ilvl w:val="2"/>
          <w:numId w:val="11"/>
        </w:numPr>
        <w:rPr>
          <w:rFonts w:ascii="Arial" w:hAnsi="Arial" w:cs="Arial"/>
        </w:rPr>
      </w:pPr>
      <w:r w:rsidRPr="00476B2A">
        <w:rPr>
          <w:rFonts w:ascii="Arial" w:hAnsi="Arial" w:cs="Arial"/>
        </w:rPr>
        <w:t>The committee also discussed distributing Bernie's</w:t>
      </w:r>
      <w:r w:rsidR="0078210A">
        <w:rPr>
          <w:rFonts w:ascii="Arial" w:hAnsi="Arial" w:cs="Arial"/>
        </w:rPr>
        <w:t xml:space="preserve"> You Tube</w:t>
      </w:r>
      <w:r w:rsidRPr="00476B2A">
        <w:rPr>
          <w:rFonts w:ascii="Arial" w:hAnsi="Arial" w:cs="Arial"/>
        </w:rPr>
        <w:t xml:space="preserve"> bird planting video</w:t>
      </w:r>
      <w:r w:rsidR="0078210A">
        <w:rPr>
          <w:rFonts w:ascii="Arial" w:hAnsi="Arial" w:cs="Arial"/>
        </w:rPr>
        <w:t xml:space="preserve">: </w:t>
      </w:r>
      <w:r w:rsidR="0078210A" w:rsidRPr="0078210A">
        <w:rPr>
          <w:rFonts w:ascii="Arial" w:hAnsi="Arial" w:cs="Arial"/>
        </w:rPr>
        <w:t>(</w:t>
      </w:r>
      <w:hyperlink r:id="rId23" w:tgtFrame="_blank" w:history="1">
        <w:r w:rsidR="0078210A" w:rsidRPr="0078210A">
          <w:rPr>
            <w:rStyle w:val="Hyperlink"/>
            <w:rFonts w:ascii="Arial" w:hAnsi="Arial" w:cs="Arial"/>
          </w:rPr>
          <w:t>https://youtu.be/5Zkw0PyMixA?si=s4Lho0i22dRrfmqx</w:t>
        </w:r>
      </w:hyperlink>
      <w:r w:rsidR="0078210A" w:rsidRPr="0078210A">
        <w:rPr>
          <w:rFonts w:ascii="Arial" w:hAnsi="Arial" w:cs="Arial"/>
        </w:rPr>
        <w:t>),</w:t>
      </w:r>
      <w:r w:rsidRPr="0078210A">
        <w:rPr>
          <w:rFonts w:ascii="Arial" w:hAnsi="Arial" w:cs="Arial"/>
        </w:rPr>
        <w:t xml:space="preserve"> and additional ways to educate and promote bird planting</w:t>
      </w:r>
      <w:r w:rsidR="00A75266" w:rsidRPr="0078210A">
        <w:rPr>
          <w:rFonts w:ascii="Arial" w:hAnsi="Arial" w:cs="Arial"/>
        </w:rPr>
        <w:t>.</w:t>
      </w:r>
    </w:p>
    <w:p w14:paraId="3D2644C5" w14:textId="77777777" w:rsidR="00B27A5A" w:rsidRDefault="00B27A5A" w:rsidP="00AD27CA">
      <w:pPr>
        <w:pStyle w:val="ListParagraph"/>
        <w:numPr>
          <w:ilvl w:val="1"/>
          <w:numId w:val="11"/>
        </w:numPr>
        <w:rPr>
          <w:rFonts w:ascii="Arial" w:hAnsi="Arial" w:cs="Arial"/>
          <w:b/>
          <w:bCs/>
        </w:rPr>
      </w:pPr>
      <w:r w:rsidRPr="00476B2A">
        <w:rPr>
          <w:rFonts w:ascii="Arial" w:hAnsi="Arial" w:cs="Arial"/>
          <w:b/>
          <w:bCs/>
        </w:rPr>
        <w:t>Faster Communications/Social Media Presence</w:t>
      </w:r>
    </w:p>
    <w:p w14:paraId="3677B47F" w14:textId="50EAEE0F" w:rsidR="00876823" w:rsidRPr="00876823" w:rsidRDefault="0099461C" w:rsidP="00AD27CA">
      <w:pPr>
        <w:pStyle w:val="ListParagraph"/>
        <w:numPr>
          <w:ilvl w:val="2"/>
          <w:numId w:val="11"/>
        </w:numPr>
        <w:rPr>
          <w:rFonts w:ascii="Arial" w:hAnsi="Arial" w:cs="Arial"/>
          <w:b/>
          <w:bCs/>
        </w:rPr>
      </w:pPr>
      <w:r w:rsidRPr="0092690C">
        <w:rPr>
          <w:rFonts w:ascii="Arial" w:hAnsi="Arial" w:cs="Arial"/>
        </w:rPr>
        <w:t xml:space="preserve">The group discussed </w:t>
      </w:r>
      <w:r w:rsidR="0078210A">
        <w:rPr>
          <w:rFonts w:ascii="Arial" w:hAnsi="Arial" w:cs="Arial"/>
        </w:rPr>
        <w:t xml:space="preserve">the need to </w:t>
      </w:r>
      <w:r w:rsidR="00876823">
        <w:rPr>
          <w:rFonts w:ascii="Arial" w:hAnsi="Arial" w:cs="Arial"/>
        </w:rPr>
        <w:t>get</w:t>
      </w:r>
      <w:r w:rsidR="0078210A">
        <w:rPr>
          <w:rFonts w:ascii="Arial" w:hAnsi="Arial" w:cs="Arial"/>
        </w:rPr>
        <w:t xml:space="preserve"> the</w:t>
      </w:r>
      <w:r w:rsidR="00876823">
        <w:rPr>
          <w:rFonts w:ascii="Arial" w:hAnsi="Arial" w:cs="Arial"/>
        </w:rPr>
        <w:t xml:space="preserve"> meeting minutes </w:t>
      </w:r>
      <w:r w:rsidR="0078210A">
        <w:rPr>
          <w:rFonts w:ascii="Arial" w:hAnsi="Arial" w:cs="Arial"/>
        </w:rPr>
        <w:t>distributed in a timely manner</w:t>
      </w:r>
      <w:r w:rsidR="00876823">
        <w:rPr>
          <w:rFonts w:ascii="Arial" w:hAnsi="Arial" w:cs="Arial"/>
        </w:rPr>
        <w:t xml:space="preserve">. </w:t>
      </w:r>
    </w:p>
    <w:p w14:paraId="0E61404E" w14:textId="00900AA3" w:rsidR="00876823" w:rsidRPr="00876823" w:rsidRDefault="000F45F9" w:rsidP="00876823">
      <w:pPr>
        <w:pStyle w:val="ListParagraph"/>
        <w:numPr>
          <w:ilvl w:val="2"/>
          <w:numId w:val="11"/>
        </w:numPr>
        <w:rPr>
          <w:rFonts w:ascii="Arial" w:hAnsi="Arial" w:cs="Arial"/>
          <w:b/>
          <w:bCs/>
        </w:rPr>
      </w:pPr>
      <w:r>
        <w:rPr>
          <w:rFonts w:ascii="Arial" w:hAnsi="Arial" w:cs="Arial"/>
        </w:rPr>
        <w:t xml:space="preserve">There was talk about creating </w:t>
      </w:r>
      <w:r w:rsidR="0099461C" w:rsidRPr="0092690C">
        <w:rPr>
          <w:rFonts w:ascii="Arial" w:hAnsi="Arial" w:cs="Arial"/>
        </w:rPr>
        <w:t xml:space="preserve">a Facebook page or </w:t>
      </w:r>
      <w:r>
        <w:rPr>
          <w:rFonts w:ascii="Arial" w:hAnsi="Arial" w:cs="Arial"/>
        </w:rPr>
        <w:t>other social media presence</w:t>
      </w:r>
      <w:r w:rsidR="0099461C" w:rsidRPr="0092690C">
        <w:rPr>
          <w:rFonts w:ascii="Arial" w:hAnsi="Arial" w:cs="Arial"/>
        </w:rPr>
        <w:t xml:space="preserve"> </w:t>
      </w:r>
      <w:r w:rsidR="0099461C">
        <w:rPr>
          <w:rFonts w:ascii="Arial" w:hAnsi="Arial" w:cs="Arial"/>
        </w:rPr>
        <w:t xml:space="preserve">where </w:t>
      </w:r>
      <w:r>
        <w:rPr>
          <w:rFonts w:ascii="Arial" w:hAnsi="Arial" w:cs="Arial"/>
        </w:rPr>
        <w:t>the FTC</w:t>
      </w:r>
      <w:r w:rsidR="0099461C">
        <w:rPr>
          <w:rFonts w:ascii="Arial" w:hAnsi="Arial" w:cs="Arial"/>
        </w:rPr>
        <w:t xml:space="preserve"> could post communications, </w:t>
      </w:r>
      <w:r w:rsidR="0099461C" w:rsidRPr="0099461C">
        <w:rPr>
          <w:rFonts w:ascii="Arial" w:hAnsi="Arial" w:cs="Arial"/>
        </w:rPr>
        <w:t>distribute educational videos,</w:t>
      </w:r>
      <w:r w:rsidR="0099461C" w:rsidRPr="0092690C">
        <w:rPr>
          <w:rFonts w:ascii="Arial" w:hAnsi="Arial" w:cs="Arial"/>
        </w:rPr>
        <w:t xml:space="preserve"> showcase dog pedigrees and breeding history</w:t>
      </w:r>
      <w:r w:rsidR="0099461C">
        <w:rPr>
          <w:rFonts w:ascii="Arial" w:hAnsi="Arial" w:cs="Arial"/>
        </w:rPr>
        <w:t xml:space="preserve"> and other noteworthy information</w:t>
      </w:r>
      <w:r w:rsidR="00E93C21">
        <w:rPr>
          <w:rFonts w:ascii="Arial" w:hAnsi="Arial" w:cs="Arial"/>
        </w:rPr>
        <w:t xml:space="preserve"> like the photos being collected and </w:t>
      </w:r>
      <w:r w:rsidR="00876823">
        <w:rPr>
          <w:rFonts w:ascii="Arial" w:hAnsi="Arial" w:cs="Arial"/>
        </w:rPr>
        <w:t xml:space="preserve">highlighting influential people and dogs </w:t>
      </w:r>
      <w:r w:rsidR="0099461C">
        <w:rPr>
          <w:rFonts w:ascii="Arial" w:hAnsi="Arial" w:cs="Arial"/>
        </w:rPr>
        <w:t>to the cocker community</w:t>
      </w:r>
      <w:r w:rsidR="00AD27CA">
        <w:rPr>
          <w:rFonts w:ascii="Arial" w:hAnsi="Arial" w:cs="Arial"/>
        </w:rPr>
        <w:t>.</w:t>
      </w:r>
    </w:p>
    <w:p w14:paraId="10D1101B" w14:textId="77777777" w:rsidR="00B27A5A" w:rsidRPr="00B27A5A" w:rsidRDefault="00B27A5A">
      <w:pPr>
        <w:rPr>
          <w:rFonts w:ascii="Arial" w:hAnsi="Arial" w:cs="Arial"/>
          <w:b/>
          <w:bCs/>
        </w:rPr>
      </w:pPr>
    </w:p>
    <w:sectPr w:rsidR="00B27A5A" w:rsidRPr="00B27A5A" w:rsidSect="007228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5AED" w14:textId="77777777" w:rsidR="00B1354E" w:rsidRDefault="00B1354E" w:rsidP="0072286E">
      <w:pPr>
        <w:spacing w:after="0" w:line="240" w:lineRule="auto"/>
      </w:pPr>
      <w:r>
        <w:separator/>
      </w:r>
    </w:p>
  </w:endnote>
  <w:endnote w:type="continuationSeparator" w:id="0">
    <w:p w14:paraId="1485DB4E" w14:textId="77777777" w:rsidR="00B1354E" w:rsidRDefault="00B1354E" w:rsidP="00722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9BE9" w14:textId="77777777" w:rsidR="00B1354E" w:rsidRDefault="00B1354E" w:rsidP="0072286E">
      <w:pPr>
        <w:spacing w:after="0" w:line="240" w:lineRule="auto"/>
      </w:pPr>
      <w:r>
        <w:separator/>
      </w:r>
    </w:p>
  </w:footnote>
  <w:footnote w:type="continuationSeparator" w:id="0">
    <w:p w14:paraId="37E937E1" w14:textId="77777777" w:rsidR="00B1354E" w:rsidRDefault="00B1354E" w:rsidP="00722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441B"/>
    <w:multiLevelType w:val="hybridMultilevel"/>
    <w:tmpl w:val="624C6ACC"/>
    <w:lvl w:ilvl="0" w:tplc="61CAF7E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7A6350"/>
    <w:multiLevelType w:val="hybridMultilevel"/>
    <w:tmpl w:val="F3FA3D5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A633177"/>
    <w:multiLevelType w:val="hybridMultilevel"/>
    <w:tmpl w:val="50485C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8250E"/>
    <w:multiLevelType w:val="hybridMultilevel"/>
    <w:tmpl w:val="8DD238F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6E1F29"/>
    <w:multiLevelType w:val="hybridMultilevel"/>
    <w:tmpl w:val="2C8A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D1AF2"/>
    <w:multiLevelType w:val="hybridMultilevel"/>
    <w:tmpl w:val="F33E5CEA"/>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1E9293F"/>
    <w:multiLevelType w:val="hybridMultilevel"/>
    <w:tmpl w:val="33A8F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C84CB3"/>
    <w:multiLevelType w:val="hybridMultilevel"/>
    <w:tmpl w:val="575854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BD37B42"/>
    <w:multiLevelType w:val="hybridMultilevel"/>
    <w:tmpl w:val="A2482E7E"/>
    <w:lvl w:ilvl="0" w:tplc="04090001">
      <w:start w:val="1"/>
      <w:numFmt w:val="bullet"/>
      <w:lvlText w:val=""/>
      <w:lvlJc w:val="left"/>
      <w:pPr>
        <w:ind w:left="1800" w:hanging="360"/>
      </w:pPr>
      <w:rPr>
        <w:rFonts w:ascii="Symbol" w:hAnsi="Symbol"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79B6F1D"/>
    <w:multiLevelType w:val="hybridMultilevel"/>
    <w:tmpl w:val="036EE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A628C"/>
    <w:multiLevelType w:val="hybridMultilevel"/>
    <w:tmpl w:val="DB1E9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8229CF"/>
    <w:multiLevelType w:val="hybridMultilevel"/>
    <w:tmpl w:val="ADE80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A43A1A"/>
    <w:multiLevelType w:val="hybridMultilevel"/>
    <w:tmpl w:val="B164DF4C"/>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6C7408"/>
    <w:multiLevelType w:val="hybridMultilevel"/>
    <w:tmpl w:val="3B0A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DA7582"/>
    <w:multiLevelType w:val="hybridMultilevel"/>
    <w:tmpl w:val="90CA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BD4B6E"/>
    <w:multiLevelType w:val="hybridMultilevel"/>
    <w:tmpl w:val="D9D2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607548"/>
    <w:multiLevelType w:val="hybridMultilevel"/>
    <w:tmpl w:val="4FEE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B907B2"/>
    <w:multiLevelType w:val="hybridMultilevel"/>
    <w:tmpl w:val="0AB88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332019">
    <w:abstractNumId w:val="6"/>
  </w:num>
  <w:num w:numId="2" w16cid:durableId="7173783">
    <w:abstractNumId w:val="11"/>
  </w:num>
  <w:num w:numId="3" w16cid:durableId="1590574369">
    <w:abstractNumId w:val="15"/>
  </w:num>
  <w:num w:numId="4" w16cid:durableId="1703241986">
    <w:abstractNumId w:val="9"/>
  </w:num>
  <w:num w:numId="5" w16cid:durableId="1856186817">
    <w:abstractNumId w:val="2"/>
  </w:num>
  <w:num w:numId="6" w16cid:durableId="1565603491">
    <w:abstractNumId w:val="13"/>
  </w:num>
  <w:num w:numId="7" w16cid:durableId="110828613">
    <w:abstractNumId w:val="10"/>
  </w:num>
  <w:num w:numId="8" w16cid:durableId="681591871">
    <w:abstractNumId w:val="14"/>
  </w:num>
  <w:num w:numId="9" w16cid:durableId="82459307">
    <w:abstractNumId w:val="16"/>
  </w:num>
  <w:num w:numId="10" w16cid:durableId="1615093412">
    <w:abstractNumId w:val="4"/>
  </w:num>
  <w:num w:numId="11" w16cid:durableId="5643798">
    <w:abstractNumId w:val="12"/>
  </w:num>
  <w:num w:numId="12" w16cid:durableId="309753526">
    <w:abstractNumId w:val="17"/>
  </w:num>
  <w:num w:numId="13" w16cid:durableId="1068570882">
    <w:abstractNumId w:val="7"/>
  </w:num>
  <w:num w:numId="14" w16cid:durableId="1767535746">
    <w:abstractNumId w:val="8"/>
  </w:num>
  <w:num w:numId="15" w16cid:durableId="1438452202">
    <w:abstractNumId w:val="1"/>
  </w:num>
  <w:num w:numId="16" w16cid:durableId="1963607958">
    <w:abstractNumId w:val="3"/>
  </w:num>
  <w:num w:numId="17" w16cid:durableId="1699891491">
    <w:abstractNumId w:val="5"/>
  </w:num>
  <w:num w:numId="18" w16cid:durableId="175100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0E"/>
    <w:rsid w:val="000B417B"/>
    <w:rsid w:val="000F45F9"/>
    <w:rsid w:val="00113AFE"/>
    <w:rsid w:val="00196B93"/>
    <w:rsid w:val="001D629A"/>
    <w:rsid w:val="001E4CFB"/>
    <w:rsid w:val="002B55F4"/>
    <w:rsid w:val="002E25B1"/>
    <w:rsid w:val="0033045F"/>
    <w:rsid w:val="003F7B0E"/>
    <w:rsid w:val="0044659E"/>
    <w:rsid w:val="00457E03"/>
    <w:rsid w:val="00476B2A"/>
    <w:rsid w:val="0048084B"/>
    <w:rsid w:val="00527C10"/>
    <w:rsid w:val="00551A5D"/>
    <w:rsid w:val="005C1D66"/>
    <w:rsid w:val="005F1F5F"/>
    <w:rsid w:val="006272AA"/>
    <w:rsid w:val="006B7DFB"/>
    <w:rsid w:val="0072142B"/>
    <w:rsid w:val="00721B5B"/>
    <w:rsid w:val="0072286E"/>
    <w:rsid w:val="00761E39"/>
    <w:rsid w:val="0078210A"/>
    <w:rsid w:val="007B359D"/>
    <w:rsid w:val="007C5D7C"/>
    <w:rsid w:val="0081084E"/>
    <w:rsid w:val="00876823"/>
    <w:rsid w:val="00904C58"/>
    <w:rsid w:val="00906568"/>
    <w:rsid w:val="00947369"/>
    <w:rsid w:val="0099461C"/>
    <w:rsid w:val="009D0ADF"/>
    <w:rsid w:val="009E66D5"/>
    <w:rsid w:val="00A75266"/>
    <w:rsid w:val="00A87F40"/>
    <w:rsid w:val="00AA669B"/>
    <w:rsid w:val="00AB1527"/>
    <w:rsid w:val="00AD27CA"/>
    <w:rsid w:val="00AF23D6"/>
    <w:rsid w:val="00B1354E"/>
    <w:rsid w:val="00B27A5A"/>
    <w:rsid w:val="00B72339"/>
    <w:rsid w:val="00BD6B5E"/>
    <w:rsid w:val="00BE0552"/>
    <w:rsid w:val="00CF5C22"/>
    <w:rsid w:val="00DC1AD6"/>
    <w:rsid w:val="00E55860"/>
    <w:rsid w:val="00E93C21"/>
    <w:rsid w:val="00F2338C"/>
    <w:rsid w:val="00F31B32"/>
    <w:rsid w:val="00F64009"/>
    <w:rsid w:val="00F8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C363"/>
  <w15:chartTrackingRefBased/>
  <w15:docId w15:val="{77D7F39E-E5F5-461D-93B1-62D3E10F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B0E"/>
    <w:rPr>
      <w:rFonts w:eastAsiaTheme="majorEastAsia" w:cstheme="majorBidi"/>
      <w:color w:val="272727" w:themeColor="text1" w:themeTint="D8"/>
    </w:rPr>
  </w:style>
  <w:style w:type="paragraph" w:styleId="Title">
    <w:name w:val="Title"/>
    <w:basedOn w:val="Normal"/>
    <w:next w:val="Normal"/>
    <w:link w:val="TitleChar"/>
    <w:uiPriority w:val="10"/>
    <w:qFormat/>
    <w:rsid w:val="003F7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B0E"/>
    <w:pPr>
      <w:spacing w:before="160"/>
      <w:jc w:val="center"/>
    </w:pPr>
    <w:rPr>
      <w:i/>
      <w:iCs/>
      <w:color w:val="404040" w:themeColor="text1" w:themeTint="BF"/>
    </w:rPr>
  </w:style>
  <w:style w:type="character" w:customStyle="1" w:styleId="QuoteChar">
    <w:name w:val="Quote Char"/>
    <w:basedOn w:val="DefaultParagraphFont"/>
    <w:link w:val="Quote"/>
    <w:uiPriority w:val="29"/>
    <w:rsid w:val="003F7B0E"/>
    <w:rPr>
      <w:i/>
      <w:iCs/>
      <w:color w:val="404040" w:themeColor="text1" w:themeTint="BF"/>
    </w:rPr>
  </w:style>
  <w:style w:type="paragraph" w:styleId="ListParagraph">
    <w:name w:val="List Paragraph"/>
    <w:basedOn w:val="Normal"/>
    <w:uiPriority w:val="34"/>
    <w:qFormat/>
    <w:rsid w:val="003F7B0E"/>
    <w:pPr>
      <w:ind w:left="720"/>
      <w:contextualSpacing/>
    </w:pPr>
  </w:style>
  <w:style w:type="character" w:styleId="IntenseEmphasis">
    <w:name w:val="Intense Emphasis"/>
    <w:basedOn w:val="DefaultParagraphFont"/>
    <w:uiPriority w:val="21"/>
    <w:qFormat/>
    <w:rsid w:val="003F7B0E"/>
    <w:rPr>
      <w:i/>
      <w:iCs/>
      <w:color w:val="0F4761" w:themeColor="accent1" w:themeShade="BF"/>
    </w:rPr>
  </w:style>
  <w:style w:type="paragraph" w:styleId="IntenseQuote">
    <w:name w:val="Intense Quote"/>
    <w:basedOn w:val="Normal"/>
    <w:next w:val="Normal"/>
    <w:link w:val="IntenseQuoteChar"/>
    <w:uiPriority w:val="30"/>
    <w:qFormat/>
    <w:rsid w:val="003F7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B0E"/>
    <w:rPr>
      <w:i/>
      <w:iCs/>
      <w:color w:val="0F4761" w:themeColor="accent1" w:themeShade="BF"/>
    </w:rPr>
  </w:style>
  <w:style w:type="character" w:styleId="IntenseReference">
    <w:name w:val="Intense Reference"/>
    <w:basedOn w:val="DefaultParagraphFont"/>
    <w:uiPriority w:val="32"/>
    <w:qFormat/>
    <w:rsid w:val="003F7B0E"/>
    <w:rPr>
      <w:b/>
      <w:bCs/>
      <w:smallCaps/>
      <w:color w:val="0F4761" w:themeColor="accent1" w:themeShade="BF"/>
      <w:spacing w:val="5"/>
    </w:rPr>
  </w:style>
  <w:style w:type="character" w:styleId="Hyperlink">
    <w:name w:val="Hyperlink"/>
    <w:basedOn w:val="DefaultParagraphFont"/>
    <w:rsid w:val="003F7B0E"/>
    <w:rPr>
      <w:color w:val="0000FF"/>
      <w:u w:val="single"/>
    </w:rPr>
  </w:style>
  <w:style w:type="character" w:styleId="UnresolvedMention">
    <w:name w:val="Unresolved Mention"/>
    <w:basedOn w:val="DefaultParagraphFont"/>
    <w:uiPriority w:val="99"/>
    <w:semiHidden/>
    <w:unhideWhenUsed/>
    <w:rsid w:val="00F64009"/>
    <w:rPr>
      <w:color w:val="605E5C"/>
      <w:shd w:val="clear" w:color="auto" w:fill="E1DFDD"/>
    </w:rPr>
  </w:style>
  <w:style w:type="paragraph" w:styleId="Header">
    <w:name w:val="header"/>
    <w:basedOn w:val="Normal"/>
    <w:link w:val="HeaderChar"/>
    <w:uiPriority w:val="99"/>
    <w:unhideWhenUsed/>
    <w:rsid w:val="00722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86E"/>
  </w:style>
  <w:style w:type="paragraph" w:styleId="Footer">
    <w:name w:val="footer"/>
    <w:basedOn w:val="Normal"/>
    <w:link w:val="FooterChar"/>
    <w:uiPriority w:val="99"/>
    <w:unhideWhenUsed/>
    <w:rsid w:val="00722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glinsky@optonline.net" TargetMode="External"/><Relationship Id="rId13" Type="http://schemas.openxmlformats.org/officeDocument/2006/relationships/hyperlink" Target="mailto:mandcmercie@frontiernet.net" TargetMode="External"/><Relationship Id="rId18" Type="http://schemas.openxmlformats.org/officeDocument/2006/relationships/hyperlink" Target="mailto:barbdeluca@hotmail.com" TargetMode="External"/><Relationship Id="rId3" Type="http://schemas.openxmlformats.org/officeDocument/2006/relationships/settings" Target="settings.xml"/><Relationship Id="rId21" Type="http://schemas.openxmlformats.org/officeDocument/2006/relationships/hyperlink" Target="mailto:sbfoster15@gmail.com" TargetMode="External"/><Relationship Id="rId7" Type="http://schemas.openxmlformats.org/officeDocument/2006/relationships/image" Target="media/image1.emf"/><Relationship Id="rId12" Type="http://schemas.openxmlformats.org/officeDocument/2006/relationships/hyperlink" Target="mailto:pgmcgagh@aol.com" TargetMode="External"/><Relationship Id="rId17" Type="http://schemas.openxmlformats.org/officeDocument/2006/relationships/hyperlink" Target="mailto:jeff.lusk86@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imsfamilyfarm@yahoo.com" TargetMode="External"/><Relationship Id="rId20" Type="http://schemas.openxmlformats.org/officeDocument/2006/relationships/hyperlink" Target="mailto:mandcmercie@frontiernet.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rbdeluca@hotmai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jglinsky@optonline.net" TargetMode="External"/><Relationship Id="rId23" Type="http://schemas.openxmlformats.org/officeDocument/2006/relationships/hyperlink" Target="https://youtu.be/5Zkw0PyMixA?si=s4Lho0i22dRrfmqx" TargetMode="External"/><Relationship Id="rId10" Type="http://schemas.openxmlformats.org/officeDocument/2006/relationships/hyperlink" Target="mailto:jeff.lusk86@gmail.com" TargetMode="External"/><Relationship Id="rId19" Type="http://schemas.openxmlformats.org/officeDocument/2006/relationships/hyperlink" Target="mailto:pgmcgagh@aol.com" TargetMode="External"/><Relationship Id="rId4" Type="http://schemas.openxmlformats.org/officeDocument/2006/relationships/webSettings" Target="webSettings.xml"/><Relationship Id="rId9" Type="http://schemas.openxmlformats.org/officeDocument/2006/relationships/hyperlink" Target="mailto:simsfamilyfarm@yahoo.com" TargetMode="External"/><Relationship Id="rId14" Type="http://schemas.openxmlformats.org/officeDocument/2006/relationships/hyperlink" Target="mailto:sbfoster15@gmail.com" TargetMode="External"/><Relationship Id="rId22" Type="http://schemas.openxmlformats.org/officeDocument/2006/relationships/hyperlink" Target="mailto:gigivicky@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Glinsky</dc:creator>
  <cp:keywords/>
  <dc:description/>
  <cp:lastModifiedBy>Bethann Wiley</cp:lastModifiedBy>
  <cp:revision>2</cp:revision>
  <dcterms:created xsi:type="dcterms:W3CDTF">2026-01-28T12:47:00Z</dcterms:created>
  <dcterms:modified xsi:type="dcterms:W3CDTF">2026-01-28T12:47:00Z</dcterms:modified>
</cp:coreProperties>
</file>