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9460" w14:textId="2950745E" w:rsidR="00C91BAC" w:rsidRPr="006A17A1" w:rsidRDefault="002454AB" w:rsidP="00C91BAC">
      <w:pPr>
        <w:spacing w:after="0" w:line="240" w:lineRule="auto"/>
        <w:jc w:val="center"/>
        <w:rPr>
          <w:rFonts w:eastAsia="Helvetica Neue" w:cstheme="minorHAnsi"/>
          <w:b/>
          <w:sz w:val="24"/>
          <w:szCs w:val="24"/>
        </w:rPr>
      </w:pPr>
      <w:r w:rsidRPr="00C91BAC">
        <w:rPr>
          <w:rFonts w:eastAsia="Times New Roman" w:cstheme="minorHAnsi"/>
          <w:b/>
          <w:bCs/>
          <w:sz w:val="24"/>
          <w:szCs w:val="24"/>
        </w:rPr>
        <w:t>ECSCA - FTC Meeting Agenda</w:t>
      </w:r>
      <w:r w:rsidRPr="00C91BAC">
        <w:rPr>
          <w:rFonts w:eastAsia="Times New Roman" w:cstheme="minorHAnsi"/>
          <w:sz w:val="24"/>
          <w:szCs w:val="24"/>
        </w:rPr>
        <w:t xml:space="preserve"> </w:t>
      </w:r>
      <w:r w:rsidRPr="00C91BAC">
        <w:rPr>
          <w:rFonts w:eastAsia="Times New Roman" w:cstheme="minorHAnsi"/>
          <w:sz w:val="24"/>
          <w:szCs w:val="24"/>
        </w:rPr>
        <w:br/>
      </w:r>
      <w:r w:rsidR="00A65713">
        <w:rPr>
          <w:rFonts w:eastAsia="Times New Roman" w:cstheme="minorHAnsi"/>
          <w:sz w:val="24"/>
          <w:szCs w:val="24"/>
        </w:rPr>
        <w:t>Wednesday</w:t>
      </w:r>
      <w:r w:rsidRPr="00C91BAC">
        <w:rPr>
          <w:rFonts w:eastAsia="Times New Roman" w:cstheme="minorHAnsi"/>
          <w:sz w:val="24"/>
          <w:szCs w:val="24"/>
        </w:rPr>
        <w:t xml:space="preserve">, </w:t>
      </w:r>
      <w:r w:rsidR="00A65713">
        <w:rPr>
          <w:rFonts w:eastAsia="Times New Roman" w:cstheme="minorHAnsi"/>
          <w:sz w:val="24"/>
          <w:szCs w:val="24"/>
        </w:rPr>
        <w:t>July</w:t>
      </w:r>
      <w:r w:rsidR="000E3362">
        <w:rPr>
          <w:rFonts w:eastAsia="Times New Roman" w:cstheme="minorHAnsi"/>
          <w:sz w:val="24"/>
          <w:szCs w:val="24"/>
        </w:rPr>
        <w:t xml:space="preserve"> </w:t>
      </w:r>
      <w:r w:rsidR="00A65713">
        <w:rPr>
          <w:rFonts w:eastAsia="Times New Roman" w:cstheme="minorHAnsi"/>
          <w:sz w:val="24"/>
          <w:szCs w:val="24"/>
        </w:rPr>
        <w:t>19</w:t>
      </w:r>
      <w:r w:rsidR="00603802" w:rsidRPr="00603802">
        <w:rPr>
          <w:rFonts w:eastAsia="Times New Roman" w:cstheme="minorHAnsi"/>
          <w:sz w:val="24"/>
          <w:szCs w:val="24"/>
          <w:vertAlign w:val="superscript"/>
        </w:rPr>
        <w:t>th</w:t>
      </w:r>
      <w:r w:rsidR="00603802">
        <w:rPr>
          <w:rFonts w:eastAsia="Times New Roman" w:cstheme="minorHAnsi"/>
          <w:sz w:val="24"/>
          <w:szCs w:val="24"/>
        </w:rPr>
        <w:t xml:space="preserve"> </w:t>
      </w:r>
      <w:r w:rsidR="00603802">
        <w:rPr>
          <w:rFonts w:eastAsia="Times New Roman" w:cstheme="minorHAnsi"/>
          <w:sz w:val="24"/>
          <w:szCs w:val="24"/>
          <w:vertAlign w:val="superscript"/>
        </w:rPr>
        <w:t xml:space="preserve">_ </w:t>
      </w:r>
      <w:r w:rsidRPr="00C91BAC">
        <w:rPr>
          <w:rFonts w:eastAsia="Times New Roman" w:cstheme="minorHAnsi"/>
          <w:sz w:val="24"/>
          <w:szCs w:val="24"/>
        </w:rPr>
        <w:t>5:</w:t>
      </w:r>
      <w:r w:rsidR="00A65713">
        <w:rPr>
          <w:rFonts w:eastAsia="Times New Roman" w:cstheme="minorHAnsi"/>
          <w:sz w:val="24"/>
          <w:szCs w:val="24"/>
        </w:rPr>
        <w:t>0</w:t>
      </w:r>
      <w:r w:rsidRPr="00C91BAC">
        <w:rPr>
          <w:rFonts w:eastAsia="Times New Roman" w:cstheme="minorHAnsi"/>
          <w:sz w:val="24"/>
          <w:szCs w:val="24"/>
        </w:rPr>
        <w:t>0PM (Central Time)</w:t>
      </w:r>
      <w:r w:rsidRPr="00C91BAC">
        <w:rPr>
          <w:rFonts w:eastAsia="Times New Roman" w:cstheme="minorHAnsi"/>
          <w:b/>
          <w:bCs/>
          <w:sz w:val="24"/>
          <w:szCs w:val="24"/>
        </w:rPr>
        <w:br/>
      </w:r>
    </w:p>
    <w:p w14:paraId="383AD46F" w14:textId="34D1DA46" w:rsidR="00C91BAC" w:rsidRPr="006A17A1" w:rsidRDefault="00C91BAC" w:rsidP="00C91BAC">
      <w:pPr>
        <w:spacing w:after="0" w:line="240" w:lineRule="auto"/>
        <w:rPr>
          <w:rFonts w:eastAsia="Helvetica Neue" w:cstheme="minorHAnsi"/>
          <w:sz w:val="24"/>
          <w:szCs w:val="24"/>
        </w:rPr>
      </w:pPr>
      <w:r w:rsidRPr="006A17A1">
        <w:rPr>
          <w:rFonts w:eastAsia="Helvetica Neue" w:cstheme="minorHAnsi"/>
          <w:b/>
          <w:sz w:val="24"/>
          <w:szCs w:val="24"/>
        </w:rPr>
        <w:t>Call to Order</w:t>
      </w:r>
      <w:r>
        <w:rPr>
          <w:rFonts w:eastAsia="Helvetica Neue" w:cstheme="minorHAnsi"/>
          <w:b/>
          <w:sz w:val="24"/>
          <w:szCs w:val="24"/>
        </w:rPr>
        <w:t>:</w:t>
      </w:r>
      <w:r w:rsidRPr="006A17A1">
        <w:rPr>
          <w:rFonts w:eastAsia="Helvetica Neue" w:cstheme="minorHAnsi"/>
          <w:b/>
          <w:sz w:val="24"/>
          <w:szCs w:val="24"/>
        </w:rPr>
        <w:t xml:space="preserve"> </w:t>
      </w:r>
      <w:r w:rsidRPr="006A17A1">
        <w:rPr>
          <w:rFonts w:eastAsia="Helvetica Neue" w:cstheme="minorHAnsi"/>
          <w:sz w:val="24"/>
          <w:szCs w:val="24"/>
        </w:rPr>
        <w:t xml:space="preserve">Ron Bullock called the meeting to order at </w:t>
      </w:r>
      <w:r w:rsidR="00A65713">
        <w:rPr>
          <w:rFonts w:eastAsia="Helvetica Neue" w:cstheme="minorHAnsi"/>
          <w:sz w:val="24"/>
          <w:szCs w:val="24"/>
        </w:rPr>
        <w:t>5:11</w:t>
      </w:r>
      <w:r w:rsidRPr="006A17A1">
        <w:rPr>
          <w:rFonts w:eastAsia="Helvetica Neue" w:cstheme="minorHAnsi"/>
          <w:sz w:val="24"/>
          <w:szCs w:val="24"/>
        </w:rPr>
        <w:t xml:space="preserve"> pm CST.</w:t>
      </w:r>
    </w:p>
    <w:p w14:paraId="1D14C146" w14:textId="3CF486AF" w:rsidR="000F2563" w:rsidRPr="006A17A1" w:rsidRDefault="005471C1" w:rsidP="000F2563">
      <w:pPr>
        <w:spacing w:after="0" w:line="240" w:lineRule="auto"/>
        <w:rPr>
          <w:rFonts w:eastAsia="Helvetica Neue" w:cstheme="minorHAnsi"/>
          <w:b/>
          <w:bCs/>
          <w:sz w:val="24"/>
          <w:szCs w:val="24"/>
        </w:rPr>
      </w:pPr>
      <w:r>
        <w:rPr>
          <w:rFonts w:eastAsia="Helvetica Neue" w:cstheme="minorHAnsi"/>
          <w:b/>
          <w:sz w:val="24"/>
          <w:szCs w:val="24"/>
        </w:rPr>
        <w:br/>
      </w:r>
      <w:r w:rsidR="00C91BAC" w:rsidRPr="006A17A1">
        <w:rPr>
          <w:rFonts w:eastAsia="Helvetica Neue" w:cstheme="minorHAnsi"/>
          <w:b/>
          <w:sz w:val="24"/>
          <w:szCs w:val="24"/>
        </w:rPr>
        <w:t>Present:</w:t>
      </w:r>
      <w:r w:rsidR="00C91BAC" w:rsidRPr="006A17A1">
        <w:rPr>
          <w:rFonts w:eastAsia="Helvetica Neue" w:cstheme="minorHAnsi"/>
          <w:sz w:val="24"/>
          <w:szCs w:val="24"/>
        </w:rPr>
        <w:t xml:space="preserve"> </w:t>
      </w:r>
      <w:r w:rsidR="00287455">
        <w:rPr>
          <w:rFonts w:eastAsia="Helvetica Neue" w:cstheme="minorHAnsi"/>
          <w:sz w:val="24"/>
          <w:szCs w:val="24"/>
        </w:rPr>
        <w:t xml:space="preserve">John Alstadt, </w:t>
      </w:r>
      <w:r w:rsidR="008101F8">
        <w:rPr>
          <w:rFonts w:eastAsia="Helvetica Neue" w:cstheme="minorHAnsi"/>
          <w:sz w:val="24"/>
          <w:szCs w:val="24"/>
        </w:rPr>
        <w:t>Kevin</w:t>
      </w:r>
      <w:r w:rsidR="00C91BAC" w:rsidRPr="006A17A1">
        <w:rPr>
          <w:rFonts w:eastAsia="Helvetica Neue" w:cstheme="minorHAnsi"/>
          <w:sz w:val="24"/>
          <w:szCs w:val="24"/>
        </w:rPr>
        <w:t xml:space="preserve"> Gaddie, Jack Glinsky, Ted McCue, </w:t>
      </w:r>
      <w:r w:rsidR="008101F8">
        <w:rPr>
          <w:rFonts w:eastAsia="Helvetica Neue" w:cstheme="minorHAnsi"/>
          <w:sz w:val="24"/>
          <w:szCs w:val="24"/>
        </w:rPr>
        <w:t xml:space="preserve">Susan Sarracino-Deihl, </w:t>
      </w:r>
      <w:r w:rsidR="00287455">
        <w:rPr>
          <w:rFonts w:eastAsia="Helvetica Neue" w:cstheme="minorHAnsi"/>
          <w:sz w:val="24"/>
          <w:szCs w:val="24"/>
        </w:rPr>
        <w:br/>
      </w:r>
      <w:r w:rsidR="00C91BAC" w:rsidRPr="006A17A1">
        <w:rPr>
          <w:rFonts w:eastAsia="Helvetica Neue" w:cstheme="minorHAnsi"/>
          <w:sz w:val="24"/>
          <w:szCs w:val="24"/>
        </w:rPr>
        <w:t>David Williams</w:t>
      </w:r>
      <w:r w:rsidR="00287455">
        <w:rPr>
          <w:rFonts w:eastAsia="Helvetica Neue" w:cstheme="minorHAnsi"/>
          <w:sz w:val="24"/>
          <w:szCs w:val="24"/>
        </w:rPr>
        <w:br/>
      </w:r>
    </w:p>
    <w:p w14:paraId="2B701F09" w14:textId="77777777" w:rsidR="008F75CC" w:rsidRDefault="00C91BAC" w:rsidP="008101F8">
      <w:pPr>
        <w:spacing w:after="0" w:line="240" w:lineRule="auto"/>
        <w:rPr>
          <w:rFonts w:eastAsia="Times New Roman" w:cstheme="minorHAnsi"/>
          <w:sz w:val="24"/>
          <w:szCs w:val="24"/>
        </w:rPr>
      </w:pPr>
      <w:r w:rsidRPr="006A17A1">
        <w:rPr>
          <w:rFonts w:eastAsia="Helvetica Neue" w:cstheme="minorHAnsi"/>
          <w:b/>
          <w:bCs/>
          <w:sz w:val="24"/>
          <w:szCs w:val="24"/>
        </w:rPr>
        <w:t>Guest Attendees:</w:t>
      </w:r>
      <w:r w:rsidRPr="006A17A1">
        <w:rPr>
          <w:rFonts w:eastAsia="Helvetica Neue" w:cstheme="minorHAnsi"/>
          <w:sz w:val="24"/>
          <w:szCs w:val="24"/>
        </w:rPr>
        <w:t xml:space="preserve"> </w:t>
      </w:r>
      <w:r w:rsidR="00A65713">
        <w:rPr>
          <w:rFonts w:eastAsia="Times New Roman" w:cstheme="minorHAnsi"/>
          <w:sz w:val="24"/>
          <w:szCs w:val="24"/>
        </w:rPr>
        <w:t>Cheryl Dooley</w:t>
      </w:r>
      <w:r w:rsidR="008F75CC">
        <w:rPr>
          <w:rFonts w:eastAsia="Times New Roman" w:cstheme="minorHAnsi"/>
          <w:sz w:val="24"/>
          <w:szCs w:val="24"/>
        </w:rPr>
        <w:t xml:space="preserve"> (National Judge Criteria)</w:t>
      </w:r>
    </w:p>
    <w:p w14:paraId="0E0E9D5B" w14:textId="77777777" w:rsidR="00B759E0" w:rsidRDefault="00B759E0" w:rsidP="008101F8">
      <w:pPr>
        <w:spacing w:after="0" w:line="240" w:lineRule="auto"/>
        <w:rPr>
          <w:rFonts w:eastAsia="Times New Roman" w:cstheme="minorHAnsi"/>
          <w:sz w:val="24"/>
          <w:szCs w:val="24"/>
        </w:rPr>
      </w:pPr>
    </w:p>
    <w:p w14:paraId="2D9DEE25" w14:textId="0F53484E" w:rsidR="008101F8" w:rsidRPr="002861F8" w:rsidRDefault="00B759E0" w:rsidP="00AC6AB6">
      <w:pPr>
        <w:tabs>
          <w:tab w:val="left" w:pos="1830"/>
        </w:tabs>
        <w:spacing w:after="0" w:line="240" w:lineRule="auto"/>
        <w:rPr>
          <w:rFonts w:eastAsia="Times New Roman" w:cstheme="minorHAnsi"/>
          <w:b/>
          <w:bCs/>
          <w:sz w:val="24"/>
          <w:szCs w:val="24"/>
          <w:u w:val="single"/>
        </w:rPr>
      </w:pPr>
      <w:r w:rsidRPr="00B759E0">
        <w:rPr>
          <w:rFonts w:eastAsia="Times New Roman" w:cstheme="minorHAnsi"/>
          <w:b/>
          <w:bCs/>
          <w:sz w:val="24"/>
          <w:szCs w:val="24"/>
          <w:u w:val="single"/>
        </w:rPr>
        <w:t>Old Business</w:t>
      </w:r>
      <w:r w:rsidR="00AC6AB6">
        <w:rPr>
          <w:rFonts w:eastAsia="Times New Roman" w:cstheme="minorHAnsi"/>
          <w:b/>
          <w:bCs/>
          <w:sz w:val="24"/>
          <w:szCs w:val="24"/>
          <w:u w:val="single"/>
        </w:rPr>
        <w:t>:</w:t>
      </w:r>
      <w:r w:rsidR="00AC6AB6">
        <w:rPr>
          <w:rFonts w:eastAsia="Times New Roman" w:cstheme="minorHAnsi"/>
          <w:b/>
          <w:bCs/>
          <w:sz w:val="24"/>
          <w:szCs w:val="24"/>
          <w:u w:val="single"/>
        </w:rPr>
        <w:br/>
      </w:r>
    </w:p>
    <w:p w14:paraId="573079D4" w14:textId="0C54A924" w:rsidR="003C49AD" w:rsidRPr="008101F8" w:rsidRDefault="003C49AD" w:rsidP="008101F8">
      <w:pPr>
        <w:pStyle w:val="ListParagraph"/>
        <w:numPr>
          <w:ilvl w:val="0"/>
          <w:numId w:val="27"/>
        </w:numPr>
        <w:spacing w:after="0" w:line="240" w:lineRule="auto"/>
        <w:rPr>
          <w:rFonts w:cstheme="minorHAnsi"/>
          <w:sz w:val="24"/>
          <w:szCs w:val="24"/>
        </w:rPr>
      </w:pPr>
      <w:r w:rsidRPr="008101F8">
        <w:rPr>
          <w:rFonts w:cstheme="minorHAnsi"/>
          <w:b/>
          <w:bCs/>
          <w:sz w:val="24"/>
          <w:szCs w:val="24"/>
        </w:rPr>
        <w:t>Vote/Review trial submissions</w:t>
      </w:r>
      <w:r w:rsidRPr="008101F8">
        <w:rPr>
          <w:rFonts w:cstheme="minorHAnsi"/>
          <w:sz w:val="24"/>
          <w:szCs w:val="24"/>
        </w:rPr>
        <w:t xml:space="preserve"> </w:t>
      </w:r>
      <w:r w:rsidR="00D27775">
        <w:rPr>
          <w:rFonts w:cstheme="minorHAnsi"/>
          <w:sz w:val="24"/>
          <w:szCs w:val="24"/>
        </w:rPr>
        <w:br/>
      </w:r>
    </w:p>
    <w:p w14:paraId="09F966C0" w14:textId="7F495FA5" w:rsidR="00F1240E" w:rsidRDefault="00F1240E" w:rsidP="00AC6AB6">
      <w:pPr>
        <w:ind w:left="720"/>
        <w:rPr>
          <w:rFonts w:cstheme="minorHAnsi"/>
          <w:sz w:val="24"/>
          <w:szCs w:val="24"/>
        </w:rPr>
      </w:pPr>
      <w:r w:rsidRPr="00F1240E">
        <w:rPr>
          <w:rFonts w:cstheme="minorHAnsi"/>
          <w:sz w:val="24"/>
          <w:szCs w:val="24"/>
        </w:rPr>
        <w:t xml:space="preserve">Based on feedback, </w:t>
      </w:r>
      <w:r w:rsidR="00267A40" w:rsidRPr="00F1240E">
        <w:rPr>
          <w:rFonts w:cstheme="minorHAnsi"/>
          <w:sz w:val="24"/>
          <w:szCs w:val="24"/>
        </w:rPr>
        <w:t>the list of approved trials has been reorganized</w:t>
      </w:r>
      <w:r w:rsidRPr="00F1240E">
        <w:rPr>
          <w:rFonts w:cstheme="minorHAnsi"/>
          <w:sz w:val="24"/>
          <w:szCs w:val="24"/>
        </w:rPr>
        <w:t xml:space="preserve">. Approved trials will be listed by the month the event is scheduled to be held. </w:t>
      </w:r>
      <w:r w:rsidR="00267A40" w:rsidRPr="00F1240E">
        <w:rPr>
          <w:rFonts w:cstheme="minorHAnsi"/>
          <w:sz w:val="24"/>
          <w:szCs w:val="24"/>
        </w:rPr>
        <w:t xml:space="preserve">Events that have taken place </w:t>
      </w:r>
      <w:r w:rsidR="00AC6AB6">
        <w:rPr>
          <w:rFonts w:cstheme="minorHAnsi"/>
          <w:sz w:val="24"/>
          <w:szCs w:val="24"/>
        </w:rPr>
        <w:t>are</w:t>
      </w:r>
      <w:r w:rsidR="00267A40" w:rsidRPr="00F1240E">
        <w:rPr>
          <w:rFonts w:cstheme="minorHAnsi"/>
          <w:sz w:val="24"/>
          <w:szCs w:val="24"/>
        </w:rPr>
        <w:t xml:space="preserve"> removed</w:t>
      </w:r>
      <w:r w:rsidR="00AC6AB6">
        <w:rPr>
          <w:rFonts w:cstheme="minorHAnsi"/>
          <w:sz w:val="24"/>
          <w:szCs w:val="24"/>
        </w:rPr>
        <w:t xml:space="preserve"> and no longer appear on the </w:t>
      </w:r>
      <w:r w:rsidRPr="00F1240E">
        <w:rPr>
          <w:rFonts w:cstheme="minorHAnsi"/>
          <w:sz w:val="24"/>
          <w:szCs w:val="24"/>
        </w:rPr>
        <w:t>list.</w:t>
      </w:r>
    </w:p>
    <w:p w14:paraId="54E43FD2" w14:textId="705B9A6D" w:rsidR="00D27775" w:rsidRPr="00D27775" w:rsidRDefault="00D27775" w:rsidP="00D27775">
      <w:pPr>
        <w:pStyle w:val="ListParagraph"/>
        <w:numPr>
          <w:ilvl w:val="1"/>
          <w:numId w:val="22"/>
        </w:numPr>
        <w:rPr>
          <w:rFonts w:cstheme="minorHAnsi"/>
          <w:sz w:val="24"/>
          <w:szCs w:val="24"/>
        </w:rPr>
      </w:pPr>
      <w:r>
        <w:rPr>
          <w:rFonts w:cstheme="minorHAnsi"/>
          <w:sz w:val="24"/>
          <w:szCs w:val="24"/>
        </w:rPr>
        <w:t xml:space="preserve">Details for </w:t>
      </w:r>
      <w:r w:rsidRPr="00201CB3">
        <w:rPr>
          <w:rFonts w:cstheme="minorHAnsi"/>
          <w:sz w:val="24"/>
          <w:szCs w:val="24"/>
        </w:rPr>
        <w:t>newly approved and previously approved trials are provided at the end of the meeting mi</w:t>
      </w:r>
      <w:r>
        <w:rPr>
          <w:rFonts w:cstheme="minorHAnsi"/>
          <w:sz w:val="24"/>
          <w:szCs w:val="24"/>
        </w:rPr>
        <w:t>n</w:t>
      </w:r>
      <w:r w:rsidRPr="00201CB3">
        <w:rPr>
          <w:rFonts w:cstheme="minorHAnsi"/>
          <w:sz w:val="24"/>
          <w:szCs w:val="24"/>
        </w:rPr>
        <w:t>utes document.</w:t>
      </w:r>
      <w:r>
        <w:rPr>
          <w:rFonts w:cstheme="minorHAnsi"/>
          <w:sz w:val="24"/>
          <w:szCs w:val="24"/>
        </w:rPr>
        <w:br/>
      </w:r>
    </w:p>
    <w:p w14:paraId="16ABCC75" w14:textId="4EFE1F1C" w:rsidR="00D27775" w:rsidRDefault="009C1A63" w:rsidP="00D27775">
      <w:pPr>
        <w:pStyle w:val="ListParagraph"/>
        <w:numPr>
          <w:ilvl w:val="0"/>
          <w:numId w:val="22"/>
        </w:numPr>
        <w:spacing w:line="256" w:lineRule="auto"/>
        <w:rPr>
          <w:rFonts w:cstheme="minorHAnsi"/>
          <w:sz w:val="24"/>
          <w:szCs w:val="24"/>
        </w:rPr>
      </w:pPr>
      <w:r w:rsidRPr="00C12B3F">
        <w:rPr>
          <w:rFonts w:cstheme="minorHAnsi"/>
          <w:b/>
          <w:bCs/>
          <w:sz w:val="24"/>
          <w:szCs w:val="24"/>
        </w:rPr>
        <w:t>Judge</w:t>
      </w:r>
      <w:r w:rsidR="003C49AD" w:rsidRPr="00C12B3F">
        <w:rPr>
          <w:rFonts w:cstheme="minorHAnsi"/>
          <w:b/>
          <w:bCs/>
          <w:sz w:val="24"/>
          <w:szCs w:val="24"/>
        </w:rPr>
        <w:t xml:space="preserve"> qualification criteria </w:t>
      </w:r>
      <w:r w:rsidR="00A65713" w:rsidRPr="00C12B3F">
        <w:rPr>
          <w:rFonts w:cstheme="minorHAnsi"/>
          <w:b/>
          <w:bCs/>
          <w:sz w:val="24"/>
          <w:szCs w:val="24"/>
        </w:rPr>
        <w:t>changes</w:t>
      </w:r>
      <w:r w:rsidR="00D27775">
        <w:rPr>
          <w:rFonts w:cstheme="minorHAnsi"/>
          <w:b/>
          <w:bCs/>
          <w:sz w:val="24"/>
          <w:szCs w:val="24"/>
        </w:rPr>
        <w:br/>
      </w:r>
      <w:r w:rsidR="00A950FE" w:rsidRPr="00C12B3F">
        <w:rPr>
          <w:rFonts w:cstheme="minorHAnsi"/>
          <w:b/>
          <w:bCs/>
          <w:sz w:val="24"/>
          <w:szCs w:val="24"/>
        </w:rPr>
        <w:br/>
      </w:r>
      <w:r w:rsidR="00A950FE" w:rsidRPr="00C12B3F">
        <w:rPr>
          <w:rFonts w:cstheme="minorHAnsi"/>
          <w:sz w:val="24"/>
          <w:szCs w:val="24"/>
        </w:rPr>
        <w:t>Discussion continu</w:t>
      </w:r>
      <w:r w:rsidR="00AC6AB6" w:rsidRPr="00C12B3F">
        <w:rPr>
          <w:rFonts w:cstheme="minorHAnsi"/>
          <w:sz w:val="24"/>
          <w:szCs w:val="24"/>
        </w:rPr>
        <w:t>ed</w:t>
      </w:r>
      <w:r w:rsidR="00A950FE" w:rsidRPr="00C12B3F">
        <w:rPr>
          <w:rFonts w:cstheme="minorHAnsi"/>
          <w:sz w:val="24"/>
          <w:szCs w:val="24"/>
        </w:rPr>
        <w:t xml:space="preserve"> from previous meetings </w:t>
      </w:r>
      <w:r w:rsidR="002861F8" w:rsidRPr="00C12B3F">
        <w:rPr>
          <w:rFonts w:cstheme="minorHAnsi"/>
          <w:sz w:val="24"/>
          <w:szCs w:val="24"/>
        </w:rPr>
        <w:t xml:space="preserve">regarding </w:t>
      </w:r>
      <w:r w:rsidR="00F1240E" w:rsidRPr="00C12B3F">
        <w:rPr>
          <w:rFonts w:cstheme="minorHAnsi"/>
          <w:sz w:val="24"/>
          <w:szCs w:val="24"/>
        </w:rPr>
        <w:t xml:space="preserve">changes to the </w:t>
      </w:r>
      <w:r w:rsidR="00AC6AB6" w:rsidRPr="00C12B3F">
        <w:rPr>
          <w:rFonts w:cstheme="minorHAnsi"/>
          <w:sz w:val="24"/>
          <w:szCs w:val="24"/>
        </w:rPr>
        <w:t>“Criteria to be Eligible to Judge an AKC Cocker Field Trial and the Cocker National Championships</w:t>
      </w:r>
      <w:proofErr w:type="gramStart"/>
      <w:r w:rsidR="00AC6AB6" w:rsidRPr="00C12B3F">
        <w:rPr>
          <w:rFonts w:cstheme="minorHAnsi"/>
          <w:sz w:val="24"/>
          <w:szCs w:val="24"/>
        </w:rPr>
        <w:t>”</w:t>
      </w:r>
      <w:r w:rsidR="00C12B3F" w:rsidRPr="00C12B3F">
        <w:rPr>
          <w:rFonts w:cstheme="minorHAnsi"/>
          <w:sz w:val="24"/>
          <w:szCs w:val="24"/>
        </w:rPr>
        <w:t>,</w:t>
      </w:r>
      <w:proofErr w:type="gramEnd"/>
      <w:r w:rsidR="00C12B3F" w:rsidRPr="00C12B3F">
        <w:rPr>
          <w:rFonts w:cstheme="minorHAnsi"/>
          <w:sz w:val="24"/>
          <w:szCs w:val="24"/>
        </w:rPr>
        <w:t xml:space="preserve"> including a </w:t>
      </w:r>
      <w:r w:rsidR="00A950FE" w:rsidRPr="00C12B3F">
        <w:rPr>
          <w:rFonts w:cstheme="minorHAnsi"/>
          <w:sz w:val="24"/>
          <w:szCs w:val="24"/>
        </w:rPr>
        <w:t>review of the i</w:t>
      </w:r>
      <w:r w:rsidR="008F75CC" w:rsidRPr="00C12B3F">
        <w:rPr>
          <w:rFonts w:cstheme="minorHAnsi"/>
          <w:sz w:val="24"/>
          <w:szCs w:val="24"/>
        </w:rPr>
        <w:t>mpact of any proposed changes on the number judges eligible to</w:t>
      </w:r>
      <w:r w:rsidR="00A950FE" w:rsidRPr="00C12B3F">
        <w:rPr>
          <w:rFonts w:cstheme="minorHAnsi"/>
          <w:sz w:val="24"/>
          <w:szCs w:val="24"/>
        </w:rPr>
        <w:t xml:space="preserve"> be </w:t>
      </w:r>
      <w:r w:rsidR="00C12B3F" w:rsidRPr="00C12B3F">
        <w:rPr>
          <w:rFonts w:cstheme="minorHAnsi"/>
          <w:sz w:val="24"/>
          <w:szCs w:val="24"/>
        </w:rPr>
        <w:t xml:space="preserve">on the ballot to </w:t>
      </w:r>
      <w:r w:rsidR="008F75CC" w:rsidRPr="00C12B3F">
        <w:rPr>
          <w:rFonts w:cstheme="minorHAnsi"/>
          <w:sz w:val="24"/>
          <w:szCs w:val="24"/>
        </w:rPr>
        <w:t>judge NCC/NACC event</w:t>
      </w:r>
      <w:r w:rsidR="00A950FE" w:rsidRPr="00C12B3F">
        <w:rPr>
          <w:rFonts w:cstheme="minorHAnsi"/>
          <w:sz w:val="24"/>
          <w:szCs w:val="24"/>
        </w:rPr>
        <w:t>s</w:t>
      </w:r>
      <w:r w:rsidR="00964BB6">
        <w:rPr>
          <w:rFonts w:cstheme="minorHAnsi"/>
          <w:sz w:val="24"/>
          <w:szCs w:val="24"/>
        </w:rPr>
        <w:t>.</w:t>
      </w:r>
      <w:r w:rsidR="005D0BC6">
        <w:rPr>
          <w:rFonts w:cstheme="minorHAnsi"/>
          <w:sz w:val="24"/>
          <w:szCs w:val="24"/>
        </w:rPr>
        <w:br/>
      </w:r>
      <w:r w:rsidR="005D0BC6">
        <w:rPr>
          <w:rFonts w:cstheme="minorHAnsi"/>
          <w:sz w:val="24"/>
          <w:szCs w:val="24"/>
        </w:rPr>
        <w:br/>
      </w:r>
      <w:r w:rsidR="00E6096D" w:rsidRPr="005D0BC6">
        <w:rPr>
          <w:rFonts w:cstheme="minorHAnsi"/>
          <w:sz w:val="24"/>
          <w:szCs w:val="24"/>
        </w:rPr>
        <w:t>The following is a summary of the unanimously approved changes that will be proposed to the ECSCA for their review and approval.</w:t>
      </w:r>
      <w:r w:rsidR="00D27775">
        <w:rPr>
          <w:rFonts w:cstheme="minorHAnsi"/>
          <w:sz w:val="24"/>
          <w:szCs w:val="24"/>
        </w:rPr>
        <w:t xml:space="preserve"> </w:t>
      </w:r>
      <w:r w:rsidR="00D27775" w:rsidRPr="00AC6AB6">
        <w:rPr>
          <w:rFonts w:cstheme="minorHAnsi"/>
          <w:sz w:val="24"/>
          <w:szCs w:val="24"/>
        </w:rPr>
        <w:t xml:space="preserve">If approved, the proposal will </w:t>
      </w:r>
      <w:r w:rsidR="00D27775">
        <w:rPr>
          <w:rFonts w:cstheme="minorHAnsi"/>
          <w:sz w:val="24"/>
          <w:szCs w:val="24"/>
        </w:rPr>
        <w:t xml:space="preserve">then </w:t>
      </w:r>
      <w:r w:rsidR="00D27775" w:rsidRPr="00AC6AB6">
        <w:rPr>
          <w:rFonts w:cstheme="minorHAnsi"/>
          <w:sz w:val="24"/>
          <w:szCs w:val="24"/>
        </w:rPr>
        <w:t xml:space="preserve">be sent to the AKC for an official rule change. These changes would take effect AFTER the final AKC approval date and will not impact </w:t>
      </w:r>
      <w:r w:rsidR="00D27775">
        <w:rPr>
          <w:rFonts w:cstheme="minorHAnsi"/>
          <w:sz w:val="24"/>
          <w:szCs w:val="24"/>
        </w:rPr>
        <w:t xml:space="preserve">current judge apprenticeships activity or the </w:t>
      </w:r>
      <w:r w:rsidR="00D27775" w:rsidRPr="00AC6AB6">
        <w:rPr>
          <w:rFonts w:cstheme="minorHAnsi"/>
          <w:sz w:val="24"/>
          <w:szCs w:val="24"/>
        </w:rPr>
        <w:t xml:space="preserve">2023 National Judge </w:t>
      </w:r>
      <w:r w:rsidR="00D27775">
        <w:rPr>
          <w:rFonts w:cstheme="minorHAnsi"/>
          <w:sz w:val="24"/>
          <w:szCs w:val="24"/>
        </w:rPr>
        <w:t>e</w:t>
      </w:r>
      <w:r w:rsidR="00D27775" w:rsidRPr="00AC6AB6">
        <w:rPr>
          <w:rFonts w:cstheme="minorHAnsi"/>
          <w:sz w:val="24"/>
          <w:szCs w:val="24"/>
        </w:rPr>
        <w:t>ligibility</w:t>
      </w:r>
      <w:r w:rsidR="00D27775">
        <w:rPr>
          <w:rFonts w:cstheme="minorHAnsi"/>
          <w:sz w:val="24"/>
          <w:szCs w:val="24"/>
        </w:rPr>
        <w:t>.</w:t>
      </w:r>
    </w:p>
    <w:p w14:paraId="37204045" w14:textId="77777777" w:rsidR="00D27775" w:rsidRDefault="00D27775" w:rsidP="00D27775">
      <w:pPr>
        <w:pStyle w:val="ListParagraph"/>
        <w:spacing w:line="256" w:lineRule="auto"/>
        <w:rPr>
          <w:rFonts w:cstheme="minorHAnsi"/>
          <w:sz w:val="24"/>
          <w:szCs w:val="24"/>
        </w:rPr>
      </w:pPr>
    </w:p>
    <w:p w14:paraId="39F55579" w14:textId="77777777" w:rsidR="00D27775" w:rsidRPr="00AC6AB6" w:rsidRDefault="00D27775" w:rsidP="00D27775">
      <w:pPr>
        <w:pStyle w:val="ListParagraph"/>
        <w:spacing w:line="256" w:lineRule="auto"/>
        <w:rPr>
          <w:rFonts w:cstheme="minorHAnsi"/>
          <w:sz w:val="24"/>
          <w:szCs w:val="24"/>
        </w:rPr>
      </w:pPr>
    </w:p>
    <w:p w14:paraId="0C5ED44D" w14:textId="2AB7B038" w:rsidR="00C12B3F" w:rsidRPr="00D27775" w:rsidRDefault="00580F40" w:rsidP="00D27775">
      <w:pPr>
        <w:pStyle w:val="ListParagraph"/>
        <w:rPr>
          <w:rFonts w:cstheme="minorHAnsi"/>
          <w:i/>
          <w:iCs/>
          <w:sz w:val="24"/>
          <w:szCs w:val="24"/>
        </w:rPr>
      </w:pPr>
      <w:r>
        <w:rPr>
          <w:rFonts w:cstheme="minorHAnsi"/>
          <w:b/>
          <w:bCs/>
          <w:sz w:val="24"/>
          <w:szCs w:val="24"/>
        </w:rPr>
        <w:t xml:space="preserve">Motion to </w:t>
      </w:r>
      <w:r w:rsidR="00E6096D" w:rsidRPr="005D0BC6">
        <w:rPr>
          <w:rFonts w:cstheme="minorHAnsi"/>
          <w:b/>
          <w:bCs/>
          <w:sz w:val="24"/>
          <w:szCs w:val="24"/>
        </w:rPr>
        <w:t xml:space="preserve">Change to </w:t>
      </w:r>
      <w:r w:rsidR="00C12B3F" w:rsidRPr="005D0BC6">
        <w:rPr>
          <w:rFonts w:cstheme="minorHAnsi"/>
          <w:b/>
          <w:bCs/>
          <w:sz w:val="24"/>
          <w:szCs w:val="24"/>
        </w:rPr>
        <w:t>Part 2 - How to become a Cocker Field Trial Judge</w:t>
      </w:r>
      <w:r w:rsidR="00D27775">
        <w:rPr>
          <w:rFonts w:cstheme="minorHAnsi"/>
          <w:b/>
          <w:bCs/>
          <w:sz w:val="24"/>
          <w:szCs w:val="24"/>
        </w:rPr>
        <w:t xml:space="preserve"> (Bullet #2</w:t>
      </w:r>
      <w:r w:rsidR="00C6589A">
        <w:rPr>
          <w:rFonts w:cstheme="minorHAnsi"/>
          <w:b/>
          <w:bCs/>
          <w:sz w:val="24"/>
          <w:szCs w:val="24"/>
        </w:rPr>
        <w:t xml:space="preserve"> – change from 2 to 3</w:t>
      </w:r>
      <w:r w:rsidR="00D27775">
        <w:rPr>
          <w:rFonts w:cstheme="minorHAnsi"/>
          <w:b/>
          <w:bCs/>
          <w:sz w:val="24"/>
          <w:szCs w:val="24"/>
        </w:rPr>
        <w:t>)</w:t>
      </w:r>
      <w:r w:rsidR="00C12B3F" w:rsidRPr="005D0BC6">
        <w:rPr>
          <w:rFonts w:cstheme="minorHAnsi"/>
          <w:sz w:val="24"/>
          <w:szCs w:val="24"/>
        </w:rPr>
        <w:br/>
      </w:r>
      <w:r w:rsidR="00E6096D" w:rsidRPr="005D0BC6">
        <w:rPr>
          <w:rFonts w:ascii="Times New Roman" w:eastAsia="Times New Roman" w:hAnsi="Times New Roman" w:cs="Times New Roman"/>
          <w:color w:val="000000"/>
          <w:sz w:val="23"/>
          <w:szCs w:val="23"/>
        </w:rPr>
        <w:br/>
      </w:r>
      <w:r w:rsidR="00E6096D" w:rsidRPr="00D27775">
        <w:rPr>
          <w:rFonts w:cstheme="minorHAnsi"/>
          <w:i/>
          <w:iCs/>
          <w:sz w:val="24"/>
          <w:szCs w:val="24"/>
        </w:rPr>
        <w:t>2.</w:t>
      </w:r>
      <w:r w:rsidR="00D27775">
        <w:rPr>
          <w:rFonts w:cstheme="minorHAnsi"/>
          <w:i/>
          <w:iCs/>
          <w:sz w:val="24"/>
          <w:szCs w:val="24"/>
        </w:rPr>
        <w:t xml:space="preserve"> </w:t>
      </w:r>
      <w:r w:rsidR="00E6096D" w:rsidRPr="00D27775">
        <w:rPr>
          <w:rFonts w:cstheme="minorHAnsi"/>
          <w:i/>
          <w:iCs/>
          <w:sz w:val="24"/>
          <w:szCs w:val="24"/>
        </w:rPr>
        <w:t>Complete</w:t>
      </w:r>
      <w:r>
        <w:rPr>
          <w:rFonts w:cstheme="minorHAnsi"/>
          <w:i/>
          <w:iCs/>
          <w:sz w:val="24"/>
          <w:szCs w:val="24"/>
        </w:rPr>
        <w:t xml:space="preserve"> </w:t>
      </w:r>
      <w:r w:rsidRPr="00580F40">
        <w:rPr>
          <w:rFonts w:cstheme="minorHAnsi"/>
          <w:i/>
          <w:iCs/>
          <w:strike/>
          <w:sz w:val="24"/>
          <w:szCs w:val="24"/>
          <w:highlight w:val="yellow"/>
        </w:rPr>
        <w:t>two (2</w:t>
      </w:r>
      <w:r w:rsidRPr="00580F40">
        <w:rPr>
          <w:rFonts w:cstheme="minorHAnsi"/>
          <w:i/>
          <w:iCs/>
          <w:sz w:val="24"/>
          <w:szCs w:val="24"/>
          <w:highlight w:val="yellow"/>
        </w:rPr>
        <w:t>)</w:t>
      </w:r>
      <w:r w:rsidR="00E6096D" w:rsidRPr="00580F40">
        <w:rPr>
          <w:rFonts w:cstheme="minorHAnsi"/>
          <w:i/>
          <w:iCs/>
          <w:sz w:val="24"/>
          <w:szCs w:val="24"/>
          <w:highlight w:val="yellow"/>
        </w:rPr>
        <w:t xml:space="preserve"> three </w:t>
      </w:r>
      <w:r w:rsidR="00E6096D" w:rsidRPr="00D27775">
        <w:rPr>
          <w:rFonts w:cstheme="minorHAnsi"/>
          <w:i/>
          <w:iCs/>
          <w:sz w:val="24"/>
          <w:szCs w:val="24"/>
          <w:highlight w:val="yellow"/>
        </w:rPr>
        <w:t>(3)</w:t>
      </w:r>
      <w:r w:rsidR="00E6096D" w:rsidRPr="00D27775">
        <w:rPr>
          <w:rFonts w:cstheme="minorHAnsi"/>
          <w:i/>
          <w:iCs/>
          <w:sz w:val="24"/>
          <w:szCs w:val="24"/>
        </w:rPr>
        <w:t xml:space="preserve"> Apprentice Judging Assignments under two different AKC Senior judges. The Apprentice assignments shall be completed at an AKC approved Championship Stake Spaniel Field Trial with prior permission from the local Field Trial Committee. The Senior Judge should be contacted by the local trial committee and agree to the assignment. The standard AKC Apprentice form must be completed by the Senior Judge and submitted to the AKC for recording purposes with an additional copy supplied to the ECSCA FTC Chairman. (Amended 2/9/2016 ECSCA BOD approval)</w:t>
      </w:r>
    </w:p>
    <w:p w14:paraId="055D98D6" w14:textId="2171A3A9" w:rsidR="00D27775" w:rsidRPr="00D27775" w:rsidRDefault="00580F40" w:rsidP="00D27775">
      <w:pPr>
        <w:ind w:left="720"/>
        <w:rPr>
          <w:rFonts w:cstheme="minorHAnsi"/>
          <w:b/>
          <w:sz w:val="24"/>
          <w:szCs w:val="24"/>
        </w:rPr>
      </w:pPr>
      <w:r>
        <w:rPr>
          <w:rFonts w:cstheme="minorHAnsi"/>
          <w:b/>
          <w:sz w:val="24"/>
          <w:szCs w:val="24"/>
        </w:rPr>
        <w:t xml:space="preserve">Motion to </w:t>
      </w:r>
      <w:r w:rsidR="00D27775">
        <w:rPr>
          <w:rFonts w:cstheme="minorHAnsi"/>
          <w:b/>
          <w:sz w:val="24"/>
          <w:szCs w:val="24"/>
        </w:rPr>
        <w:t xml:space="preserve">Change to </w:t>
      </w:r>
      <w:r w:rsidR="00D27775" w:rsidRPr="00D27775">
        <w:rPr>
          <w:rFonts w:cstheme="minorHAnsi"/>
          <w:b/>
          <w:sz w:val="24"/>
          <w:szCs w:val="24"/>
        </w:rPr>
        <w:t>Part 3</w:t>
      </w:r>
      <w:r w:rsidR="00D27775">
        <w:rPr>
          <w:rFonts w:cstheme="minorHAnsi"/>
          <w:b/>
          <w:sz w:val="24"/>
          <w:szCs w:val="24"/>
        </w:rPr>
        <w:t xml:space="preserve"> -</w:t>
      </w:r>
      <w:r w:rsidR="00D27775" w:rsidRPr="00D27775">
        <w:rPr>
          <w:rFonts w:cstheme="minorHAnsi"/>
          <w:b/>
          <w:sz w:val="24"/>
          <w:szCs w:val="24"/>
        </w:rPr>
        <w:t xml:space="preserve"> National Cocker Championship (NCC</w:t>
      </w:r>
      <w:r w:rsidR="00A11842">
        <w:rPr>
          <w:rFonts w:cstheme="minorHAnsi"/>
          <w:b/>
          <w:sz w:val="24"/>
          <w:szCs w:val="24"/>
        </w:rPr>
        <w:t>/NACC</w:t>
      </w:r>
      <w:r w:rsidR="00D27775" w:rsidRPr="00D27775">
        <w:rPr>
          <w:rFonts w:cstheme="minorHAnsi"/>
          <w:b/>
          <w:sz w:val="24"/>
          <w:szCs w:val="24"/>
        </w:rPr>
        <w:t>) Field Trial selection criteria</w:t>
      </w:r>
      <w:r w:rsidR="00D27775">
        <w:rPr>
          <w:rFonts w:cstheme="minorHAnsi"/>
          <w:b/>
          <w:sz w:val="24"/>
          <w:szCs w:val="24"/>
        </w:rPr>
        <w:t xml:space="preserve"> (Bullet #1</w:t>
      </w:r>
      <w:r w:rsidR="00C6589A">
        <w:rPr>
          <w:rFonts w:cstheme="minorHAnsi"/>
          <w:b/>
          <w:sz w:val="24"/>
          <w:szCs w:val="24"/>
        </w:rPr>
        <w:t xml:space="preserve"> – change from 6 to 9</w:t>
      </w:r>
      <w:r w:rsidR="00D27775">
        <w:rPr>
          <w:rFonts w:cstheme="minorHAnsi"/>
          <w:b/>
          <w:sz w:val="24"/>
          <w:szCs w:val="24"/>
        </w:rPr>
        <w:t>)</w:t>
      </w:r>
    </w:p>
    <w:p w14:paraId="270A55D2" w14:textId="256DD0C2" w:rsidR="00C12B3F" w:rsidRDefault="00D27775" w:rsidP="00D27775">
      <w:pPr>
        <w:ind w:left="720"/>
        <w:rPr>
          <w:rFonts w:cstheme="minorHAnsi"/>
          <w:i/>
          <w:iCs/>
          <w:sz w:val="24"/>
          <w:szCs w:val="24"/>
        </w:rPr>
      </w:pPr>
      <w:r w:rsidRPr="00D27775">
        <w:rPr>
          <w:rFonts w:cstheme="minorHAnsi"/>
          <w:i/>
          <w:iCs/>
          <w:sz w:val="24"/>
          <w:szCs w:val="24"/>
        </w:rPr>
        <w:t>1.</w:t>
      </w:r>
      <w:r>
        <w:rPr>
          <w:rFonts w:cstheme="minorHAnsi"/>
          <w:i/>
          <w:iCs/>
          <w:sz w:val="24"/>
          <w:szCs w:val="24"/>
        </w:rPr>
        <w:t xml:space="preserve"> </w:t>
      </w:r>
      <w:r w:rsidRPr="00D27775">
        <w:rPr>
          <w:rFonts w:cstheme="minorHAnsi"/>
          <w:i/>
          <w:iCs/>
          <w:sz w:val="24"/>
          <w:szCs w:val="24"/>
        </w:rPr>
        <w:t xml:space="preserve">Have twelve (12) AKC Championship Spaniel Stake judging assignment points. </w:t>
      </w:r>
      <w:r w:rsidR="00580F40" w:rsidRPr="00580F40">
        <w:rPr>
          <w:rFonts w:cstheme="minorHAnsi"/>
          <w:i/>
          <w:iCs/>
          <w:strike/>
          <w:sz w:val="24"/>
          <w:szCs w:val="24"/>
          <w:highlight w:val="yellow"/>
        </w:rPr>
        <w:t>Six (6)</w:t>
      </w:r>
      <w:r w:rsidR="00580F40">
        <w:rPr>
          <w:rFonts w:cstheme="minorHAnsi"/>
          <w:i/>
          <w:iCs/>
          <w:sz w:val="24"/>
          <w:szCs w:val="24"/>
        </w:rPr>
        <w:t xml:space="preserve"> </w:t>
      </w:r>
      <w:r w:rsidRPr="00D27775">
        <w:rPr>
          <w:rFonts w:cstheme="minorHAnsi"/>
          <w:i/>
          <w:iCs/>
          <w:sz w:val="24"/>
          <w:szCs w:val="24"/>
          <w:highlight w:val="yellow"/>
        </w:rPr>
        <w:t>Nine (9)</w:t>
      </w:r>
      <w:r w:rsidRPr="00D27775">
        <w:rPr>
          <w:rFonts w:cstheme="minorHAnsi"/>
          <w:i/>
          <w:iCs/>
          <w:sz w:val="24"/>
          <w:szCs w:val="24"/>
        </w:rPr>
        <w:t xml:space="preserve"> of the 12 assignments must be from judging AKC Cocker Field Trial Championship stakes.  (Amended to three separate venues on 3/8/2016 from two separate venues on 1/26/16 ECSCA BOD Approval. Amended to 6 trials and approved by AKC 1/9/2021).</w:t>
      </w:r>
    </w:p>
    <w:p w14:paraId="14C38D8F" w14:textId="69723192" w:rsidR="00A11842" w:rsidRDefault="00A11842" w:rsidP="00A11842">
      <w:pPr>
        <w:ind w:left="720"/>
        <w:rPr>
          <w:rFonts w:cstheme="minorHAnsi"/>
          <w:sz w:val="24"/>
          <w:szCs w:val="24"/>
        </w:rPr>
      </w:pPr>
      <w:r>
        <w:rPr>
          <w:rFonts w:cstheme="minorHAnsi"/>
          <w:b/>
          <w:sz w:val="24"/>
          <w:szCs w:val="24"/>
        </w:rPr>
        <w:t xml:space="preserve">Motion to Change to </w:t>
      </w:r>
      <w:r w:rsidRPr="00D27775">
        <w:rPr>
          <w:rFonts w:cstheme="minorHAnsi"/>
          <w:b/>
          <w:sz w:val="24"/>
          <w:szCs w:val="24"/>
        </w:rPr>
        <w:t>Part 3</w:t>
      </w:r>
      <w:r>
        <w:rPr>
          <w:rFonts w:cstheme="minorHAnsi"/>
          <w:b/>
          <w:sz w:val="24"/>
          <w:szCs w:val="24"/>
        </w:rPr>
        <w:t xml:space="preserve"> -</w:t>
      </w:r>
      <w:r w:rsidRPr="00D27775">
        <w:rPr>
          <w:rFonts w:cstheme="minorHAnsi"/>
          <w:b/>
          <w:sz w:val="24"/>
          <w:szCs w:val="24"/>
        </w:rPr>
        <w:t xml:space="preserve"> National Cocker Championship (NCC</w:t>
      </w:r>
      <w:r>
        <w:rPr>
          <w:rFonts w:cstheme="minorHAnsi"/>
          <w:b/>
          <w:sz w:val="24"/>
          <w:szCs w:val="24"/>
        </w:rPr>
        <w:t>/NACC</w:t>
      </w:r>
      <w:r w:rsidRPr="00D27775">
        <w:rPr>
          <w:rFonts w:cstheme="minorHAnsi"/>
          <w:b/>
          <w:sz w:val="24"/>
          <w:szCs w:val="24"/>
        </w:rPr>
        <w:t>) Field Trial selection criteria</w:t>
      </w:r>
      <w:r>
        <w:rPr>
          <w:rFonts w:cstheme="minorHAnsi"/>
          <w:b/>
          <w:sz w:val="24"/>
          <w:szCs w:val="24"/>
        </w:rPr>
        <w:t xml:space="preserve"> (Bullet #4 – include add “or NACC”)</w:t>
      </w:r>
    </w:p>
    <w:p w14:paraId="4B0E648A" w14:textId="0233E950" w:rsidR="00A11842" w:rsidRDefault="00A11842" w:rsidP="00A11842">
      <w:pPr>
        <w:widowControl w:val="0"/>
        <w:pBdr>
          <w:top w:val="nil"/>
          <w:left w:val="nil"/>
          <w:bottom w:val="nil"/>
          <w:right w:val="nil"/>
          <w:between w:val="nil"/>
        </w:pBdr>
        <w:spacing w:before="7" w:after="0" w:line="240" w:lineRule="auto"/>
        <w:ind w:left="720"/>
        <w:rPr>
          <w:rFonts w:cstheme="minorHAnsi"/>
          <w:i/>
          <w:iCs/>
          <w:sz w:val="24"/>
          <w:szCs w:val="24"/>
        </w:rPr>
      </w:pPr>
      <w:r w:rsidRPr="00A11842">
        <w:rPr>
          <w:rFonts w:cstheme="minorHAnsi"/>
          <w:i/>
          <w:iCs/>
          <w:sz w:val="24"/>
          <w:szCs w:val="24"/>
        </w:rPr>
        <w:t>4.</w:t>
      </w:r>
      <w:r>
        <w:rPr>
          <w:rFonts w:cstheme="minorHAnsi"/>
          <w:i/>
          <w:iCs/>
          <w:sz w:val="24"/>
          <w:szCs w:val="24"/>
        </w:rPr>
        <w:t xml:space="preserve"> </w:t>
      </w:r>
      <w:r w:rsidRPr="00A11842">
        <w:rPr>
          <w:rFonts w:cstheme="minorHAnsi"/>
          <w:i/>
          <w:iCs/>
          <w:sz w:val="24"/>
          <w:szCs w:val="24"/>
        </w:rPr>
        <w:t xml:space="preserve">Not have Judged an NCC </w:t>
      </w:r>
      <w:r w:rsidRPr="00A11842">
        <w:rPr>
          <w:rFonts w:cstheme="minorHAnsi"/>
          <w:i/>
          <w:iCs/>
          <w:sz w:val="24"/>
          <w:szCs w:val="24"/>
          <w:highlight w:val="yellow"/>
        </w:rPr>
        <w:t>or NACC</w:t>
      </w:r>
      <w:r w:rsidRPr="00A11842">
        <w:rPr>
          <w:rFonts w:cstheme="minorHAnsi"/>
          <w:i/>
          <w:iCs/>
          <w:sz w:val="24"/>
          <w:szCs w:val="24"/>
        </w:rPr>
        <w:t xml:space="preserve"> Trial in the past 3 years (Added with AKC approval 1/09/2021)</w:t>
      </w:r>
    </w:p>
    <w:p w14:paraId="02AFB8EC" w14:textId="1DD59E1C" w:rsidR="00A11842" w:rsidRPr="00A11842" w:rsidRDefault="00A11842" w:rsidP="00A11842">
      <w:pPr>
        <w:widowControl w:val="0"/>
        <w:pBdr>
          <w:top w:val="nil"/>
          <w:left w:val="nil"/>
          <w:bottom w:val="nil"/>
          <w:right w:val="nil"/>
          <w:between w:val="nil"/>
        </w:pBdr>
        <w:spacing w:before="7" w:after="0" w:line="240" w:lineRule="auto"/>
        <w:ind w:left="720"/>
        <w:rPr>
          <w:rFonts w:cstheme="minorHAnsi"/>
          <w:sz w:val="24"/>
          <w:szCs w:val="24"/>
        </w:rPr>
      </w:pPr>
    </w:p>
    <w:p w14:paraId="35AC9B84" w14:textId="27E6F82C" w:rsidR="009070C4" w:rsidRDefault="00D27775" w:rsidP="009070C4">
      <w:pPr>
        <w:ind w:left="720"/>
        <w:rPr>
          <w:rFonts w:cstheme="minorHAnsi"/>
          <w:sz w:val="24"/>
          <w:szCs w:val="24"/>
        </w:rPr>
      </w:pPr>
      <w:r w:rsidRPr="005D0BC6">
        <w:rPr>
          <w:rFonts w:cstheme="minorHAnsi"/>
          <w:sz w:val="24"/>
          <w:szCs w:val="24"/>
        </w:rPr>
        <w:t xml:space="preserve">Additionally, </w:t>
      </w:r>
      <w:r w:rsidR="00964BB6">
        <w:rPr>
          <w:rFonts w:cstheme="minorHAnsi"/>
          <w:sz w:val="24"/>
          <w:szCs w:val="24"/>
        </w:rPr>
        <w:t>a</w:t>
      </w:r>
      <w:r w:rsidRPr="005D0BC6">
        <w:rPr>
          <w:rFonts w:cstheme="minorHAnsi"/>
          <w:sz w:val="24"/>
          <w:szCs w:val="24"/>
        </w:rPr>
        <w:t xml:space="preserve"> review of the current ballot mailing process and return rate was</w:t>
      </w:r>
      <w:r w:rsidR="00964BB6">
        <w:rPr>
          <w:rFonts w:cstheme="minorHAnsi"/>
          <w:sz w:val="24"/>
          <w:szCs w:val="24"/>
        </w:rPr>
        <w:t xml:space="preserve"> discussed</w:t>
      </w:r>
      <w:r w:rsidRPr="005D0BC6">
        <w:rPr>
          <w:rFonts w:cstheme="minorHAnsi"/>
          <w:sz w:val="24"/>
          <w:szCs w:val="24"/>
        </w:rPr>
        <w:t xml:space="preserve">. </w:t>
      </w:r>
      <w:r w:rsidR="00964BB6">
        <w:rPr>
          <w:rFonts w:cstheme="minorHAnsi"/>
          <w:sz w:val="24"/>
          <w:szCs w:val="24"/>
        </w:rPr>
        <w:t xml:space="preserve"> </w:t>
      </w:r>
      <w:r w:rsidRPr="005D0BC6">
        <w:rPr>
          <w:rFonts w:cstheme="minorHAnsi"/>
          <w:sz w:val="24"/>
          <w:szCs w:val="24"/>
        </w:rPr>
        <w:t xml:space="preserve">A motion was made and approved to </w:t>
      </w:r>
      <w:r>
        <w:rPr>
          <w:rFonts w:cstheme="minorHAnsi"/>
          <w:sz w:val="24"/>
          <w:szCs w:val="24"/>
        </w:rPr>
        <w:t>change c</w:t>
      </w:r>
      <w:r w:rsidRPr="005D0BC6">
        <w:rPr>
          <w:rFonts w:cstheme="minorHAnsi"/>
          <w:sz w:val="24"/>
          <w:szCs w:val="24"/>
        </w:rPr>
        <w:t>ommunication</w:t>
      </w:r>
      <w:r>
        <w:rPr>
          <w:rFonts w:cstheme="minorHAnsi"/>
          <w:sz w:val="24"/>
          <w:szCs w:val="24"/>
        </w:rPr>
        <w:t>s</w:t>
      </w:r>
      <w:r w:rsidRPr="005D0BC6">
        <w:rPr>
          <w:rFonts w:cstheme="minorHAnsi"/>
          <w:sz w:val="24"/>
          <w:szCs w:val="24"/>
        </w:rPr>
        <w:t xml:space="preserve"> regarding </w:t>
      </w:r>
      <w:r>
        <w:rPr>
          <w:rFonts w:cstheme="minorHAnsi"/>
          <w:sz w:val="24"/>
          <w:szCs w:val="24"/>
        </w:rPr>
        <w:t>N</w:t>
      </w:r>
      <w:r w:rsidRPr="005D0BC6">
        <w:rPr>
          <w:rFonts w:cstheme="minorHAnsi"/>
          <w:sz w:val="24"/>
          <w:szCs w:val="24"/>
        </w:rPr>
        <w:t xml:space="preserve">ational </w:t>
      </w:r>
      <w:r>
        <w:rPr>
          <w:rFonts w:cstheme="minorHAnsi"/>
          <w:sz w:val="24"/>
          <w:szCs w:val="24"/>
        </w:rPr>
        <w:t>J</w:t>
      </w:r>
      <w:r w:rsidRPr="005D0BC6">
        <w:rPr>
          <w:rFonts w:cstheme="minorHAnsi"/>
          <w:sz w:val="24"/>
          <w:szCs w:val="24"/>
        </w:rPr>
        <w:t xml:space="preserve">udge eligibility and </w:t>
      </w:r>
      <w:r>
        <w:rPr>
          <w:rFonts w:cstheme="minorHAnsi"/>
          <w:sz w:val="24"/>
          <w:szCs w:val="24"/>
        </w:rPr>
        <w:t>voting b</w:t>
      </w:r>
      <w:r w:rsidRPr="005D0BC6">
        <w:rPr>
          <w:rFonts w:cstheme="minorHAnsi"/>
          <w:sz w:val="24"/>
          <w:szCs w:val="24"/>
        </w:rPr>
        <w:t>allots</w:t>
      </w:r>
      <w:r>
        <w:rPr>
          <w:rFonts w:cstheme="minorHAnsi"/>
          <w:sz w:val="24"/>
          <w:szCs w:val="24"/>
        </w:rPr>
        <w:t xml:space="preserve"> to </w:t>
      </w:r>
      <w:r w:rsidRPr="005D0BC6">
        <w:rPr>
          <w:rFonts w:cstheme="minorHAnsi"/>
          <w:sz w:val="24"/>
          <w:szCs w:val="24"/>
        </w:rPr>
        <w:t>email</w:t>
      </w:r>
      <w:r>
        <w:rPr>
          <w:rFonts w:cstheme="minorHAnsi"/>
          <w:sz w:val="24"/>
          <w:szCs w:val="24"/>
        </w:rPr>
        <w:t>.</w:t>
      </w:r>
    </w:p>
    <w:p w14:paraId="42A15A71" w14:textId="05FA4C42" w:rsidR="00882715" w:rsidRDefault="00DA3AAA" w:rsidP="009070C4">
      <w:pPr>
        <w:ind w:left="720"/>
        <w:rPr>
          <w:rFonts w:cstheme="minorHAnsi"/>
          <w:sz w:val="24"/>
          <w:szCs w:val="24"/>
        </w:rPr>
      </w:pPr>
      <w:r w:rsidRPr="00BA3FDD">
        <w:rPr>
          <w:rFonts w:cstheme="minorHAnsi"/>
          <w:b/>
          <w:bCs/>
          <w:sz w:val="24"/>
          <w:szCs w:val="24"/>
        </w:rPr>
        <w:t>ACTION</w:t>
      </w:r>
      <w:r w:rsidR="00271641" w:rsidRPr="00BA3FDD">
        <w:rPr>
          <w:rFonts w:cstheme="minorHAnsi"/>
          <w:sz w:val="24"/>
          <w:szCs w:val="24"/>
        </w:rPr>
        <w:t xml:space="preserve">: </w:t>
      </w:r>
      <w:r w:rsidR="00D27775">
        <w:rPr>
          <w:rFonts w:cstheme="minorHAnsi"/>
          <w:sz w:val="24"/>
          <w:szCs w:val="24"/>
        </w:rPr>
        <w:t>D</w:t>
      </w:r>
      <w:r w:rsidR="00882715" w:rsidRPr="00BA3FDD">
        <w:rPr>
          <w:rFonts w:cstheme="minorHAnsi"/>
          <w:sz w:val="24"/>
          <w:szCs w:val="24"/>
        </w:rPr>
        <w:t xml:space="preserve">etails of the changes </w:t>
      </w:r>
      <w:r w:rsidR="00D27775">
        <w:rPr>
          <w:rFonts w:cstheme="minorHAnsi"/>
          <w:sz w:val="24"/>
          <w:szCs w:val="24"/>
        </w:rPr>
        <w:t>will be</w:t>
      </w:r>
      <w:r w:rsidR="00882715" w:rsidRPr="00BA3FDD">
        <w:rPr>
          <w:rFonts w:cstheme="minorHAnsi"/>
          <w:sz w:val="24"/>
          <w:szCs w:val="24"/>
        </w:rPr>
        <w:t xml:space="preserve"> sent to ECSCA for review/approval and submitted</w:t>
      </w:r>
      <w:r w:rsidR="009070C4">
        <w:rPr>
          <w:rFonts w:cstheme="minorHAnsi"/>
          <w:sz w:val="24"/>
          <w:szCs w:val="24"/>
        </w:rPr>
        <w:t xml:space="preserve"> </w:t>
      </w:r>
      <w:r w:rsidR="00882715" w:rsidRPr="00BA3FDD">
        <w:rPr>
          <w:rFonts w:cstheme="minorHAnsi"/>
          <w:sz w:val="24"/>
          <w:szCs w:val="24"/>
        </w:rPr>
        <w:t xml:space="preserve">to the AKC for official rule change. </w:t>
      </w:r>
    </w:p>
    <w:p w14:paraId="444A7922" w14:textId="77777777" w:rsidR="00A11842" w:rsidRPr="00A11842" w:rsidRDefault="00A11842" w:rsidP="009070C4">
      <w:pPr>
        <w:ind w:left="720"/>
        <w:rPr>
          <w:rFonts w:cstheme="minorHAnsi"/>
          <w:i/>
          <w:iCs/>
          <w:sz w:val="24"/>
          <w:szCs w:val="24"/>
        </w:rPr>
      </w:pPr>
    </w:p>
    <w:p w14:paraId="00EA5A15" w14:textId="60AC1596" w:rsidR="00B759E0" w:rsidRPr="00B759E0" w:rsidRDefault="003C49AD" w:rsidP="003C49AD">
      <w:pPr>
        <w:pStyle w:val="ListParagraph"/>
        <w:numPr>
          <w:ilvl w:val="0"/>
          <w:numId w:val="22"/>
        </w:numPr>
        <w:rPr>
          <w:rFonts w:cstheme="minorHAnsi"/>
          <w:b/>
          <w:bCs/>
          <w:sz w:val="24"/>
          <w:szCs w:val="24"/>
          <w:u w:val="single"/>
        </w:rPr>
      </w:pPr>
      <w:r w:rsidRPr="00ED1AEF">
        <w:rPr>
          <w:rFonts w:cstheme="minorHAnsi"/>
          <w:b/>
          <w:bCs/>
          <w:sz w:val="24"/>
          <w:szCs w:val="24"/>
        </w:rPr>
        <w:lastRenderedPageBreak/>
        <w:t>Education/Green Book PDF Distribution</w:t>
      </w:r>
      <w:r w:rsidR="00C6589A">
        <w:rPr>
          <w:rFonts w:cstheme="minorHAnsi"/>
          <w:b/>
          <w:bCs/>
          <w:sz w:val="24"/>
          <w:szCs w:val="24"/>
        </w:rPr>
        <w:t>:</w:t>
      </w:r>
    </w:p>
    <w:p w14:paraId="73115697" w14:textId="14BA712E" w:rsidR="009070C4" w:rsidRPr="009070C4" w:rsidRDefault="00882715" w:rsidP="009070C4">
      <w:pPr>
        <w:pStyle w:val="ListParagraph"/>
        <w:numPr>
          <w:ilvl w:val="1"/>
          <w:numId w:val="22"/>
        </w:numPr>
        <w:rPr>
          <w:rFonts w:cstheme="minorHAnsi"/>
          <w:b/>
          <w:bCs/>
          <w:sz w:val="24"/>
          <w:szCs w:val="24"/>
          <w:u w:val="single"/>
        </w:rPr>
      </w:pPr>
      <w:r>
        <w:rPr>
          <w:rFonts w:cstheme="minorHAnsi"/>
          <w:sz w:val="24"/>
          <w:szCs w:val="24"/>
        </w:rPr>
        <w:t>Next</w:t>
      </w:r>
      <w:r w:rsidR="00A65713">
        <w:rPr>
          <w:rFonts w:cstheme="minorHAnsi"/>
          <w:sz w:val="24"/>
          <w:szCs w:val="24"/>
        </w:rPr>
        <w:t xml:space="preserve"> </w:t>
      </w:r>
      <w:r w:rsidR="00B759E0">
        <w:rPr>
          <w:rFonts w:cstheme="minorHAnsi"/>
          <w:sz w:val="24"/>
          <w:szCs w:val="24"/>
        </w:rPr>
        <w:t xml:space="preserve">topic </w:t>
      </w:r>
      <w:r w:rsidR="00510A46">
        <w:rPr>
          <w:rFonts w:cstheme="minorHAnsi"/>
          <w:sz w:val="24"/>
          <w:szCs w:val="24"/>
        </w:rPr>
        <w:t>“</w:t>
      </w:r>
      <w:r w:rsidR="00A65713">
        <w:rPr>
          <w:rFonts w:cstheme="minorHAnsi"/>
          <w:sz w:val="24"/>
          <w:szCs w:val="24"/>
        </w:rPr>
        <w:t>Natural Ability</w:t>
      </w:r>
      <w:r w:rsidR="00510A46">
        <w:rPr>
          <w:rFonts w:cstheme="minorHAnsi"/>
          <w:sz w:val="24"/>
          <w:szCs w:val="24"/>
        </w:rPr>
        <w:t xml:space="preserve">” </w:t>
      </w:r>
      <w:r>
        <w:rPr>
          <w:rFonts w:cstheme="minorHAnsi"/>
          <w:sz w:val="24"/>
          <w:szCs w:val="24"/>
        </w:rPr>
        <w:t xml:space="preserve">letter to be drafted and </w:t>
      </w:r>
      <w:r w:rsidR="00B759E0">
        <w:rPr>
          <w:rFonts w:cstheme="minorHAnsi"/>
          <w:sz w:val="24"/>
          <w:szCs w:val="24"/>
        </w:rPr>
        <w:t>d</w:t>
      </w:r>
      <w:r w:rsidR="00510A46">
        <w:rPr>
          <w:rFonts w:cstheme="minorHAnsi"/>
          <w:sz w:val="24"/>
          <w:szCs w:val="24"/>
        </w:rPr>
        <w:t xml:space="preserve">istributed. </w:t>
      </w:r>
    </w:p>
    <w:p w14:paraId="33254BE6" w14:textId="548AFAD2" w:rsidR="0009583C" w:rsidRDefault="003C49AD" w:rsidP="00A653C2">
      <w:pPr>
        <w:ind w:firstLine="720"/>
        <w:rPr>
          <w:rFonts w:cstheme="minorHAnsi"/>
          <w:b/>
          <w:bCs/>
          <w:sz w:val="24"/>
          <w:szCs w:val="24"/>
          <w:u w:val="single"/>
        </w:rPr>
      </w:pPr>
      <w:r w:rsidRPr="009070C4">
        <w:rPr>
          <w:rFonts w:cstheme="minorHAnsi"/>
          <w:b/>
          <w:bCs/>
          <w:sz w:val="24"/>
          <w:szCs w:val="24"/>
        </w:rPr>
        <w:t>ACTION</w:t>
      </w:r>
      <w:r w:rsidRPr="009070C4">
        <w:rPr>
          <w:rFonts w:cstheme="minorHAnsi"/>
          <w:sz w:val="24"/>
          <w:szCs w:val="24"/>
        </w:rPr>
        <w:t xml:space="preserve">: </w:t>
      </w:r>
      <w:r w:rsidR="00A65713" w:rsidRPr="009070C4">
        <w:rPr>
          <w:rFonts w:cstheme="minorHAnsi"/>
          <w:sz w:val="24"/>
          <w:szCs w:val="24"/>
        </w:rPr>
        <w:t>E</w:t>
      </w:r>
      <w:r w:rsidRPr="009070C4">
        <w:rPr>
          <w:rFonts w:cstheme="minorHAnsi"/>
          <w:sz w:val="24"/>
          <w:szCs w:val="24"/>
        </w:rPr>
        <w:t xml:space="preserve">mail </w:t>
      </w:r>
      <w:r w:rsidR="00A65713" w:rsidRPr="009070C4">
        <w:rPr>
          <w:rFonts w:cstheme="minorHAnsi"/>
          <w:sz w:val="24"/>
          <w:szCs w:val="24"/>
        </w:rPr>
        <w:t>to</w:t>
      </w:r>
      <w:r w:rsidRPr="009070C4">
        <w:rPr>
          <w:rFonts w:cstheme="minorHAnsi"/>
          <w:sz w:val="24"/>
          <w:szCs w:val="24"/>
        </w:rPr>
        <w:t xml:space="preserve"> </w:t>
      </w:r>
      <w:r w:rsidR="00A65713" w:rsidRPr="009070C4">
        <w:rPr>
          <w:rFonts w:cstheme="minorHAnsi"/>
          <w:sz w:val="24"/>
          <w:szCs w:val="24"/>
        </w:rPr>
        <w:t>be distributed</w:t>
      </w:r>
      <w:r w:rsidRPr="009070C4">
        <w:rPr>
          <w:rFonts w:cstheme="minorHAnsi"/>
          <w:sz w:val="24"/>
          <w:szCs w:val="24"/>
        </w:rPr>
        <w:t xml:space="preserve"> to the Cocker Community. </w:t>
      </w:r>
      <w:r w:rsidR="00A653C2">
        <w:rPr>
          <w:rFonts w:cstheme="minorHAnsi"/>
          <w:b/>
          <w:bCs/>
          <w:sz w:val="24"/>
          <w:szCs w:val="24"/>
          <w:u w:val="single"/>
        </w:rPr>
        <w:br/>
      </w:r>
    </w:p>
    <w:p w14:paraId="0BB09117" w14:textId="5DEFCA87" w:rsidR="00B759E0" w:rsidRPr="0088588C" w:rsidRDefault="00B759E0" w:rsidP="0088588C">
      <w:pPr>
        <w:rPr>
          <w:rFonts w:cstheme="minorHAnsi"/>
          <w:b/>
          <w:bCs/>
          <w:sz w:val="24"/>
          <w:szCs w:val="24"/>
          <w:u w:val="single"/>
        </w:rPr>
      </w:pPr>
      <w:r w:rsidRPr="000C4F50">
        <w:rPr>
          <w:rFonts w:cstheme="minorHAnsi"/>
          <w:b/>
          <w:bCs/>
          <w:sz w:val="24"/>
          <w:szCs w:val="24"/>
          <w:u w:val="single"/>
        </w:rPr>
        <w:t>New Business</w:t>
      </w:r>
      <w:r w:rsidR="00C6589A">
        <w:rPr>
          <w:rFonts w:cstheme="minorHAnsi"/>
          <w:b/>
          <w:bCs/>
          <w:sz w:val="24"/>
          <w:szCs w:val="24"/>
          <w:u w:val="single"/>
        </w:rPr>
        <w:t>:</w:t>
      </w:r>
    </w:p>
    <w:p w14:paraId="08D5AD38" w14:textId="10CE6C04" w:rsidR="00BA3FDD" w:rsidRPr="00C6589A" w:rsidRDefault="00882715" w:rsidP="00510A46">
      <w:pPr>
        <w:pStyle w:val="ListParagraph"/>
        <w:numPr>
          <w:ilvl w:val="0"/>
          <w:numId w:val="22"/>
        </w:numPr>
        <w:rPr>
          <w:rFonts w:cstheme="minorHAnsi"/>
          <w:b/>
          <w:bCs/>
          <w:sz w:val="24"/>
          <w:szCs w:val="24"/>
        </w:rPr>
      </w:pPr>
      <w:r w:rsidRPr="00C6589A">
        <w:rPr>
          <w:rFonts w:cstheme="minorHAnsi"/>
          <w:b/>
          <w:bCs/>
          <w:sz w:val="24"/>
          <w:szCs w:val="24"/>
        </w:rPr>
        <w:t xml:space="preserve">Field </w:t>
      </w:r>
      <w:r w:rsidR="008607B7" w:rsidRPr="00C6589A">
        <w:rPr>
          <w:rFonts w:cstheme="minorHAnsi"/>
          <w:b/>
          <w:bCs/>
          <w:sz w:val="24"/>
          <w:szCs w:val="24"/>
        </w:rPr>
        <w:t>Trial Submission Application</w:t>
      </w:r>
      <w:r w:rsidR="00C6589A" w:rsidRPr="00C6589A">
        <w:rPr>
          <w:rFonts w:cstheme="minorHAnsi"/>
          <w:b/>
          <w:bCs/>
          <w:sz w:val="24"/>
          <w:szCs w:val="24"/>
        </w:rPr>
        <w:t>:</w:t>
      </w:r>
      <w:r w:rsidR="008607B7" w:rsidRPr="00C6589A">
        <w:rPr>
          <w:rFonts w:cstheme="minorHAnsi"/>
          <w:b/>
          <w:bCs/>
          <w:sz w:val="24"/>
          <w:szCs w:val="24"/>
        </w:rPr>
        <w:t xml:space="preserve"> </w:t>
      </w:r>
      <w:r w:rsidR="00C6589A">
        <w:rPr>
          <w:rFonts w:cstheme="minorHAnsi"/>
          <w:b/>
          <w:bCs/>
          <w:sz w:val="24"/>
          <w:szCs w:val="24"/>
        </w:rPr>
        <w:br/>
      </w:r>
      <w:r w:rsidR="00C6589A">
        <w:rPr>
          <w:rFonts w:cstheme="minorHAnsi"/>
          <w:b/>
          <w:bCs/>
          <w:sz w:val="24"/>
          <w:szCs w:val="24"/>
        </w:rPr>
        <w:br/>
      </w:r>
      <w:r w:rsidR="00D90FB2" w:rsidRPr="00C6589A">
        <w:rPr>
          <w:rFonts w:cstheme="minorHAnsi"/>
          <w:sz w:val="24"/>
          <w:szCs w:val="24"/>
        </w:rPr>
        <w:t xml:space="preserve">Currently there are two forms required </w:t>
      </w:r>
      <w:r w:rsidR="00BA3FDD" w:rsidRPr="00C6589A">
        <w:rPr>
          <w:rFonts w:cstheme="minorHAnsi"/>
          <w:sz w:val="24"/>
          <w:szCs w:val="24"/>
        </w:rPr>
        <w:t xml:space="preserve">to obtain </w:t>
      </w:r>
      <w:r w:rsidR="00D90FB2" w:rsidRPr="00C6589A">
        <w:rPr>
          <w:rFonts w:cstheme="minorHAnsi"/>
          <w:sz w:val="24"/>
          <w:szCs w:val="24"/>
        </w:rPr>
        <w:t>approval for a field trial event. One</w:t>
      </w:r>
      <w:r w:rsidR="00BA3FDD" w:rsidRPr="00C6589A">
        <w:rPr>
          <w:rFonts w:cstheme="minorHAnsi"/>
          <w:sz w:val="24"/>
          <w:szCs w:val="24"/>
        </w:rPr>
        <w:t xml:space="preserve"> form</w:t>
      </w:r>
      <w:r w:rsidR="00D90FB2" w:rsidRPr="00C6589A">
        <w:rPr>
          <w:rFonts w:cstheme="minorHAnsi"/>
          <w:sz w:val="24"/>
          <w:szCs w:val="24"/>
        </w:rPr>
        <w:t xml:space="preserve"> that is sent to the AKC with all the required trials details</w:t>
      </w:r>
      <w:r w:rsidR="00BA3FDD" w:rsidRPr="00C6589A">
        <w:rPr>
          <w:rFonts w:cstheme="minorHAnsi"/>
          <w:sz w:val="24"/>
          <w:szCs w:val="24"/>
        </w:rPr>
        <w:t xml:space="preserve">, </w:t>
      </w:r>
      <w:r w:rsidR="00D90FB2" w:rsidRPr="00C6589A">
        <w:rPr>
          <w:rFonts w:cstheme="minorHAnsi"/>
          <w:sz w:val="24"/>
          <w:szCs w:val="24"/>
        </w:rPr>
        <w:t xml:space="preserve">and </w:t>
      </w:r>
      <w:r w:rsidR="00BA3FDD" w:rsidRPr="00C6589A">
        <w:rPr>
          <w:rFonts w:cstheme="minorHAnsi"/>
          <w:sz w:val="24"/>
          <w:szCs w:val="24"/>
        </w:rPr>
        <w:t xml:space="preserve">one </w:t>
      </w:r>
      <w:r w:rsidR="00D90FB2" w:rsidRPr="00C6589A">
        <w:rPr>
          <w:rFonts w:cstheme="minorHAnsi"/>
          <w:sz w:val="24"/>
          <w:szCs w:val="24"/>
        </w:rPr>
        <w:t>that is submitted to the FTC for approval</w:t>
      </w:r>
      <w:r w:rsidR="00BA3FDD" w:rsidRPr="00C6589A">
        <w:rPr>
          <w:rFonts w:cstheme="minorHAnsi"/>
          <w:sz w:val="24"/>
          <w:szCs w:val="24"/>
        </w:rPr>
        <w:t xml:space="preserve"> of dates</w:t>
      </w:r>
      <w:r w:rsidR="00D90FB2" w:rsidRPr="00C6589A">
        <w:rPr>
          <w:rFonts w:cstheme="minorHAnsi"/>
          <w:sz w:val="24"/>
          <w:szCs w:val="24"/>
        </w:rPr>
        <w:t>.</w:t>
      </w:r>
      <w:r w:rsidR="00BA3FDD" w:rsidRPr="00C6589A">
        <w:rPr>
          <w:rFonts w:cstheme="minorHAnsi"/>
          <w:sz w:val="24"/>
          <w:szCs w:val="24"/>
        </w:rPr>
        <w:t xml:space="preserve"> </w:t>
      </w:r>
      <w:r w:rsidR="00C6589A">
        <w:rPr>
          <w:rFonts w:cstheme="minorHAnsi"/>
          <w:sz w:val="24"/>
          <w:szCs w:val="24"/>
        </w:rPr>
        <w:br/>
      </w:r>
      <w:r w:rsidR="00C6589A">
        <w:rPr>
          <w:rFonts w:cstheme="minorHAnsi"/>
          <w:sz w:val="24"/>
          <w:szCs w:val="24"/>
        </w:rPr>
        <w:br/>
      </w:r>
      <w:r w:rsidR="00BA3FDD" w:rsidRPr="00C6589A">
        <w:rPr>
          <w:rFonts w:cstheme="minorHAnsi"/>
          <w:sz w:val="24"/>
          <w:szCs w:val="24"/>
        </w:rPr>
        <w:t xml:space="preserve">There is a desire to streamline the FTC approval form (Field Trial Submission </w:t>
      </w:r>
      <w:r w:rsidR="0009583C" w:rsidRPr="00C6589A">
        <w:rPr>
          <w:rFonts w:cstheme="minorHAnsi"/>
          <w:sz w:val="24"/>
          <w:szCs w:val="24"/>
        </w:rPr>
        <w:t>Application) currently</w:t>
      </w:r>
      <w:r w:rsidR="00BA3FDD" w:rsidRPr="00C6589A">
        <w:rPr>
          <w:rFonts w:cstheme="minorHAnsi"/>
          <w:sz w:val="24"/>
          <w:szCs w:val="24"/>
        </w:rPr>
        <w:t xml:space="preserve"> available on “Cockers in the Field” website so that it only includes details </w:t>
      </w:r>
      <w:r w:rsidR="0009583C" w:rsidRPr="00C6589A">
        <w:rPr>
          <w:rFonts w:cstheme="minorHAnsi"/>
          <w:sz w:val="24"/>
          <w:szCs w:val="24"/>
        </w:rPr>
        <w:t>needed</w:t>
      </w:r>
      <w:r w:rsidR="00BA3FDD" w:rsidRPr="00C6589A">
        <w:rPr>
          <w:rFonts w:cstheme="minorHAnsi"/>
          <w:sz w:val="24"/>
          <w:szCs w:val="24"/>
        </w:rPr>
        <w:t xml:space="preserve"> for FTC approval</w:t>
      </w:r>
      <w:r w:rsidR="0009583C" w:rsidRPr="00C6589A">
        <w:rPr>
          <w:rFonts w:cstheme="minorHAnsi"/>
          <w:sz w:val="24"/>
          <w:szCs w:val="24"/>
        </w:rPr>
        <w:t xml:space="preserve"> and redirects requests to the FTC Recording Secretary/FTC Chair.</w:t>
      </w:r>
      <w:r w:rsidR="00C6589A">
        <w:rPr>
          <w:rFonts w:cstheme="minorHAnsi"/>
          <w:sz w:val="24"/>
          <w:szCs w:val="24"/>
        </w:rPr>
        <w:br/>
      </w:r>
      <w:r w:rsidR="00C6589A">
        <w:rPr>
          <w:rFonts w:cstheme="minorHAnsi"/>
          <w:sz w:val="24"/>
          <w:szCs w:val="24"/>
        </w:rPr>
        <w:br/>
      </w:r>
      <w:r w:rsidRPr="00C6589A">
        <w:rPr>
          <w:rFonts w:cstheme="minorHAnsi"/>
          <w:b/>
          <w:bCs/>
          <w:sz w:val="24"/>
          <w:szCs w:val="24"/>
        </w:rPr>
        <w:t xml:space="preserve">ACTION: </w:t>
      </w:r>
      <w:r w:rsidRPr="00C6589A">
        <w:rPr>
          <w:rFonts w:cstheme="minorHAnsi"/>
          <w:sz w:val="24"/>
          <w:szCs w:val="24"/>
        </w:rPr>
        <w:t>FTC Recording Secretary</w:t>
      </w:r>
      <w:r w:rsidR="00BA3FDD" w:rsidRPr="00C6589A">
        <w:rPr>
          <w:rFonts w:cstheme="minorHAnsi"/>
          <w:sz w:val="24"/>
          <w:szCs w:val="24"/>
        </w:rPr>
        <w:t xml:space="preserve"> to</w:t>
      </w:r>
      <w:r w:rsidRPr="00C6589A">
        <w:rPr>
          <w:rFonts w:cstheme="minorHAnsi"/>
          <w:sz w:val="24"/>
          <w:szCs w:val="24"/>
        </w:rPr>
        <w:t xml:space="preserve"> </w:t>
      </w:r>
      <w:r w:rsidR="00BA3FDD" w:rsidRPr="00C6589A">
        <w:rPr>
          <w:rFonts w:cstheme="minorHAnsi"/>
          <w:sz w:val="24"/>
          <w:szCs w:val="24"/>
        </w:rPr>
        <w:t>follow-up</w:t>
      </w:r>
      <w:r w:rsidR="0009583C" w:rsidRPr="00C6589A">
        <w:rPr>
          <w:rFonts w:cstheme="minorHAnsi"/>
          <w:sz w:val="24"/>
          <w:szCs w:val="24"/>
        </w:rPr>
        <w:t xml:space="preserve"> to</w:t>
      </w:r>
      <w:r w:rsidR="00BA3FDD" w:rsidRPr="00C6589A">
        <w:rPr>
          <w:rFonts w:cstheme="minorHAnsi"/>
          <w:sz w:val="24"/>
          <w:szCs w:val="24"/>
        </w:rPr>
        <w:t>:</w:t>
      </w:r>
    </w:p>
    <w:p w14:paraId="068C3F82" w14:textId="77777777" w:rsidR="00C6589A" w:rsidRDefault="00BA3FDD" w:rsidP="00C6589A">
      <w:pPr>
        <w:pStyle w:val="ListParagraph"/>
        <w:numPr>
          <w:ilvl w:val="0"/>
          <w:numId w:val="38"/>
        </w:numPr>
        <w:rPr>
          <w:rFonts w:cstheme="minorHAnsi"/>
          <w:sz w:val="24"/>
          <w:szCs w:val="24"/>
        </w:rPr>
      </w:pPr>
      <w:r w:rsidRPr="00BA3FDD">
        <w:rPr>
          <w:rFonts w:cstheme="minorHAnsi"/>
          <w:sz w:val="24"/>
          <w:szCs w:val="24"/>
        </w:rPr>
        <w:t>E</w:t>
      </w:r>
      <w:r w:rsidR="00C671A2" w:rsidRPr="00BA3FDD">
        <w:rPr>
          <w:rFonts w:cstheme="minorHAnsi"/>
          <w:sz w:val="24"/>
          <w:szCs w:val="24"/>
        </w:rPr>
        <w:t xml:space="preserve">xplore </w:t>
      </w:r>
      <w:r w:rsidR="0009583C">
        <w:rPr>
          <w:rFonts w:cstheme="minorHAnsi"/>
          <w:sz w:val="24"/>
          <w:szCs w:val="24"/>
        </w:rPr>
        <w:t xml:space="preserve">the </w:t>
      </w:r>
      <w:r w:rsidR="00D90FB2" w:rsidRPr="00BA3FDD">
        <w:rPr>
          <w:rFonts w:cstheme="minorHAnsi"/>
          <w:sz w:val="24"/>
          <w:szCs w:val="24"/>
        </w:rPr>
        <w:t xml:space="preserve">creation </w:t>
      </w:r>
      <w:r w:rsidR="0009583C">
        <w:rPr>
          <w:rFonts w:cstheme="minorHAnsi"/>
          <w:sz w:val="24"/>
          <w:szCs w:val="24"/>
        </w:rPr>
        <w:t xml:space="preserve">of a form </w:t>
      </w:r>
      <w:r w:rsidRPr="00BA3FDD">
        <w:rPr>
          <w:rFonts w:cstheme="minorHAnsi"/>
          <w:sz w:val="24"/>
          <w:szCs w:val="24"/>
        </w:rPr>
        <w:t xml:space="preserve">that includes </w:t>
      </w:r>
      <w:r w:rsidR="0009583C">
        <w:rPr>
          <w:rFonts w:cstheme="minorHAnsi"/>
          <w:sz w:val="24"/>
          <w:szCs w:val="24"/>
        </w:rPr>
        <w:t>only r</w:t>
      </w:r>
      <w:r w:rsidRPr="00BA3FDD">
        <w:rPr>
          <w:rFonts w:cstheme="minorHAnsi"/>
          <w:sz w:val="24"/>
          <w:szCs w:val="24"/>
        </w:rPr>
        <w:t xml:space="preserve">elevant details, would not require download, and could automatically be sent to the FTC Recording Secretary email. </w:t>
      </w:r>
    </w:p>
    <w:p w14:paraId="6B6C8F5D" w14:textId="582B0C85" w:rsidR="00882715" w:rsidRPr="00C6589A" w:rsidRDefault="00BA3FDD" w:rsidP="00C6589A">
      <w:pPr>
        <w:pStyle w:val="ListParagraph"/>
        <w:numPr>
          <w:ilvl w:val="0"/>
          <w:numId w:val="38"/>
        </w:numPr>
        <w:rPr>
          <w:rFonts w:cstheme="minorHAnsi"/>
          <w:sz w:val="24"/>
          <w:szCs w:val="24"/>
        </w:rPr>
      </w:pPr>
      <w:r w:rsidRPr="00C6589A">
        <w:rPr>
          <w:rFonts w:cstheme="minorHAnsi"/>
          <w:sz w:val="24"/>
          <w:szCs w:val="24"/>
        </w:rPr>
        <w:t>C</w:t>
      </w:r>
      <w:r w:rsidR="00D90FB2" w:rsidRPr="00C6589A">
        <w:rPr>
          <w:rFonts w:cstheme="minorHAnsi"/>
          <w:sz w:val="24"/>
          <w:szCs w:val="24"/>
        </w:rPr>
        <w:t>onnect with Bethann Wiley regarding</w:t>
      </w:r>
      <w:r w:rsidRPr="00C6589A">
        <w:rPr>
          <w:rFonts w:cstheme="minorHAnsi"/>
          <w:sz w:val="24"/>
          <w:szCs w:val="24"/>
        </w:rPr>
        <w:t xml:space="preserve"> ability to</w:t>
      </w:r>
      <w:r w:rsidR="00D90FB2" w:rsidRPr="00C6589A">
        <w:rPr>
          <w:rFonts w:cstheme="minorHAnsi"/>
          <w:sz w:val="24"/>
          <w:szCs w:val="24"/>
        </w:rPr>
        <w:t xml:space="preserve"> updat</w:t>
      </w:r>
      <w:r w:rsidRPr="00C6589A">
        <w:rPr>
          <w:rFonts w:cstheme="minorHAnsi"/>
          <w:sz w:val="24"/>
          <w:szCs w:val="24"/>
        </w:rPr>
        <w:t>e</w:t>
      </w:r>
      <w:r w:rsidR="00D90FB2" w:rsidRPr="00C6589A">
        <w:rPr>
          <w:rFonts w:cstheme="minorHAnsi"/>
          <w:sz w:val="24"/>
          <w:szCs w:val="24"/>
        </w:rPr>
        <w:t xml:space="preserve"> “Cockers in the Field” website </w:t>
      </w:r>
      <w:r w:rsidR="0009583C" w:rsidRPr="00C6589A">
        <w:rPr>
          <w:rFonts w:cstheme="minorHAnsi"/>
          <w:sz w:val="24"/>
          <w:szCs w:val="24"/>
        </w:rPr>
        <w:t>with new information.</w:t>
      </w:r>
    </w:p>
    <w:p w14:paraId="08D2524E" w14:textId="77777777" w:rsidR="00C6589A" w:rsidRPr="00C6589A" w:rsidRDefault="00C6589A" w:rsidP="00C6589A">
      <w:pPr>
        <w:pStyle w:val="ListParagraph"/>
        <w:numPr>
          <w:ilvl w:val="0"/>
          <w:numId w:val="22"/>
        </w:numPr>
        <w:rPr>
          <w:rFonts w:cstheme="minorHAnsi"/>
          <w:b/>
          <w:bCs/>
          <w:sz w:val="24"/>
          <w:szCs w:val="24"/>
        </w:rPr>
      </w:pPr>
      <w:r w:rsidRPr="00C6589A">
        <w:rPr>
          <w:rFonts w:cstheme="minorHAnsi"/>
          <w:b/>
          <w:bCs/>
          <w:sz w:val="24"/>
          <w:szCs w:val="24"/>
        </w:rPr>
        <w:t>ECSCA Update (Deb Strohl):</w:t>
      </w:r>
    </w:p>
    <w:p w14:paraId="00C48D09" w14:textId="72C5215A" w:rsidR="00C6589A" w:rsidRPr="00A653C2" w:rsidRDefault="00C6589A" w:rsidP="00A653C2">
      <w:pPr>
        <w:pStyle w:val="ListParagraph"/>
        <w:rPr>
          <w:rFonts w:cstheme="minorHAnsi"/>
          <w:sz w:val="24"/>
          <w:szCs w:val="24"/>
        </w:rPr>
      </w:pPr>
      <w:r>
        <w:rPr>
          <w:rFonts w:cstheme="minorHAnsi"/>
          <w:sz w:val="24"/>
          <w:szCs w:val="24"/>
        </w:rPr>
        <w:br/>
      </w:r>
      <w:r w:rsidR="0088588C" w:rsidRPr="00C6589A">
        <w:rPr>
          <w:rFonts w:cstheme="minorHAnsi"/>
          <w:sz w:val="24"/>
          <w:szCs w:val="24"/>
        </w:rPr>
        <w:t>Deb was not able to attend this month’s meeting but did share that the ECSCA will be adding a Legends page to their website</w:t>
      </w:r>
      <w:r w:rsidR="002861F8" w:rsidRPr="00C6589A">
        <w:rPr>
          <w:rFonts w:cstheme="minorHAnsi"/>
          <w:sz w:val="24"/>
          <w:szCs w:val="24"/>
        </w:rPr>
        <w:t xml:space="preserve">. </w:t>
      </w:r>
    </w:p>
    <w:p w14:paraId="778122F4" w14:textId="3026DCC2" w:rsidR="00C6589A" w:rsidRDefault="00113C32" w:rsidP="00882715">
      <w:pPr>
        <w:rPr>
          <w:rFonts w:cstheme="minorHAnsi"/>
          <w:color w:val="222222"/>
          <w:sz w:val="24"/>
          <w:szCs w:val="24"/>
          <w:shd w:val="clear" w:color="auto" w:fill="FFFFFF"/>
        </w:rPr>
      </w:pPr>
      <w:r w:rsidRPr="00882715">
        <w:rPr>
          <w:rFonts w:cstheme="minorHAnsi"/>
          <w:b/>
          <w:bCs/>
          <w:color w:val="222222"/>
          <w:sz w:val="24"/>
          <w:szCs w:val="24"/>
          <w:shd w:val="clear" w:color="auto" w:fill="FFFFFF"/>
        </w:rPr>
        <w:t xml:space="preserve">Motion to </w:t>
      </w:r>
      <w:r w:rsidR="0009583C">
        <w:rPr>
          <w:rFonts w:cstheme="minorHAnsi"/>
          <w:b/>
          <w:bCs/>
          <w:color w:val="222222"/>
          <w:sz w:val="24"/>
          <w:szCs w:val="24"/>
          <w:shd w:val="clear" w:color="auto" w:fill="FFFFFF"/>
        </w:rPr>
        <w:t>A</w:t>
      </w:r>
      <w:r w:rsidR="00B93C35" w:rsidRPr="00882715">
        <w:rPr>
          <w:rFonts w:cstheme="minorHAnsi"/>
          <w:b/>
          <w:bCs/>
          <w:color w:val="222222"/>
          <w:sz w:val="24"/>
          <w:szCs w:val="24"/>
          <w:shd w:val="clear" w:color="auto" w:fill="FFFFFF"/>
        </w:rPr>
        <w:t>djourn</w:t>
      </w:r>
      <w:r w:rsidR="0059706F" w:rsidRPr="00882715">
        <w:rPr>
          <w:rFonts w:cstheme="minorHAnsi"/>
          <w:b/>
          <w:bCs/>
          <w:color w:val="222222"/>
          <w:sz w:val="24"/>
          <w:szCs w:val="24"/>
          <w:shd w:val="clear" w:color="auto" w:fill="FFFFFF"/>
        </w:rPr>
        <w:t>:</w:t>
      </w:r>
    </w:p>
    <w:p w14:paraId="63E89E96" w14:textId="141CED9C" w:rsidR="0009583C" w:rsidRDefault="00113C32" w:rsidP="00882715">
      <w:pPr>
        <w:rPr>
          <w:rFonts w:cstheme="minorHAnsi"/>
          <w:b/>
          <w:bCs/>
          <w:color w:val="222222"/>
          <w:sz w:val="24"/>
          <w:szCs w:val="24"/>
          <w:shd w:val="clear" w:color="auto" w:fill="FFFFFF"/>
        </w:rPr>
      </w:pPr>
      <w:r w:rsidRPr="00882715">
        <w:rPr>
          <w:rFonts w:cstheme="minorHAnsi"/>
          <w:color w:val="222222"/>
          <w:sz w:val="24"/>
          <w:szCs w:val="24"/>
          <w:shd w:val="clear" w:color="auto" w:fill="FFFFFF"/>
        </w:rPr>
        <w:t xml:space="preserve">A motion to adjourn was made </w:t>
      </w:r>
      <w:r w:rsidR="00B93C35" w:rsidRPr="00882715">
        <w:rPr>
          <w:rFonts w:cstheme="minorHAnsi"/>
          <w:color w:val="222222"/>
          <w:sz w:val="24"/>
          <w:szCs w:val="24"/>
          <w:shd w:val="clear" w:color="auto" w:fill="FFFFFF"/>
        </w:rPr>
        <w:t>and</w:t>
      </w:r>
      <w:r w:rsidRPr="00882715">
        <w:rPr>
          <w:rFonts w:cstheme="minorHAnsi"/>
          <w:color w:val="222222"/>
          <w:sz w:val="24"/>
          <w:szCs w:val="24"/>
          <w:shd w:val="clear" w:color="auto" w:fill="FFFFFF"/>
        </w:rPr>
        <w:t xml:space="preserve"> </w:t>
      </w:r>
      <w:r w:rsidR="00B93C35" w:rsidRPr="00882715">
        <w:rPr>
          <w:rFonts w:cstheme="minorHAnsi"/>
          <w:color w:val="222222"/>
          <w:sz w:val="24"/>
          <w:szCs w:val="24"/>
          <w:shd w:val="clear" w:color="auto" w:fill="FFFFFF"/>
        </w:rPr>
        <w:t>s</w:t>
      </w:r>
      <w:r w:rsidRPr="00882715">
        <w:rPr>
          <w:rFonts w:cstheme="minorHAnsi"/>
          <w:color w:val="222222"/>
          <w:sz w:val="24"/>
          <w:szCs w:val="24"/>
          <w:shd w:val="clear" w:color="auto" w:fill="FFFFFF"/>
        </w:rPr>
        <w:t xml:space="preserve">econded. Meeting adjourned </w:t>
      </w:r>
      <w:r w:rsidR="00427C09" w:rsidRPr="00882715">
        <w:rPr>
          <w:rFonts w:cstheme="minorHAnsi"/>
          <w:color w:val="222222"/>
          <w:sz w:val="24"/>
          <w:szCs w:val="24"/>
          <w:shd w:val="clear" w:color="auto" w:fill="FFFFFF"/>
        </w:rPr>
        <w:t>7</w:t>
      </w:r>
      <w:r w:rsidRPr="00882715">
        <w:rPr>
          <w:rFonts w:cstheme="minorHAnsi"/>
          <w:color w:val="222222"/>
          <w:sz w:val="24"/>
          <w:szCs w:val="24"/>
          <w:shd w:val="clear" w:color="auto" w:fill="FFFFFF"/>
        </w:rPr>
        <w:t>:</w:t>
      </w:r>
      <w:r w:rsidR="006F688B" w:rsidRPr="00882715">
        <w:rPr>
          <w:rFonts w:cstheme="minorHAnsi"/>
          <w:color w:val="222222"/>
          <w:sz w:val="24"/>
          <w:szCs w:val="24"/>
          <w:shd w:val="clear" w:color="auto" w:fill="FFFFFF"/>
        </w:rPr>
        <w:t>25</w:t>
      </w:r>
      <w:r w:rsidRPr="00882715">
        <w:rPr>
          <w:rFonts w:cstheme="minorHAnsi"/>
          <w:color w:val="222222"/>
          <w:sz w:val="24"/>
          <w:szCs w:val="24"/>
          <w:shd w:val="clear" w:color="auto" w:fill="FFFFFF"/>
        </w:rPr>
        <w:t xml:space="preserve"> </w:t>
      </w:r>
      <w:r w:rsidR="001D0F78" w:rsidRPr="00882715">
        <w:rPr>
          <w:rFonts w:cstheme="minorHAnsi"/>
          <w:color w:val="222222"/>
          <w:sz w:val="24"/>
          <w:szCs w:val="24"/>
          <w:shd w:val="clear" w:color="auto" w:fill="FFFFFF"/>
        </w:rPr>
        <w:t>(</w:t>
      </w:r>
      <w:r w:rsidRPr="00882715">
        <w:rPr>
          <w:rFonts w:cstheme="minorHAnsi"/>
          <w:color w:val="222222"/>
          <w:sz w:val="24"/>
          <w:szCs w:val="24"/>
          <w:shd w:val="clear" w:color="auto" w:fill="FFFFFF"/>
        </w:rPr>
        <w:t>Central Time)</w:t>
      </w:r>
      <w:r w:rsidR="0059706F" w:rsidRPr="00882715">
        <w:rPr>
          <w:rFonts w:cstheme="minorHAnsi"/>
          <w:b/>
          <w:bCs/>
          <w:color w:val="222222"/>
          <w:sz w:val="24"/>
          <w:szCs w:val="24"/>
          <w:shd w:val="clear" w:color="auto" w:fill="FFFFFF"/>
        </w:rPr>
        <w:t xml:space="preserve">. </w:t>
      </w:r>
    </w:p>
    <w:p w14:paraId="37F8210B" w14:textId="74E252F2" w:rsidR="0009583C" w:rsidRPr="00A653C2" w:rsidRDefault="00A51226" w:rsidP="00A653C2">
      <w:pPr>
        <w:rPr>
          <w:rFonts w:cstheme="minorHAnsi"/>
          <w:b/>
          <w:bCs/>
          <w:color w:val="222222"/>
          <w:sz w:val="24"/>
          <w:szCs w:val="24"/>
          <w:shd w:val="clear" w:color="auto" w:fill="FFFFFF"/>
        </w:rPr>
      </w:pPr>
      <w:r w:rsidRPr="00882715">
        <w:rPr>
          <w:rFonts w:cstheme="minorHAnsi"/>
          <w:color w:val="222222"/>
          <w:sz w:val="24"/>
          <w:szCs w:val="24"/>
          <w:shd w:val="clear" w:color="auto" w:fill="FFFFFF"/>
        </w:rPr>
        <w:t xml:space="preserve">Next Meeting: </w:t>
      </w:r>
      <w:r w:rsidR="0009583C">
        <w:rPr>
          <w:rFonts w:cstheme="minorHAnsi"/>
          <w:color w:val="222222"/>
          <w:sz w:val="24"/>
          <w:szCs w:val="24"/>
          <w:shd w:val="clear" w:color="auto" w:fill="FFFFFF"/>
        </w:rPr>
        <w:t>AUGUST</w:t>
      </w:r>
      <w:r w:rsidR="00510A46" w:rsidRPr="00882715">
        <w:rPr>
          <w:rFonts w:cstheme="minorHAnsi"/>
          <w:color w:val="222222"/>
          <w:sz w:val="24"/>
          <w:szCs w:val="24"/>
          <w:shd w:val="clear" w:color="auto" w:fill="FFFFFF"/>
        </w:rPr>
        <w:t xml:space="preserve"> </w:t>
      </w:r>
      <w:r w:rsidR="00F83475">
        <w:rPr>
          <w:rFonts w:cstheme="minorHAnsi"/>
          <w:color w:val="222222"/>
          <w:sz w:val="24"/>
          <w:szCs w:val="24"/>
          <w:shd w:val="clear" w:color="auto" w:fill="FFFFFF"/>
        </w:rPr>
        <w:t>22</w:t>
      </w:r>
      <w:r w:rsidR="00512E67" w:rsidRPr="00882715">
        <w:rPr>
          <w:rFonts w:cstheme="minorHAnsi"/>
          <w:color w:val="222222"/>
          <w:sz w:val="24"/>
          <w:szCs w:val="24"/>
          <w:shd w:val="clear" w:color="auto" w:fill="FFFFFF"/>
        </w:rPr>
        <w:t>,</w:t>
      </w:r>
      <w:r w:rsidR="00510A46" w:rsidRPr="00882715">
        <w:rPr>
          <w:rFonts w:cstheme="minorHAnsi"/>
          <w:color w:val="222222"/>
          <w:sz w:val="24"/>
          <w:szCs w:val="24"/>
          <w:shd w:val="clear" w:color="auto" w:fill="FFFFFF"/>
        </w:rPr>
        <w:t xml:space="preserve"> 2023</w:t>
      </w:r>
    </w:p>
    <w:p w14:paraId="498C74F3" w14:textId="76B95AEE" w:rsidR="0099476D" w:rsidRDefault="0009583C" w:rsidP="00512E67">
      <w:pPr>
        <w:tabs>
          <w:tab w:val="left" w:pos="3795"/>
        </w:tabs>
        <w:rPr>
          <w:rFonts w:cstheme="minorHAnsi"/>
          <w:b/>
          <w:bCs/>
          <w:color w:val="222222"/>
          <w:sz w:val="24"/>
          <w:szCs w:val="24"/>
          <w:u w:val="single"/>
          <w:shd w:val="clear" w:color="auto" w:fill="FFFFFF"/>
        </w:rPr>
      </w:pPr>
      <w:r>
        <w:rPr>
          <w:rFonts w:cstheme="minorHAnsi"/>
          <w:b/>
          <w:bCs/>
          <w:color w:val="222222"/>
          <w:sz w:val="24"/>
          <w:szCs w:val="24"/>
          <w:u w:val="single"/>
          <w:shd w:val="clear" w:color="auto" w:fill="FFFFFF"/>
        </w:rPr>
        <w:lastRenderedPageBreak/>
        <w:t xml:space="preserve">FTC Approved </w:t>
      </w:r>
      <w:r w:rsidR="00427C09" w:rsidRPr="008D682A">
        <w:rPr>
          <w:rFonts w:cstheme="minorHAnsi"/>
          <w:b/>
          <w:bCs/>
          <w:color w:val="222222"/>
          <w:sz w:val="24"/>
          <w:szCs w:val="24"/>
          <w:u w:val="single"/>
          <w:shd w:val="clear" w:color="auto" w:fill="FFFFFF"/>
        </w:rPr>
        <w:t>Trial</w:t>
      </w:r>
      <w:r>
        <w:rPr>
          <w:rFonts w:cstheme="minorHAnsi"/>
          <w:b/>
          <w:bCs/>
          <w:color w:val="222222"/>
          <w:sz w:val="24"/>
          <w:szCs w:val="24"/>
          <w:u w:val="single"/>
          <w:shd w:val="clear" w:color="auto" w:fill="FFFFFF"/>
        </w:rPr>
        <w:t>s</w:t>
      </w:r>
      <w:r w:rsidR="00687D8F">
        <w:rPr>
          <w:rFonts w:cstheme="minorHAnsi"/>
          <w:b/>
          <w:bCs/>
          <w:color w:val="222222"/>
          <w:sz w:val="24"/>
          <w:szCs w:val="24"/>
          <w:u w:val="single"/>
          <w:shd w:val="clear" w:color="auto" w:fill="FFFFFF"/>
        </w:rPr>
        <w:t xml:space="preserve">: </w:t>
      </w:r>
      <w:r w:rsidR="0099476D">
        <w:rPr>
          <w:rFonts w:cstheme="minorHAnsi"/>
          <w:b/>
          <w:bCs/>
          <w:color w:val="222222"/>
          <w:sz w:val="24"/>
          <w:szCs w:val="24"/>
          <w:u w:val="single"/>
          <w:shd w:val="clear" w:color="auto" w:fill="FFFFFF"/>
        </w:rPr>
        <w:t xml:space="preserve"> </w:t>
      </w:r>
    </w:p>
    <w:p w14:paraId="016EC8DE" w14:textId="179B1799" w:rsidR="0088588C" w:rsidRPr="0099476D" w:rsidRDefault="0099476D" w:rsidP="0099476D">
      <w:pPr>
        <w:tabs>
          <w:tab w:val="left" w:pos="3795"/>
        </w:tabs>
        <w:rPr>
          <w:rFonts w:eastAsia="Times New Roman" w:cstheme="minorHAnsi"/>
          <w:color w:val="222222"/>
          <w:sz w:val="24"/>
          <w:szCs w:val="24"/>
          <w:shd w:val="clear" w:color="auto" w:fill="FFFFFF"/>
        </w:rPr>
      </w:pPr>
      <w:r w:rsidRPr="0099476D">
        <w:rPr>
          <w:rFonts w:eastAsia="Times New Roman" w:cstheme="minorHAnsi"/>
          <w:color w:val="222222"/>
          <w:sz w:val="24"/>
          <w:szCs w:val="24"/>
          <w:shd w:val="clear" w:color="auto" w:fill="FFFFFF"/>
        </w:rPr>
        <w:t>Events approved prior to FEB 21</w:t>
      </w:r>
      <w:r w:rsidR="006E22E2">
        <w:rPr>
          <w:rFonts w:eastAsia="Times New Roman" w:cstheme="minorHAnsi"/>
          <w:color w:val="222222"/>
          <w:sz w:val="24"/>
          <w:szCs w:val="24"/>
          <w:shd w:val="clear" w:color="auto" w:fill="FFFFFF"/>
        </w:rPr>
        <w:t xml:space="preserve">, </w:t>
      </w:r>
      <w:r w:rsidR="00F83475" w:rsidRPr="0099476D">
        <w:rPr>
          <w:rFonts w:eastAsia="Times New Roman" w:cstheme="minorHAnsi"/>
          <w:color w:val="222222"/>
          <w:sz w:val="24"/>
          <w:szCs w:val="24"/>
          <w:shd w:val="clear" w:color="auto" w:fill="FFFFFF"/>
        </w:rPr>
        <w:t>2023,</w:t>
      </w:r>
      <w:r w:rsidRPr="0099476D">
        <w:rPr>
          <w:rFonts w:eastAsia="Times New Roman" w:cstheme="minorHAnsi"/>
          <w:color w:val="222222"/>
          <w:sz w:val="24"/>
          <w:szCs w:val="24"/>
          <w:shd w:val="clear" w:color="auto" w:fill="FFFFFF"/>
        </w:rPr>
        <w:t xml:space="preserve"> are not listed.</w:t>
      </w:r>
      <w:r w:rsidR="00687D8F" w:rsidRPr="0099476D">
        <w:rPr>
          <w:rFonts w:cstheme="minorHAnsi"/>
          <w:b/>
          <w:bCs/>
          <w:color w:val="222222"/>
          <w:sz w:val="24"/>
          <w:szCs w:val="24"/>
          <w:u w:val="single"/>
          <w:shd w:val="clear" w:color="auto" w:fill="FFFFFF"/>
        </w:rPr>
        <w:br/>
      </w:r>
      <w:r w:rsidR="00687D8F" w:rsidRPr="0099476D">
        <w:rPr>
          <w:rFonts w:cstheme="minorHAnsi"/>
          <w:color w:val="222222"/>
          <w:sz w:val="24"/>
          <w:szCs w:val="24"/>
          <w:shd w:val="clear" w:color="auto" w:fill="FFFFFF"/>
        </w:rPr>
        <w:t>L</w:t>
      </w:r>
      <w:r w:rsidR="0088588C" w:rsidRPr="0099476D">
        <w:rPr>
          <w:rFonts w:cstheme="minorHAnsi"/>
          <w:color w:val="222222"/>
          <w:sz w:val="24"/>
          <w:szCs w:val="24"/>
          <w:shd w:val="clear" w:color="auto" w:fill="FFFFFF"/>
        </w:rPr>
        <w:t>ist includes trials approved by email and votes taken at monthly meeting.</w:t>
      </w:r>
      <w:r w:rsidR="00687D8F" w:rsidRPr="0099476D">
        <w:rPr>
          <w:rFonts w:eastAsia="Times New Roman" w:cstheme="minorHAnsi"/>
          <w:color w:val="222222"/>
          <w:sz w:val="24"/>
          <w:szCs w:val="24"/>
          <w:shd w:val="clear" w:color="auto" w:fill="FFFFFF"/>
        </w:rPr>
        <w:t xml:space="preserve"> </w:t>
      </w:r>
      <w:r w:rsidRPr="0099476D">
        <w:rPr>
          <w:rFonts w:eastAsia="Times New Roman" w:cstheme="minorHAnsi"/>
          <w:color w:val="222222"/>
          <w:sz w:val="24"/>
          <w:szCs w:val="24"/>
          <w:shd w:val="clear" w:color="auto" w:fill="FFFFFF"/>
        </w:rPr>
        <w:br/>
      </w:r>
      <w:r w:rsidR="00687D8F" w:rsidRPr="0099476D">
        <w:rPr>
          <w:rFonts w:eastAsia="Times New Roman" w:cstheme="minorHAnsi"/>
          <w:color w:val="222222"/>
          <w:sz w:val="24"/>
          <w:szCs w:val="24"/>
          <w:shd w:val="clear" w:color="auto" w:fill="FFFFFF"/>
        </w:rPr>
        <w:t xml:space="preserve">Trials that have taken place have been removed. </w:t>
      </w:r>
    </w:p>
    <w:p w14:paraId="6846B87A" w14:textId="7241AF1E" w:rsidR="0088588C" w:rsidRPr="002861F8" w:rsidRDefault="0088588C" w:rsidP="00512E67">
      <w:pPr>
        <w:tabs>
          <w:tab w:val="left" w:pos="3795"/>
        </w:tabs>
        <w:rPr>
          <w:rFonts w:eastAsia="Times New Roman" w:cstheme="minorHAnsi"/>
          <w:b/>
          <w:bCs/>
          <w:color w:val="222222"/>
          <w:sz w:val="24"/>
          <w:szCs w:val="24"/>
          <w:shd w:val="clear" w:color="auto" w:fill="FFFFFF"/>
        </w:rPr>
      </w:pPr>
      <w:r w:rsidRPr="002861F8">
        <w:rPr>
          <w:rFonts w:eastAsia="Times New Roman" w:cstheme="minorHAnsi"/>
          <w:b/>
          <w:bCs/>
          <w:color w:val="222222"/>
          <w:sz w:val="24"/>
          <w:szCs w:val="24"/>
          <w:shd w:val="clear" w:color="auto" w:fill="FFFFFF"/>
        </w:rPr>
        <w:t>SEPTEMBER 2023</w:t>
      </w:r>
    </w:p>
    <w:p w14:paraId="3B25107F" w14:textId="4E44DB24" w:rsidR="0088588C" w:rsidRPr="0088588C" w:rsidRDefault="0088588C" w:rsidP="0088588C">
      <w:pPr>
        <w:pStyle w:val="ListParagraph"/>
        <w:numPr>
          <w:ilvl w:val="0"/>
          <w:numId w:val="22"/>
        </w:numPr>
        <w:rPr>
          <w:rFonts w:cstheme="minorHAnsi"/>
          <w:b/>
          <w:bCs/>
          <w:color w:val="222222"/>
          <w:sz w:val="24"/>
          <w:szCs w:val="24"/>
          <w:shd w:val="clear" w:color="auto" w:fill="FFFFFF"/>
        </w:rPr>
      </w:pPr>
      <w:r w:rsidRPr="00427C09">
        <w:rPr>
          <w:rFonts w:cstheme="minorHAnsi"/>
          <w:b/>
          <w:bCs/>
          <w:color w:val="222222"/>
          <w:sz w:val="24"/>
          <w:szCs w:val="24"/>
          <w:shd w:val="clear" w:color="auto" w:fill="FFFFFF"/>
        </w:rPr>
        <w:t xml:space="preserve">Northern Minnesota English Springer Spaniel Club </w:t>
      </w:r>
      <w:r w:rsidRPr="00427C09">
        <w:rPr>
          <w:rFonts w:cstheme="minorHAnsi"/>
          <w:color w:val="222222"/>
          <w:sz w:val="24"/>
          <w:szCs w:val="24"/>
          <w:shd w:val="clear" w:color="auto" w:fill="FFFFFF"/>
        </w:rPr>
        <w:br/>
        <w:t>9/7/23: Open stake</w:t>
      </w:r>
      <w:r w:rsidRPr="00427C09">
        <w:rPr>
          <w:rFonts w:cstheme="minorHAnsi"/>
          <w:color w:val="222222"/>
          <w:sz w:val="24"/>
          <w:szCs w:val="24"/>
          <w:shd w:val="clear" w:color="auto" w:fill="FFFFFF"/>
        </w:rPr>
        <w:br/>
        <w:t xml:space="preserve">9/8/23: Open stake </w:t>
      </w:r>
      <w:r>
        <w:rPr>
          <w:rFonts w:cstheme="minorHAnsi"/>
          <w:color w:val="222222"/>
          <w:sz w:val="24"/>
          <w:szCs w:val="24"/>
          <w:shd w:val="clear" w:color="auto" w:fill="FFFFFF"/>
        </w:rPr>
        <w:t xml:space="preserve">(Change </w:t>
      </w:r>
      <w:r w:rsidR="0099476D">
        <w:rPr>
          <w:rFonts w:cstheme="minorHAnsi"/>
          <w:color w:val="222222"/>
          <w:sz w:val="24"/>
          <w:szCs w:val="24"/>
          <w:shd w:val="clear" w:color="auto" w:fill="FFFFFF"/>
        </w:rPr>
        <w:t>f</w:t>
      </w:r>
      <w:r>
        <w:rPr>
          <w:rFonts w:cstheme="minorHAnsi"/>
          <w:color w:val="222222"/>
          <w:sz w:val="24"/>
          <w:szCs w:val="24"/>
          <w:shd w:val="clear" w:color="auto" w:fill="FFFFFF"/>
        </w:rPr>
        <w:t>rom Open stake to Amateur submitted to AKC)</w:t>
      </w:r>
    </w:p>
    <w:p w14:paraId="04D235FF" w14:textId="5D81958F" w:rsidR="00C6589A" w:rsidRPr="00287455" w:rsidRDefault="00C6589A" w:rsidP="00C6589A">
      <w:pPr>
        <w:pStyle w:val="ListParagraph"/>
        <w:numPr>
          <w:ilvl w:val="0"/>
          <w:numId w:val="22"/>
        </w:numPr>
        <w:rPr>
          <w:rFonts w:cstheme="minorHAnsi"/>
          <w:b/>
          <w:bCs/>
          <w:color w:val="222222"/>
          <w:sz w:val="24"/>
          <w:szCs w:val="24"/>
          <w:shd w:val="clear" w:color="auto" w:fill="FFFFFF"/>
        </w:rPr>
      </w:pPr>
      <w:r w:rsidRPr="00287455">
        <w:rPr>
          <w:rFonts w:cstheme="minorHAnsi"/>
          <w:b/>
          <w:bCs/>
          <w:color w:val="222222"/>
          <w:sz w:val="24"/>
          <w:szCs w:val="24"/>
          <w:shd w:val="clear" w:color="auto" w:fill="FFFFFF"/>
        </w:rPr>
        <w:t xml:space="preserve">Wisconsin </w:t>
      </w:r>
      <w:r w:rsidR="00287455" w:rsidRPr="00287455">
        <w:rPr>
          <w:rFonts w:cstheme="minorHAnsi"/>
          <w:b/>
          <w:bCs/>
          <w:color w:val="222222"/>
          <w:sz w:val="24"/>
          <w:szCs w:val="24"/>
          <w:shd w:val="clear" w:color="auto" w:fill="FFFFFF"/>
        </w:rPr>
        <w:t>Sporting Spaniel Club</w:t>
      </w:r>
    </w:p>
    <w:p w14:paraId="2511BBB6" w14:textId="29DE2A08" w:rsidR="00C6589A" w:rsidRPr="00C6589A" w:rsidRDefault="00C6589A" w:rsidP="00C6589A">
      <w:pPr>
        <w:pStyle w:val="ListParagraph"/>
        <w:shd w:val="clear" w:color="auto" w:fill="FFFFFF"/>
        <w:spacing w:after="0" w:line="240" w:lineRule="auto"/>
        <w:rPr>
          <w:rFonts w:cstheme="minorHAnsi"/>
          <w:color w:val="222222"/>
          <w:sz w:val="24"/>
          <w:szCs w:val="24"/>
          <w:shd w:val="clear" w:color="auto" w:fill="FFFFFF"/>
        </w:rPr>
      </w:pPr>
      <w:r w:rsidRPr="00287455">
        <w:rPr>
          <w:rFonts w:cstheme="minorHAnsi"/>
          <w:color w:val="222222"/>
          <w:sz w:val="24"/>
          <w:szCs w:val="24"/>
          <w:shd w:val="clear" w:color="auto" w:fill="FFFFFF"/>
        </w:rPr>
        <w:t>9/9/23: Open and amateur stakes</w:t>
      </w:r>
      <w:r w:rsidRPr="00C6589A">
        <w:rPr>
          <w:rFonts w:cstheme="minorHAnsi"/>
          <w:color w:val="222222"/>
          <w:sz w:val="24"/>
          <w:szCs w:val="24"/>
          <w:shd w:val="clear" w:color="auto" w:fill="FFFFFF"/>
        </w:rPr>
        <w:t> </w:t>
      </w:r>
    </w:p>
    <w:p w14:paraId="0080A446" w14:textId="2DAB70C3" w:rsidR="0088588C" w:rsidRPr="0088588C" w:rsidRDefault="0088588C" w:rsidP="0088588C">
      <w:pPr>
        <w:pStyle w:val="ListParagraph"/>
        <w:numPr>
          <w:ilvl w:val="0"/>
          <w:numId w:val="22"/>
        </w:numPr>
        <w:rPr>
          <w:rFonts w:cstheme="minorHAnsi"/>
          <w:b/>
          <w:bCs/>
          <w:color w:val="222222"/>
          <w:sz w:val="24"/>
          <w:szCs w:val="24"/>
          <w:u w:val="single"/>
          <w:shd w:val="clear" w:color="auto" w:fill="FFFFFF"/>
        </w:rPr>
      </w:pPr>
      <w:r w:rsidRPr="00B93C35">
        <w:rPr>
          <w:rFonts w:cstheme="minorHAnsi"/>
          <w:b/>
          <w:bCs/>
          <w:color w:val="222222"/>
          <w:sz w:val="24"/>
          <w:szCs w:val="24"/>
          <w:shd w:val="clear" w:color="auto" w:fill="FFFFFF"/>
        </w:rPr>
        <w:t>T</w:t>
      </w:r>
      <w:r w:rsidRPr="00B93C35">
        <w:rPr>
          <w:rFonts w:eastAsia="Times New Roman" w:cstheme="minorHAnsi"/>
          <w:b/>
          <w:bCs/>
          <w:color w:val="222222"/>
          <w:sz w:val="24"/>
          <w:szCs w:val="24"/>
          <w:shd w:val="clear" w:color="auto" w:fill="FFFFFF"/>
        </w:rPr>
        <w:t>h</w:t>
      </w:r>
      <w:r w:rsidRPr="00B93C35">
        <w:rPr>
          <w:rFonts w:cstheme="minorHAnsi"/>
          <w:b/>
          <w:bCs/>
          <w:color w:val="222222"/>
          <w:sz w:val="24"/>
          <w:szCs w:val="24"/>
          <w:shd w:val="clear" w:color="auto" w:fill="FFFFFF"/>
        </w:rPr>
        <w:t xml:space="preserve">e Cascade English Cocker Spaniel Fanciers (Western Region) </w:t>
      </w:r>
      <w:r w:rsidRPr="00B93C35">
        <w:rPr>
          <w:rFonts w:cstheme="minorHAnsi"/>
          <w:b/>
          <w:bCs/>
          <w:color w:val="222222"/>
          <w:sz w:val="24"/>
          <w:szCs w:val="24"/>
          <w:shd w:val="clear" w:color="auto" w:fill="FFFFFF"/>
        </w:rPr>
        <w:br/>
      </w:r>
      <w:r w:rsidRPr="00B93C35">
        <w:rPr>
          <w:rFonts w:cstheme="minorHAnsi"/>
          <w:color w:val="222222"/>
          <w:sz w:val="24"/>
          <w:szCs w:val="24"/>
          <w:shd w:val="clear" w:color="auto" w:fill="FFFFFF"/>
        </w:rPr>
        <w:t>9/15/23: Open and puppy stakes</w:t>
      </w:r>
      <w:r w:rsidRPr="00B93C35">
        <w:rPr>
          <w:rFonts w:cstheme="minorHAnsi"/>
          <w:color w:val="222222"/>
          <w:sz w:val="24"/>
          <w:szCs w:val="24"/>
        </w:rPr>
        <w:br/>
      </w:r>
      <w:r w:rsidRPr="00B93C35">
        <w:rPr>
          <w:rFonts w:cstheme="minorHAnsi"/>
          <w:color w:val="222222"/>
          <w:sz w:val="24"/>
          <w:szCs w:val="24"/>
          <w:shd w:val="clear" w:color="auto" w:fill="FFFFFF"/>
        </w:rPr>
        <w:t>9/16/23: Open stake</w:t>
      </w:r>
    </w:p>
    <w:p w14:paraId="7191DD0E" w14:textId="2EEB623E" w:rsidR="0088588C" w:rsidRPr="0088588C" w:rsidRDefault="0088588C" w:rsidP="0088588C">
      <w:pPr>
        <w:pStyle w:val="ListParagraph"/>
        <w:numPr>
          <w:ilvl w:val="0"/>
          <w:numId w:val="22"/>
        </w:numPr>
        <w:rPr>
          <w:rFonts w:cstheme="minorHAnsi"/>
          <w:b/>
          <w:bCs/>
          <w:color w:val="222222"/>
          <w:sz w:val="24"/>
          <w:szCs w:val="24"/>
          <w:shd w:val="clear" w:color="auto" w:fill="FFFFFF"/>
        </w:rPr>
      </w:pPr>
      <w:r w:rsidRPr="00427C09">
        <w:rPr>
          <w:rFonts w:eastAsia="Times New Roman" w:cstheme="minorHAnsi"/>
          <w:b/>
          <w:bCs/>
          <w:sz w:val="24"/>
          <w:szCs w:val="24"/>
        </w:rPr>
        <w:t>Cocker Spaniel Hunting Enthusiasts (Wisconsin)</w:t>
      </w:r>
      <w:r w:rsidRPr="00427C09">
        <w:rPr>
          <w:rFonts w:eastAsia="Times New Roman" w:cstheme="minorHAnsi"/>
          <w:sz w:val="24"/>
          <w:szCs w:val="24"/>
        </w:rPr>
        <w:t xml:space="preserve"> </w:t>
      </w:r>
      <w:r w:rsidRPr="00427C09">
        <w:rPr>
          <w:rFonts w:eastAsia="Times New Roman" w:cstheme="minorHAnsi"/>
          <w:sz w:val="24"/>
          <w:szCs w:val="24"/>
        </w:rPr>
        <w:br/>
        <w:t>9/15/23 Open stake</w:t>
      </w:r>
      <w:r w:rsidRPr="00427C09">
        <w:rPr>
          <w:rFonts w:eastAsia="Times New Roman" w:cstheme="minorHAnsi"/>
          <w:sz w:val="24"/>
          <w:szCs w:val="24"/>
        </w:rPr>
        <w:br/>
        <w:t>9/16/23 Open and Amateur stake</w:t>
      </w:r>
      <w:r w:rsidRPr="00427C09">
        <w:rPr>
          <w:rFonts w:eastAsia="Times New Roman" w:cstheme="minorHAnsi"/>
          <w:sz w:val="24"/>
          <w:szCs w:val="24"/>
        </w:rPr>
        <w:br/>
        <w:t xml:space="preserve">9/17/23 Amateur stake </w:t>
      </w:r>
    </w:p>
    <w:p w14:paraId="0B8B0C0C" w14:textId="5B32DD17" w:rsidR="0088588C" w:rsidRPr="00687D8F" w:rsidRDefault="0088588C" w:rsidP="0088588C">
      <w:pPr>
        <w:pStyle w:val="ListParagraph"/>
        <w:numPr>
          <w:ilvl w:val="0"/>
          <w:numId w:val="22"/>
        </w:numPr>
        <w:rPr>
          <w:rFonts w:cstheme="minorHAnsi"/>
          <w:b/>
          <w:bCs/>
          <w:color w:val="222222"/>
          <w:sz w:val="24"/>
          <w:szCs w:val="24"/>
          <w:shd w:val="clear" w:color="auto" w:fill="FFFFFF"/>
        </w:rPr>
      </w:pPr>
      <w:r w:rsidRPr="009A22BB">
        <w:rPr>
          <w:rFonts w:cstheme="minorHAnsi"/>
          <w:b/>
          <w:bCs/>
          <w:color w:val="222222"/>
          <w:sz w:val="24"/>
          <w:szCs w:val="24"/>
          <w:shd w:val="clear" w:color="auto" w:fill="FFFFFF"/>
        </w:rPr>
        <w:t xml:space="preserve">Cocker Spaniel Field Trial Club of America </w:t>
      </w:r>
      <w:r w:rsidRPr="00DB794E">
        <w:rPr>
          <w:rFonts w:cstheme="minorHAnsi"/>
          <w:b/>
          <w:bCs/>
          <w:color w:val="222222"/>
          <w:sz w:val="24"/>
          <w:szCs w:val="24"/>
          <w:shd w:val="clear" w:color="auto" w:fill="FFFFFF"/>
        </w:rPr>
        <w:t xml:space="preserve">(CSFTCA) Eastern </w:t>
      </w:r>
      <w:r>
        <w:rPr>
          <w:rFonts w:cstheme="minorHAnsi"/>
          <w:b/>
          <w:bCs/>
          <w:color w:val="222222"/>
          <w:sz w:val="24"/>
          <w:szCs w:val="24"/>
          <w:shd w:val="clear" w:color="auto" w:fill="FFFFFF"/>
        </w:rPr>
        <w:t>R</w:t>
      </w:r>
      <w:r w:rsidRPr="00DB794E">
        <w:rPr>
          <w:rFonts w:cstheme="minorHAnsi"/>
          <w:b/>
          <w:bCs/>
          <w:color w:val="222222"/>
          <w:sz w:val="24"/>
          <w:szCs w:val="24"/>
          <w:shd w:val="clear" w:color="auto" w:fill="FFFFFF"/>
        </w:rPr>
        <w:t>egion </w:t>
      </w:r>
      <w:r w:rsidRPr="009A22BB">
        <w:rPr>
          <w:rFonts w:cstheme="minorHAnsi"/>
          <w:b/>
          <w:bCs/>
          <w:color w:val="222222"/>
          <w:sz w:val="24"/>
          <w:szCs w:val="24"/>
          <w:shd w:val="clear" w:color="auto" w:fill="FFFFFF"/>
        </w:rPr>
        <w:br/>
      </w:r>
      <w:r w:rsidRPr="00577092">
        <w:rPr>
          <w:rFonts w:cstheme="minorHAnsi"/>
          <w:color w:val="222222"/>
          <w:sz w:val="24"/>
          <w:szCs w:val="24"/>
          <w:shd w:val="clear" w:color="auto" w:fill="FFFFFF"/>
        </w:rPr>
        <w:t>9/16/23: Open stake</w:t>
      </w:r>
      <w:r w:rsidR="00687D8F">
        <w:rPr>
          <w:rFonts w:cstheme="minorHAnsi"/>
          <w:color w:val="222222"/>
          <w:sz w:val="24"/>
          <w:szCs w:val="24"/>
          <w:shd w:val="clear" w:color="auto" w:fill="FFFFFF"/>
        </w:rPr>
        <w:br/>
      </w:r>
      <w:r w:rsidRPr="00577092">
        <w:rPr>
          <w:rFonts w:cstheme="minorHAnsi"/>
          <w:color w:val="222222"/>
          <w:sz w:val="24"/>
          <w:szCs w:val="24"/>
          <w:shd w:val="clear" w:color="auto" w:fill="FFFFFF"/>
        </w:rPr>
        <w:t>9/17/23: Open stake</w:t>
      </w:r>
    </w:p>
    <w:p w14:paraId="0578451A" w14:textId="5D5124C3" w:rsidR="00687D8F" w:rsidRPr="002861F8" w:rsidRDefault="00687D8F" w:rsidP="00687D8F">
      <w:pPr>
        <w:pStyle w:val="ListParagraph"/>
        <w:numPr>
          <w:ilvl w:val="0"/>
          <w:numId w:val="22"/>
        </w:numPr>
        <w:rPr>
          <w:rFonts w:cstheme="minorHAnsi"/>
          <w:b/>
          <w:bCs/>
          <w:color w:val="222222"/>
          <w:sz w:val="24"/>
          <w:szCs w:val="24"/>
          <w:shd w:val="clear" w:color="auto" w:fill="FFFFFF"/>
        </w:rPr>
      </w:pPr>
      <w:r w:rsidRPr="002861F8">
        <w:rPr>
          <w:rFonts w:cstheme="minorHAnsi"/>
          <w:b/>
          <w:bCs/>
          <w:color w:val="222222"/>
          <w:sz w:val="24"/>
          <w:szCs w:val="24"/>
          <w:shd w:val="clear" w:color="auto" w:fill="FFFFFF"/>
        </w:rPr>
        <w:t xml:space="preserve">Patriot </w:t>
      </w:r>
      <w:r w:rsidR="002861F8" w:rsidRPr="002861F8">
        <w:rPr>
          <w:rFonts w:cstheme="minorHAnsi"/>
          <w:b/>
          <w:bCs/>
          <w:color w:val="222222"/>
          <w:sz w:val="24"/>
          <w:szCs w:val="24"/>
          <w:shd w:val="clear" w:color="auto" w:fill="FFFFFF"/>
        </w:rPr>
        <w:t>S</w:t>
      </w:r>
      <w:r w:rsidRPr="002861F8">
        <w:rPr>
          <w:rFonts w:cstheme="minorHAnsi"/>
          <w:b/>
          <w:bCs/>
          <w:color w:val="222222"/>
          <w:sz w:val="24"/>
          <w:szCs w:val="24"/>
          <w:shd w:val="clear" w:color="auto" w:fill="FFFFFF"/>
        </w:rPr>
        <w:t xml:space="preserve">porting </w:t>
      </w:r>
      <w:r w:rsidR="002861F8" w:rsidRPr="002861F8">
        <w:rPr>
          <w:rFonts w:cstheme="minorHAnsi"/>
          <w:b/>
          <w:bCs/>
          <w:color w:val="222222"/>
          <w:sz w:val="24"/>
          <w:szCs w:val="24"/>
          <w:shd w:val="clear" w:color="auto" w:fill="FFFFFF"/>
        </w:rPr>
        <w:t>S</w:t>
      </w:r>
      <w:r w:rsidRPr="002861F8">
        <w:rPr>
          <w:rFonts w:cstheme="minorHAnsi"/>
          <w:b/>
          <w:bCs/>
          <w:color w:val="222222"/>
          <w:sz w:val="24"/>
          <w:szCs w:val="24"/>
          <w:shd w:val="clear" w:color="auto" w:fill="FFFFFF"/>
        </w:rPr>
        <w:t xml:space="preserve">paniel </w:t>
      </w:r>
      <w:r w:rsidR="002861F8" w:rsidRPr="002861F8">
        <w:rPr>
          <w:rFonts w:cstheme="minorHAnsi"/>
          <w:b/>
          <w:bCs/>
          <w:color w:val="222222"/>
          <w:sz w:val="24"/>
          <w:szCs w:val="24"/>
          <w:shd w:val="clear" w:color="auto" w:fill="FFFFFF"/>
        </w:rPr>
        <w:t>C</w:t>
      </w:r>
      <w:r w:rsidRPr="002861F8">
        <w:rPr>
          <w:rFonts w:cstheme="minorHAnsi"/>
          <w:b/>
          <w:bCs/>
          <w:color w:val="222222"/>
          <w:sz w:val="24"/>
          <w:szCs w:val="24"/>
          <w:shd w:val="clear" w:color="auto" w:fill="FFFFFF"/>
        </w:rPr>
        <w:t xml:space="preserve">lub </w:t>
      </w:r>
    </w:p>
    <w:p w14:paraId="08ACD3FA" w14:textId="413F0BE5" w:rsidR="00687D8F" w:rsidRPr="002861F8" w:rsidRDefault="00687D8F" w:rsidP="00687D8F">
      <w:pPr>
        <w:pStyle w:val="ListParagraph"/>
        <w:rPr>
          <w:rFonts w:cstheme="minorHAnsi"/>
          <w:color w:val="222222"/>
          <w:sz w:val="24"/>
          <w:szCs w:val="24"/>
          <w:shd w:val="clear" w:color="auto" w:fill="FFFFFF"/>
        </w:rPr>
      </w:pPr>
      <w:r w:rsidRPr="002861F8">
        <w:rPr>
          <w:rFonts w:cstheme="minorHAnsi"/>
          <w:color w:val="222222"/>
          <w:sz w:val="24"/>
          <w:szCs w:val="24"/>
          <w:shd w:val="clear" w:color="auto" w:fill="FFFFFF"/>
        </w:rPr>
        <w:t>9/23/23: Open and Puppy</w:t>
      </w:r>
    </w:p>
    <w:p w14:paraId="054D05B6" w14:textId="0B0CF9E3" w:rsidR="00687D8F" w:rsidRPr="00687D8F" w:rsidRDefault="00687D8F" w:rsidP="00687D8F">
      <w:pPr>
        <w:pStyle w:val="ListParagraph"/>
      </w:pPr>
      <w:r w:rsidRPr="002861F8">
        <w:rPr>
          <w:rFonts w:cstheme="minorHAnsi"/>
          <w:color w:val="222222"/>
          <w:sz w:val="24"/>
          <w:szCs w:val="24"/>
          <w:shd w:val="clear" w:color="auto" w:fill="FFFFFF"/>
        </w:rPr>
        <w:t>9/24/23: Open</w:t>
      </w:r>
    </w:p>
    <w:p w14:paraId="58FA0B29" w14:textId="0E02E701" w:rsidR="0088588C" w:rsidRPr="0088588C" w:rsidRDefault="0088588C" w:rsidP="0088588C">
      <w:pPr>
        <w:pStyle w:val="ListParagraph"/>
        <w:numPr>
          <w:ilvl w:val="0"/>
          <w:numId w:val="22"/>
        </w:numPr>
        <w:shd w:val="clear" w:color="auto" w:fill="FFFFFF"/>
        <w:spacing w:after="0" w:line="240" w:lineRule="auto"/>
        <w:rPr>
          <w:rFonts w:cstheme="minorHAnsi"/>
          <w:b/>
          <w:bCs/>
          <w:color w:val="222222"/>
          <w:sz w:val="24"/>
          <w:szCs w:val="24"/>
          <w:u w:val="single"/>
          <w:shd w:val="clear" w:color="auto" w:fill="FFFFFF"/>
        </w:rPr>
      </w:pPr>
      <w:r w:rsidRPr="001D0F78">
        <w:rPr>
          <w:rFonts w:cstheme="minorHAnsi"/>
          <w:b/>
          <w:bCs/>
          <w:color w:val="222222"/>
          <w:sz w:val="24"/>
          <w:szCs w:val="24"/>
          <w:shd w:val="clear" w:color="auto" w:fill="FFFFFF"/>
        </w:rPr>
        <w:t>Maine Field Trial Club</w:t>
      </w:r>
      <w:r w:rsidRPr="009A22BB">
        <w:rPr>
          <w:rFonts w:cstheme="minorHAnsi"/>
          <w:b/>
          <w:bCs/>
          <w:color w:val="222222"/>
          <w:sz w:val="24"/>
          <w:szCs w:val="24"/>
          <w:shd w:val="clear" w:color="auto" w:fill="FFFFFF"/>
        </w:rPr>
        <w:t xml:space="preserve"> </w:t>
      </w:r>
      <w:r w:rsidRPr="009A22BB">
        <w:rPr>
          <w:rFonts w:cstheme="minorHAnsi"/>
          <w:b/>
          <w:bCs/>
          <w:color w:val="222222"/>
          <w:sz w:val="24"/>
          <w:szCs w:val="24"/>
          <w:shd w:val="clear" w:color="auto" w:fill="FFFFFF"/>
        </w:rPr>
        <w:br/>
      </w:r>
      <w:r w:rsidRPr="00577092">
        <w:rPr>
          <w:rFonts w:cstheme="minorHAnsi"/>
          <w:color w:val="222222"/>
          <w:sz w:val="24"/>
          <w:szCs w:val="24"/>
          <w:shd w:val="clear" w:color="auto" w:fill="FFFFFF"/>
        </w:rPr>
        <w:t>9/30/23: Open and puppy stakes </w:t>
      </w:r>
      <w:r w:rsidRPr="00577092">
        <w:rPr>
          <w:rFonts w:cstheme="minorHAnsi"/>
          <w:color w:val="222222"/>
          <w:sz w:val="24"/>
          <w:szCs w:val="24"/>
          <w:shd w:val="clear" w:color="auto" w:fill="FFFFFF"/>
        </w:rPr>
        <w:br/>
        <w:t>10/1/23: Open and puppy stakes </w:t>
      </w:r>
    </w:p>
    <w:p w14:paraId="1E5BC913" w14:textId="52DA93EC" w:rsidR="00687D8F" w:rsidRPr="00C6589A" w:rsidRDefault="0088588C" w:rsidP="00C6589A">
      <w:pPr>
        <w:pStyle w:val="ListParagraph"/>
        <w:numPr>
          <w:ilvl w:val="0"/>
          <w:numId w:val="22"/>
        </w:numPr>
        <w:shd w:val="clear" w:color="auto" w:fill="FFFFFF"/>
        <w:spacing w:after="0" w:line="240" w:lineRule="auto"/>
        <w:rPr>
          <w:rFonts w:cstheme="minorHAnsi"/>
          <w:b/>
          <w:bCs/>
          <w:color w:val="222222"/>
          <w:sz w:val="24"/>
          <w:szCs w:val="24"/>
          <w:u w:val="single"/>
          <w:shd w:val="clear" w:color="auto" w:fill="FFFFFF"/>
        </w:rPr>
      </w:pPr>
      <w:r w:rsidRPr="00577092">
        <w:rPr>
          <w:rFonts w:cstheme="minorHAnsi"/>
          <w:b/>
          <w:bCs/>
          <w:color w:val="222222"/>
          <w:sz w:val="24"/>
          <w:szCs w:val="24"/>
          <w:shd w:val="clear" w:color="auto" w:fill="FFFFFF"/>
        </w:rPr>
        <w:t xml:space="preserve">Fox Valley (Central Region) </w:t>
      </w:r>
      <w:r w:rsidRPr="00577092">
        <w:rPr>
          <w:rFonts w:cstheme="minorHAnsi"/>
          <w:b/>
          <w:bCs/>
          <w:color w:val="222222"/>
          <w:sz w:val="24"/>
          <w:szCs w:val="24"/>
          <w:shd w:val="clear" w:color="auto" w:fill="FFFFFF"/>
        </w:rPr>
        <w:br/>
      </w:r>
      <w:r w:rsidRPr="00577092">
        <w:rPr>
          <w:rFonts w:cstheme="minorHAnsi"/>
          <w:color w:val="222222"/>
          <w:sz w:val="24"/>
          <w:szCs w:val="24"/>
          <w:shd w:val="clear" w:color="auto" w:fill="FFFFFF"/>
        </w:rPr>
        <w:t>9/30/23: Open, Amateur and puppy stakes</w:t>
      </w:r>
      <w:r w:rsidRPr="00577092">
        <w:rPr>
          <w:rFonts w:cstheme="minorHAnsi"/>
          <w:color w:val="222222"/>
          <w:sz w:val="24"/>
          <w:szCs w:val="24"/>
          <w:shd w:val="clear" w:color="auto" w:fill="FFFFFF"/>
        </w:rPr>
        <w:br/>
        <w:t>10/1/23: Open, Amateur and puppy stakes</w:t>
      </w:r>
    </w:p>
    <w:p w14:paraId="0DDA832A" w14:textId="77777777" w:rsidR="0009583C" w:rsidRDefault="0009583C" w:rsidP="00512E67">
      <w:pPr>
        <w:tabs>
          <w:tab w:val="left" w:pos="3795"/>
        </w:tabs>
        <w:rPr>
          <w:rFonts w:eastAsia="Times New Roman" w:cstheme="minorHAnsi"/>
          <w:b/>
          <w:bCs/>
          <w:color w:val="222222"/>
          <w:sz w:val="24"/>
          <w:szCs w:val="24"/>
          <w:shd w:val="clear" w:color="auto" w:fill="FFFFFF"/>
        </w:rPr>
      </w:pPr>
    </w:p>
    <w:p w14:paraId="2EEA307A" w14:textId="6D451243" w:rsidR="0088588C" w:rsidRPr="002861F8" w:rsidRDefault="0088588C" w:rsidP="00512E67">
      <w:pPr>
        <w:tabs>
          <w:tab w:val="left" w:pos="3795"/>
        </w:tabs>
        <w:rPr>
          <w:rFonts w:eastAsia="Times New Roman" w:cstheme="minorHAnsi"/>
          <w:b/>
          <w:bCs/>
          <w:color w:val="222222"/>
          <w:sz w:val="24"/>
          <w:szCs w:val="24"/>
          <w:shd w:val="clear" w:color="auto" w:fill="FFFFFF"/>
        </w:rPr>
      </w:pPr>
      <w:r w:rsidRPr="002861F8">
        <w:rPr>
          <w:rFonts w:eastAsia="Times New Roman" w:cstheme="minorHAnsi"/>
          <w:b/>
          <w:bCs/>
          <w:color w:val="222222"/>
          <w:sz w:val="24"/>
          <w:szCs w:val="24"/>
          <w:shd w:val="clear" w:color="auto" w:fill="FFFFFF"/>
        </w:rPr>
        <w:lastRenderedPageBreak/>
        <w:t>OCTOBER 2023</w:t>
      </w:r>
    </w:p>
    <w:p w14:paraId="4F9E9FDC" w14:textId="720A8F97" w:rsidR="0088588C" w:rsidRPr="00FE3C4F" w:rsidRDefault="0088588C" w:rsidP="00FE3C4F">
      <w:pPr>
        <w:pStyle w:val="ListParagraph"/>
        <w:numPr>
          <w:ilvl w:val="0"/>
          <w:numId w:val="22"/>
        </w:numPr>
        <w:rPr>
          <w:rFonts w:cstheme="minorHAnsi"/>
          <w:b/>
          <w:bCs/>
          <w:color w:val="222222"/>
          <w:sz w:val="24"/>
          <w:szCs w:val="24"/>
          <w:shd w:val="clear" w:color="auto" w:fill="FFFFFF"/>
        </w:rPr>
      </w:pPr>
      <w:r w:rsidRPr="00427C09">
        <w:rPr>
          <w:rFonts w:cstheme="minorHAnsi"/>
          <w:b/>
          <w:bCs/>
          <w:color w:val="222222"/>
          <w:sz w:val="24"/>
          <w:szCs w:val="24"/>
          <w:shd w:val="clear" w:color="auto" w:fill="FFFFFF"/>
        </w:rPr>
        <w:t xml:space="preserve">Minnesota </w:t>
      </w:r>
      <w:r>
        <w:rPr>
          <w:rFonts w:cstheme="minorHAnsi"/>
          <w:b/>
          <w:bCs/>
          <w:color w:val="222222"/>
          <w:sz w:val="24"/>
          <w:szCs w:val="24"/>
          <w:shd w:val="clear" w:color="auto" w:fill="FFFFFF"/>
        </w:rPr>
        <w:t>H</w:t>
      </w:r>
      <w:r w:rsidRPr="00427C09">
        <w:rPr>
          <w:rFonts w:cstheme="minorHAnsi"/>
          <w:b/>
          <w:bCs/>
          <w:color w:val="222222"/>
          <w:sz w:val="24"/>
          <w:szCs w:val="24"/>
          <w:shd w:val="clear" w:color="auto" w:fill="FFFFFF"/>
        </w:rPr>
        <w:t xml:space="preserve">unting </w:t>
      </w:r>
      <w:r>
        <w:rPr>
          <w:rFonts w:cstheme="minorHAnsi"/>
          <w:b/>
          <w:bCs/>
          <w:color w:val="222222"/>
          <w:sz w:val="24"/>
          <w:szCs w:val="24"/>
          <w:shd w:val="clear" w:color="auto" w:fill="FFFFFF"/>
        </w:rPr>
        <w:t>S</w:t>
      </w:r>
      <w:r w:rsidRPr="00427C09">
        <w:rPr>
          <w:rFonts w:cstheme="minorHAnsi"/>
          <w:b/>
          <w:bCs/>
          <w:color w:val="222222"/>
          <w:sz w:val="24"/>
          <w:szCs w:val="24"/>
          <w:shd w:val="clear" w:color="auto" w:fill="FFFFFF"/>
        </w:rPr>
        <w:t xml:space="preserve">paniel </w:t>
      </w:r>
      <w:r>
        <w:rPr>
          <w:rFonts w:cstheme="minorHAnsi"/>
          <w:b/>
          <w:bCs/>
          <w:color w:val="222222"/>
          <w:sz w:val="24"/>
          <w:szCs w:val="24"/>
          <w:shd w:val="clear" w:color="auto" w:fill="FFFFFF"/>
        </w:rPr>
        <w:t>A</w:t>
      </w:r>
      <w:r w:rsidRPr="00427C09">
        <w:rPr>
          <w:rFonts w:cstheme="minorHAnsi"/>
          <w:b/>
          <w:bCs/>
          <w:color w:val="222222"/>
          <w:sz w:val="24"/>
          <w:szCs w:val="24"/>
          <w:shd w:val="clear" w:color="auto" w:fill="FFFFFF"/>
        </w:rPr>
        <w:t>ssociation</w:t>
      </w:r>
      <w:r w:rsidRPr="00427C09">
        <w:rPr>
          <w:rFonts w:cstheme="minorHAnsi"/>
          <w:b/>
          <w:bCs/>
          <w:color w:val="222222"/>
          <w:sz w:val="24"/>
          <w:szCs w:val="24"/>
          <w:shd w:val="clear" w:color="auto" w:fill="FFFFFF"/>
        </w:rPr>
        <w:br/>
      </w:r>
      <w:r w:rsidRPr="00427C09">
        <w:rPr>
          <w:rFonts w:cstheme="minorHAnsi"/>
          <w:color w:val="222222"/>
          <w:shd w:val="clear" w:color="auto" w:fill="FFFFFF"/>
        </w:rPr>
        <w:t>10/7/23: Open and Amateur stakes</w:t>
      </w:r>
      <w:r w:rsidRPr="00427C09">
        <w:rPr>
          <w:rFonts w:cstheme="minorHAnsi"/>
          <w:color w:val="222222"/>
        </w:rPr>
        <w:br/>
      </w:r>
      <w:r w:rsidRPr="00427C09">
        <w:rPr>
          <w:rFonts w:cstheme="minorHAnsi"/>
          <w:color w:val="222222"/>
          <w:shd w:val="clear" w:color="auto" w:fill="FFFFFF"/>
        </w:rPr>
        <w:t>10/8/23: Open and Puppy stakes</w:t>
      </w:r>
    </w:p>
    <w:p w14:paraId="57BB3A03" w14:textId="54756A25" w:rsidR="0088588C" w:rsidRPr="0088588C" w:rsidRDefault="0088588C" w:rsidP="0088588C">
      <w:pPr>
        <w:pStyle w:val="ListParagraph"/>
        <w:numPr>
          <w:ilvl w:val="0"/>
          <w:numId w:val="22"/>
        </w:numPr>
        <w:rPr>
          <w:rFonts w:cstheme="minorHAnsi"/>
          <w:b/>
          <w:bCs/>
          <w:color w:val="222222"/>
          <w:sz w:val="24"/>
          <w:szCs w:val="24"/>
          <w:shd w:val="clear" w:color="auto" w:fill="FFFFFF"/>
        </w:rPr>
      </w:pPr>
      <w:r w:rsidRPr="00427C09">
        <w:rPr>
          <w:rFonts w:cstheme="minorHAnsi"/>
          <w:b/>
          <w:bCs/>
          <w:color w:val="222222"/>
          <w:sz w:val="24"/>
          <w:szCs w:val="24"/>
          <w:shd w:val="clear" w:color="auto" w:fill="FFFFFF"/>
        </w:rPr>
        <w:t xml:space="preserve">Spaniel </w:t>
      </w:r>
      <w:r>
        <w:rPr>
          <w:rFonts w:cstheme="minorHAnsi"/>
          <w:b/>
          <w:bCs/>
          <w:color w:val="222222"/>
          <w:sz w:val="24"/>
          <w:szCs w:val="24"/>
          <w:shd w:val="clear" w:color="auto" w:fill="FFFFFF"/>
        </w:rPr>
        <w:t>A</w:t>
      </w:r>
      <w:r w:rsidRPr="00427C09">
        <w:rPr>
          <w:rFonts w:cstheme="minorHAnsi"/>
          <w:b/>
          <w:bCs/>
          <w:color w:val="222222"/>
          <w:sz w:val="24"/>
          <w:szCs w:val="24"/>
          <w:shd w:val="clear" w:color="auto" w:fill="FFFFFF"/>
        </w:rPr>
        <w:t>ssociation of Western New York</w:t>
      </w:r>
      <w:r w:rsidRPr="00427C09">
        <w:rPr>
          <w:rFonts w:cstheme="minorHAnsi"/>
          <w:b/>
          <w:bCs/>
          <w:color w:val="222222"/>
          <w:sz w:val="24"/>
          <w:szCs w:val="24"/>
          <w:shd w:val="clear" w:color="auto" w:fill="FFFFFF"/>
        </w:rPr>
        <w:br/>
      </w:r>
      <w:r w:rsidRPr="00427C09">
        <w:rPr>
          <w:rFonts w:cstheme="minorHAnsi"/>
          <w:color w:val="222222"/>
          <w:sz w:val="24"/>
          <w:szCs w:val="24"/>
          <w:shd w:val="clear" w:color="auto" w:fill="FFFFFF"/>
        </w:rPr>
        <w:t>10/7/23: Open and amateur stakes</w:t>
      </w:r>
      <w:r w:rsidRPr="00427C09">
        <w:rPr>
          <w:rFonts w:cstheme="minorHAnsi"/>
          <w:color w:val="222222"/>
          <w:sz w:val="24"/>
          <w:szCs w:val="24"/>
          <w:shd w:val="clear" w:color="auto" w:fill="FFFFFF"/>
        </w:rPr>
        <w:br/>
        <w:t>10/8/23: Open and puppy</w:t>
      </w:r>
    </w:p>
    <w:p w14:paraId="4C38BCB6" w14:textId="30AC1384" w:rsidR="0088588C" w:rsidRPr="0088588C" w:rsidRDefault="0088588C" w:rsidP="0088588C">
      <w:pPr>
        <w:pStyle w:val="ListParagraph"/>
        <w:numPr>
          <w:ilvl w:val="0"/>
          <w:numId w:val="22"/>
        </w:numPr>
        <w:rPr>
          <w:rFonts w:cstheme="minorHAnsi"/>
          <w:sz w:val="24"/>
          <w:szCs w:val="24"/>
        </w:rPr>
      </w:pPr>
      <w:r w:rsidRPr="006609A6">
        <w:rPr>
          <w:rFonts w:eastAsia="Times New Roman" w:cstheme="minorHAnsi"/>
          <w:b/>
          <w:bCs/>
          <w:color w:val="222222"/>
          <w:sz w:val="24"/>
          <w:szCs w:val="24"/>
          <w:shd w:val="clear" w:color="auto" w:fill="FFFFFF"/>
        </w:rPr>
        <w:t>New Jersey Spaniel Field Trial Club</w:t>
      </w:r>
      <w:r w:rsidRPr="006609A6">
        <w:rPr>
          <w:rFonts w:eastAsia="Times New Roman" w:cstheme="minorHAnsi"/>
          <w:color w:val="222222"/>
          <w:sz w:val="24"/>
          <w:szCs w:val="24"/>
          <w:shd w:val="clear" w:color="auto" w:fill="FFFFFF"/>
        </w:rPr>
        <w:br/>
      </w:r>
      <w:r w:rsidRPr="006609A6">
        <w:rPr>
          <w:rFonts w:eastAsia="Times New Roman" w:cstheme="minorHAnsi"/>
          <w:color w:val="222222"/>
          <w:sz w:val="24"/>
          <w:szCs w:val="24"/>
        </w:rPr>
        <w:t>10/12/23: Open &amp; puppy stakes (Thursday)</w:t>
      </w:r>
      <w:r w:rsidRPr="006609A6">
        <w:rPr>
          <w:rFonts w:eastAsia="Times New Roman" w:cstheme="minorHAnsi"/>
          <w:color w:val="222222"/>
          <w:sz w:val="24"/>
          <w:szCs w:val="24"/>
        </w:rPr>
        <w:br/>
        <w:t>10/13/23: Open and amateur stakes (Friday)</w:t>
      </w:r>
    </w:p>
    <w:p w14:paraId="0C2C7D84" w14:textId="69B20C99" w:rsidR="0088588C" w:rsidRPr="0088588C" w:rsidRDefault="0088588C" w:rsidP="0088588C">
      <w:pPr>
        <w:pStyle w:val="ListParagraph"/>
        <w:numPr>
          <w:ilvl w:val="0"/>
          <w:numId w:val="22"/>
        </w:numPr>
        <w:rPr>
          <w:rFonts w:cstheme="minorHAnsi"/>
          <w:b/>
          <w:bCs/>
          <w:color w:val="222222"/>
          <w:sz w:val="24"/>
          <w:szCs w:val="24"/>
          <w:shd w:val="clear" w:color="auto" w:fill="FFFFFF"/>
        </w:rPr>
      </w:pPr>
      <w:r w:rsidRPr="00427C09">
        <w:rPr>
          <w:rFonts w:cstheme="minorHAnsi"/>
          <w:b/>
          <w:bCs/>
          <w:color w:val="222222"/>
          <w:sz w:val="24"/>
          <w:szCs w:val="24"/>
          <w:shd w:val="clear" w:color="auto" w:fill="FFFFFF"/>
        </w:rPr>
        <w:t xml:space="preserve">Euclid </w:t>
      </w:r>
      <w:r>
        <w:rPr>
          <w:rFonts w:cstheme="minorHAnsi"/>
          <w:b/>
          <w:bCs/>
          <w:color w:val="222222"/>
          <w:sz w:val="24"/>
          <w:szCs w:val="24"/>
          <w:shd w:val="clear" w:color="auto" w:fill="FFFFFF"/>
        </w:rPr>
        <w:t>S</w:t>
      </w:r>
      <w:r w:rsidRPr="00427C09">
        <w:rPr>
          <w:rFonts w:cstheme="minorHAnsi"/>
          <w:b/>
          <w:bCs/>
          <w:color w:val="222222"/>
          <w:sz w:val="24"/>
          <w:szCs w:val="24"/>
          <w:shd w:val="clear" w:color="auto" w:fill="FFFFFF"/>
        </w:rPr>
        <w:t xml:space="preserve">porting </w:t>
      </w:r>
      <w:r>
        <w:rPr>
          <w:rFonts w:cstheme="minorHAnsi"/>
          <w:b/>
          <w:bCs/>
          <w:color w:val="222222"/>
          <w:sz w:val="24"/>
          <w:szCs w:val="24"/>
          <w:shd w:val="clear" w:color="auto" w:fill="FFFFFF"/>
        </w:rPr>
        <w:t>S</w:t>
      </w:r>
      <w:r w:rsidRPr="00427C09">
        <w:rPr>
          <w:rFonts w:cstheme="minorHAnsi"/>
          <w:b/>
          <w:bCs/>
          <w:color w:val="222222"/>
          <w:sz w:val="24"/>
          <w:szCs w:val="24"/>
          <w:shd w:val="clear" w:color="auto" w:fill="FFFFFF"/>
        </w:rPr>
        <w:t xml:space="preserve">paniel </w:t>
      </w:r>
      <w:r>
        <w:rPr>
          <w:rFonts w:cstheme="minorHAnsi"/>
          <w:b/>
          <w:bCs/>
          <w:color w:val="222222"/>
          <w:sz w:val="24"/>
          <w:szCs w:val="24"/>
          <w:shd w:val="clear" w:color="auto" w:fill="FFFFFF"/>
        </w:rPr>
        <w:t>C</w:t>
      </w:r>
      <w:r w:rsidRPr="00427C09">
        <w:rPr>
          <w:rFonts w:cstheme="minorHAnsi"/>
          <w:b/>
          <w:bCs/>
          <w:color w:val="222222"/>
          <w:sz w:val="24"/>
          <w:szCs w:val="24"/>
          <w:shd w:val="clear" w:color="auto" w:fill="FFFFFF"/>
        </w:rPr>
        <w:t>lub</w:t>
      </w:r>
      <w:r w:rsidRPr="00427C09">
        <w:rPr>
          <w:rFonts w:cstheme="minorHAnsi"/>
          <w:color w:val="222222"/>
          <w:sz w:val="24"/>
          <w:szCs w:val="24"/>
        </w:rPr>
        <w:br/>
      </w:r>
      <w:r w:rsidRPr="00427C09">
        <w:rPr>
          <w:rFonts w:cstheme="minorHAnsi"/>
          <w:color w:val="222222"/>
          <w:shd w:val="clear" w:color="auto" w:fill="FFFFFF"/>
        </w:rPr>
        <w:t>10/14/23: Open, Amateur and puppy stakes</w:t>
      </w:r>
      <w:r w:rsidRPr="00427C09">
        <w:rPr>
          <w:rFonts w:cstheme="minorHAnsi"/>
          <w:color w:val="222222"/>
        </w:rPr>
        <w:br/>
      </w:r>
      <w:r w:rsidRPr="00427C09">
        <w:rPr>
          <w:rFonts w:cstheme="minorHAnsi"/>
          <w:color w:val="222222"/>
          <w:shd w:val="clear" w:color="auto" w:fill="FFFFFF"/>
        </w:rPr>
        <w:t>10/15/23: Open and Amateur stakes</w:t>
      </w:r>
      <w:r w:rsidRPr="00427C09">
        <w:rPr>
          <w:rFonts w:cstheme="minorHAnsi"/>
          <w:color w:val="222222"/>
          <w:sz w:val="24"/>
          <w:szCs w:val="24"/>
          <w:shd w:val="clear" w:color="auto" w:fill="FFFFFF"/>
        </w:rPr>
        <w:t> </w:t>
      </w:r>
    </w:p>
    <w:p w14:paraId="10DEBE57" w14:textId="39133384" w:rsidR="0088588C" w:rsidRPr="0088588C" w:rsidRDefault="0088588C" w:rsidP="0088588C">
      <w:pPr>
        <w:pStyle w:val="ListParagraph"/>
        <w:numPr>
          <w:ilvl w:val="0"/>
          <w:numId w:val="22"/>
        </w:numPr>
        <w:tabs>
          <w:tab w:val="left" w:pos="3795"/>
        </w:tabs>
        <w:rPr>
          <w:rFonts w:eastAsia="Times New Roman" w:cstheme="minorHAnsi"/>
          <w:color w:val="222222"/>
          <w:sz w:val="24"/>
          <w:szCs w:val="24"/>
          <w:shd w:val="clear" w:color="auto" w:fill="FFFFFF"/>
        </w:rPr>
      </w:pPr>
      <w:r w:rsidRPr="0088588C">
        <w:rPr>
          <w:rFonts w:eastAsia="Times New Roman" w:cstheme="minorHAnsi"/>
          <w:b/>
          <w:bCs/>
          <w:color w:val="222222"/>
          <w:sz w:val="24"/>
          <w:szCs w:val="24"/>
          <w:shd w:val="clear" w:color="auto" w:fill="FFFFFF"/>
        </w:rPr>
        <w:t>Minnesota Heartland English Springer Spaniel Club (Central Region)</w:t>
      </w:r>
      <w:r w:rsidRPr="0088588C">
        <w:rPr>
          <w:rFonts w:eastAsia="Times New Roman" w:cstheme="minorHAnsi"/>
          <w:color w:val="222222"/>
          <w:sz w:val="24"/>
          <w:szCs w:val="24"/>
          <w:shd w:val="clear" w:color="auto" w:fill="FFFFFF"/>
        </w:rPr>
        <w:t xml:space="preserve"> </w:t>
      </w:r>
      <w:r w:rsidRPr="0088588C">
        <w:rPr>
          <w:rFonts w:eastAsia="Times New Roman" w:cstheme="minorHAnsi"/>
          <w:color w:val="222222"/>
          <w:sz w:val="24"/>
          <w:szCs w:val="24"/>
          <w:shd w:val="clear" w:color="auto" w:fill="FFFFFF"/>
        </w:rPr>
        <w:br/>
      </w:r>
      <w:r w:rsidRPr="0088588C">
        <w:rPr>
          <w:rFonts w:eastAsia="Times New Roman" w:cstheme="minorHAnsi"/>
          <w:color w:val="222222"/>
          <w:sz w:val="24"/>
          <w:szCs w:val="24"/>
        </w:rPr>
        <w:t>10/21/23: Open and amateur stakes </w:t>
      </w:r>
      <w:r w:rsidRPr="0088588C">
        <w:rPr>
          <w:rFonts w:eastAsia="Times New Roman" w:cstheme="minorHAnsi"/>
          <w:color w:val="222222"/>
          <w:sz w:val="24"/>
          <w:szCs w:val="24"/>
        </w:rPr>
        <w:br/>
        <w:t>10/22/23: Open and puppy stakes </w:t>
      </w:r>
    </w:p>
    <w:p w14:paraId="73FB5F7E" w14:textId="60903C6E" w:rsidR="0088588C" w:rsidRPr="002861F8" w:rsidRDefault="0088588C" w:rsidP="00512E67">
      <w:pPr>
        <w:tabs>
          <w:tab w:val="left" w:pos="3795"/>
        </w:tabs>
        <w:rPr>
          <w:rFonts w:eastAsia="Times New Roman" w:cstheme="minorHAnsi"/>
          <w:b/>
          <w:bCs/>
          <w:color w:val="222222"/>
          <w:sz w:val="24"/>
          <w:szCs w:val="24"/>
          <w:shd w:val="clear" w:color="auto" w:fill="FFFFFF"/>
        </w:rPr>
      </w:pPr>
      <w:r w:rsidRPr="002861F8">
        <w:rPr>
          <w:rFonts w:eastAsia="Times New Roman" w:cstheme="minorHAnsi"/>
          <w:b/>
          <w:bCs/>
          <w:color w:val="222222"/>
          <w:sz w:val="24"/>
          <w:szCs w:val="24"/>
          <w:shd w:val="clear" w:color="auto" w:fill="FFFFFF"/>
        </w:rPr>
        <w:t>NOVEMBER 2023</w:t>
      </w:r>
    </w:p>
    <w:p w14:paraId="6401FB06" w14:textId="77777777" w:rsidR="0088588C" w:rsidRPr="00577092" w:rsidRDefault="0088588C" w:rsidP="0088588C">
      <w:pPr>
        <w:pStyle w:val="ListParagraph"/>
        <w:numPr>
          <w:ilvl w:val="0"/>
          <w:numId w:val="22"/>
        </w:numPr>
        <w:rPr>
          <w:rFonts w:cstheme="minorHAnsi"/>
          <w:color w:val="222222"/>
          <w:sz w:val="24"/>
          <w:szCs w:val="24"/>
          <w:shd w:val="clear" w:color="auto" w:fill="FFFFFF"/>
        </w:rPr>
      </w:pPr>
      <w:r w:rsidRPr="000F2563">
        <w:rPr>
          <w:rFonts w:cstheme="minorHAnsi"/>
          <w:b/>
          <w:bCs/>
          <w:color w:val="222222"/>
          <w:sz w:val="24"/>
          <w:szCs w:val="24"/>
          <w:shd w:val="clear" w:color="auto" w:fill="FFFFFF"/>
        </w:rPr>
        <w:t xml:space="preserve">The Arrowhead club (Western Region) </w:t>
      </w:r>
      <w:r w:rsidRPr="000F2563">
        <w:rPr>
          <w:rFonts w:cstheme="minorHAnsi"/>
          <w:b/>
          <w:bCs/>
          <w:color w:val="222222"/>
          <w:sz w:val="24"/>
          <w:szCs w:val="24"/>
          <w:shd w:val="clear" w:color="auto" w:fill="FFFFFF"/>
        </w:rPr>
        <w:br/>
      </w:r>
      <w:r w:rsidRPr="00577092">
        <w:rPr>
          <w:rFonts w:cstheme="minorHAnsi"/>
          <w:color w:val="222222"/>
          <w:sz w:val="24"/>
          <w:szCs w:val="24"/>
          <w:shd w:val="clear" w:color="auto" w:fill="FFFFFF"/>
        </w:rPr>
        <w:t>11/4/23: Open cocker stake</w:t>
      </w:r>
    </w:p>
    <w:p w14:paraId="3B08031A" w14:textId="77777777" w:rsidR="0088588C" w:rsidRDefault="0088588C" w:rsidP="0088588C">
      <w:pPr>
        <w:pStyle w:val="ListParagraph"/>
        <w:rPr>
          <w:rFonts w:cstheme="minorHAnsi"/>
          <w:color w:val="222222"/>
          <w:sz w:val="24"/>
          <w:szCs w:val="24"/>
          <w:shd w:val="clear" w:color="auto" w:fill="FFFFFF"/>
        </w:rPr>
      </w:pPr>
      <w:r w:rsidRPr="00577092">
        <w:rPr>
          <w:rFonts w:cstheme="minorHAnsi"/>
          <w:color w:val="222222"/>
          <w:sz w:val="24"/>
          <w:szCs w:val="24"/>
          <w:shd w:val="clear" w:color="auto" w:fill="FFFFFF"/>
        </w:rPr>
        <w:t>11/5/23: Open cocker stake</w:t>
      </w:r>
    </w:p>
    <w:p w14:paraId="0B74939C" w14:textId="5C3750FE" w:rsidR="00580F40" w:rsidRPr="00A653C2" w:rsidRDefault="0088588C" w:rsidP="00A653C2">
      <w:pPr>
        <w:pStyle w:val="ListParagraph"/>
        <w:numPr>
          <w:ilvl w:val="0"/>
          <w:numId w:val="22"/>
        </w:numPr>
        <w:rPr>
          <w:rFonts w:cstheme="minorHAnsi"/>
          <w:b/>
          <w:bCs/>
          <w:color w:val="222222"/>
          <w:sz w:val="24"/>
          <w:szCs w:val="24"/>
          <w:shd w:val="clear" w:color="auto" w:fill="FFFFFF"/>
        </w:rPr>
      </w:pPr>
      <w:r w:rsidRPr="00427C09">
        <w:rPr>
          <w:rFonts w:eastAsia="Times New Roman" w:cstheme="minorHAnsi"/>
          <w:b/>
          <w:bCs/>
          <w:sz w:val="24"/>
          <w:szCs w:val="24"/>
        </w:rPr>
        <w:t>Iowa Sporting Spaniel Club Dates</w:t>
      </w:r>
      <w:r w:rsidRPr="00427C09">
        <w:rPr>
          <w:rFonts w:eastAsia="Times New Roman" w:cstheme="minorHAnsi"/>
          <w:sz w:val="24"/>
          <w:szCs w:val="24"/>
        </w:rPr>
        <w:t xml:space="preserve"> </w:t>
      </w:r>
      <w:r w:rsidRPr="00427C09">
        <w:rPr>
          <w:rFonts w:eastAsia="Times New Roman" w:cstheme="minorHAnsi"/>
          <w:sz w:val="24"/>
          <w:szCs w:val="24"/>
        </w:rPr>
        <w:br/>
        <w:t>11/10/23 Open stake</w:t>
      </w:r>
      <w:r w:rsidRPr="00427C09">
        <w:rPr>
          <w:rFonts w:eastAsia="Times New Roman" w:cstheme="minorHAnsi"/>
          <w:sz w:val="24"/>
          <w:szCs w:val="24"/>
        </w:rPr>
        <w:br/>
        <w:t>11/11/23 Open stake</w:t>
      </w:r>
      <w:r w:rsidRPr="00427C09">
        <w:rPr>
          <w:rFonts w:eastAsia="Times New Roman" w:cstheme="minorHAnsi"/>
          <w:sz w:val="24"/>
          <w:szCs w:val="24"/>
        </w:rPr>
        <w:br/>
        <w:t>11/12/23 Open stake</w:t>
      </w:r>
    </w:p>
    <w:p w14:paraId="3810FBEF" w14:textId="33E505B9" w:rsidR="00D13FB0" w:rsidRDefault="0088588C" w:rsidP="00512E67">
      <w:pPr>
        <w:tabs>
          <w:tab w:val="left" w:pos="3795"/>
        </w:tabs>
        <w:rPr>
          <w:rFonts w:eastAsia="Times New Roman" w:cstheme="minorHAnsi"/>
          <w:b/>
          <w:bCs/>
          <w:color w:val="222222"/>
          <w:sz w:val="24"/>
          <w:szCs w:val="24"/>
          <w:shd w:val="clear" w:color="auto" w:fill="FFFFFF"/>
        </w:rPr>
      </w:pPr>
      <w:r w:rsidRPr="002861F8">
        <w:rPr>
          <w:rFonts w:eastAsia="Times New Roman" w:cstheme="minorHAnsi"/>
          <w:b/>
          <w:bCs/>
          <w:color w:val="222222"/>
          <w:sz w:val="24"/>
          <w:szCs w:val="24"/>
          <w:shd w:val="clear" w:color="auto" w:fill="FFFFFF"/>
        </w:rPr>
        <w:t xml:space="preserve">DECEMBER 2023 </w:t>
      </w:r>
    </w:p>
    <w:p w14:paraId="178F3134" w14:textId="3C4A50AA" w:rsidR="002C1AD5" w:rsidRPr="002C1AD5" w:rsidRDefault="002C1AD5" w:rsidP="002C1AD5">
      <w:pPr>
        <w:pStyle w:val="ListParagraph"/>
        <w:numPr>
          <w:ilvl w:val="0"/>
          <w:numId w:val="22"/>
        </w:numPr>
        <w:tabs>
          <w:tab w:val="left" w:pos="3795"/>
        </w:tabs>
        <w:rPr>
          <w:rFonts w:eastAsia="Times New Roman" w:cstheme="minorHAnsi"/>
          <w:b/>
          <w:bCs/>
          <w:color w:val="222222"/>
          <w:sz w:val="24"/>
          <w:szCs w:val="24"/>
          <w:shd w:val="clear" w:color="auto" w:fill="FFFFFF"/>
        </w:rPr>
      </w:pPr>
      <w:r w:rsidRPr="002C1AD5">
        <w:rPr>
          <w:rFonts w:eastAsia="Times New Roman" w:cstheme="minorHAnsi"/>
          <w:b/>
          <w:bCs/>
          <w:color w:val="222222"/>
          <w:sz w:val="24"/>
          <w:szCs w:val="24"/>
          <w:shd w:val="clear" w:color="auto" w:fill="FFFFFF"/>
        </w:rPr>
        <w:t>National Cocker Championship (NCC) 2023, Huntsville, TX</w:t>
      </w:r>
      <w:r>
        <w:rPr>
          <w:rFonts w:eastAsia="Times New Roman" w:cstheme="minorHAnsi"/>
          <w:b/>
          <w:bCs/>
          <w:color w:val="222222"/>
          <w:sz w:val="24"/>
          <w:szCs w:val="24"/>
          <w:shd w:val="clear" w:color="auto" w:fill="FFFFFF"/>
        </w:rPr>
        <w:br/>
      </w:r>
      <w:r w:rsidRPr="002C1AD5">
        <w:rPr>
          <w:rFonts w:eastAsia="Times New Roman" w:cstheme="minorHAnsi"/>
          <w:color w:val="222222"/>
          <w:sz w:val="24"/>
          <w:szCs w:val="24"/>
          <w:shd w:val="clear" w:color="auto" w:fill="FFFFFF"/>
        </w:rPr>
        <w:t>December 6 - Conclusion</w:t>
      </w:r>
    </w:p>
    <w:p w14:paraId="06559BB9" w14:textId="540A773F" w:rsidR="00D13FB0" w:rsidRPr="002C1AD5" w:rsidRDefault="002C1AD5" w:rsidP="002C1AD5">
      <w:pPr>
        <w:pStyle w:val="ListParagraph"/>
        <w:numPr>
          <w:ilvl w:val="0"/>
          <w:numId w:val="22"/>
        </w:numPr>
        <w:tabs>
          <w:tab w:val="left" w:pos="3795"/>
        </w:tabs>
        <w:rPr>
          <w:rFonts w:eastAsia="Times New Roman" w:cstheme="minorHAnsi"/>
          <w:b/>
          <w:bCs/>
          <w:color w:val="222222"/>
          <w:sz w:val="24"/>
          <w:szCs w:val="24"/>
          <w:shd w:val="clear" w:color="auto" w:fill="FFFFFF"/>
        </w:rPr>
      </w:pPr>
      <w:r w:rsidRPr="002C1AD5">
        <w:rPr>
          <w:rFonts w:eastAsia="Times New Roman" w:cstheme="minorHAnsi"/>
          <w:b/>
          <w:bCs/>
          <w:color w:val="222222"/>
          <w:sz w:val="24"/>
          <w:szCs w:val="24"/>
          <w:shd w:val="clear" w:color="auto" w:fill="FFFFFF"/>
        </w:rPr>
        <w:t>National Amateur Cocker Championship (NACC) 2023, Huntsville, TX</w:t>
      </w:r>
      <w:r>
        <w:rPr>
          <w:rFonts w:eastAsia="Times New Roman" w:cstheme="minorHAnsi"/>
          <w:b/>
          <w:bCs/>
          <w:color w:val="222222"/>
          <w:sz w:val="24"/>
          <w:szCs w:val="24"/>
          <w:shd w:val="clear" w:color="auto" w:fill="FFFFFF"/>
        </w:rPr>
        <w:br/>
      </w:r>
      <w:r w:rsidRPr="002C1AD5">
        <w:rPr>
          <w:rFonts w:eastAsia="Times New Roman" w:cstheme="minorHAnsi"/>
          <w:color w:val="222222"/>
          <w:sz w:val="24"/>
          <w:szCs w:val="24"/>
          <w:shd w:val="clear" w:color="auto" w:fill="FFFFFF"/>
        </w:rPr>
        <w:t>December 11 - Conclusion</w:t>
      </w:r>
    </w:p>
    <w:p w14:paraId="335EFED6" w14:textId="7E9DC9DA" w:rsidR="0088588C" w:rsidRPr="002861F8" w:rsidRDefault="0088588C" w:rsidP="00512E67">
      <w:pPr>
        <w:tabs>
          <w:tab w:val="left" w:pos="3795"/>
        </w:tabs>
        <w:rPr>
          <w:rFonts w:cstheme="minorHAnsi"/>
          <w:b/>
          <w:bCs/>
          <w:color w:val="222222"/>
          <w:sz w:val="24"/>
          <w:szCs w:val="24"/>
          <w:shd w:val="clear" w:color="auto" w:fill="FFFFFF"/>
        </w:rPr>
      </w:pPr>
      <w:r w:rsidRPr="002861F8">
        <w:rPr>
          <w:rFonts w:eastAsia="Times New Roman" w:cstheme="minorHAnsi"/>
          <w:b/>
          <w:bCs/>
          <w:color w:val="222222"/>
          <w:sz w:val="24"/>
          <w:szCs w:val="24"/>
          <w:shd w:val="clear" w:color="auto" w:fill="FFFFFF"/>
        </w:rPr>
        <w:lastRenderedPageBreak/>
        <w:t>JANUARY 2024</w:t>
      </w:r>
    </w:p>
    <w:p w14:paraId="21DC96E4" w14:textId="0CFC2555" w:rsidR="008D527F" w:rsidRPr="002861F8" w:rsidRDefault="008D527F" w:rsidP="008D527F">
      <w:pPr>
        <w:pStyle w:val="ListParagraph"/>
        <w:numPr>
          <w:ilvl w:val="0"/>
          <w:numId w:val="22"/>
        </w:numPr>
        <w:shd w:val="clear" w:color="auto" w:fill="FFFFFF"/>
        <w:spacing w:after="0" w:line="240" w:lineRule="auto"/>
        <w:rPr>
          <w:rFonts w:cstheme="minorHAnsi"/>
          <w:b/>
          <w:bCs/>
          <w:color w:val="222222"/>
          <w:sz w:val="24"/>
          <w:szCs w:val="24"/>
          <w:shd w:val="clear" w:color="auto" w:fill="FFFFFF"/>
        </w:rPr>
      </w:pPr>
      <w:r w:rsidRPr="002861F8">
        <w:rPr>
          <w:rFonts w:cstheme="minorHAnsi"/>
          <w:b/>
          <w:bCs/>
          <w:color w:val="222222"/>
          <w:sz w:val="24"/>
          <w:szCs w:val="24"/>
          <w:shd w:val="clear" w:color="auto" w:fill="FFFFFF"/>
        </w:rPr>
        <w:t xml:space="preserve">Waynesboro, Georgia Southern States Cocker Field Trial Group (ECSCA </w:t>
      </w:r>
      <w:r w:rsidR="000D3E4B" w:rsidRPr="002861F8">
        <w:rPr>
          <w:rFonts w:cstheme="minorHAnsi"/>
          <w:b/>
          <w:bCs/>
          <w:color w:val="222222"/>
          <w:sz w:val="24"/>
          <w:szCs w:val="24"/>
          <w:shd w:val="clear" w:color="auto" w:fill="FFFFFF"/>
        </w:rPr>
        <w:t>S</w:t>
      </w:r>
      <w:r w:rsidRPr="002861F8">
        <w:rPr>
          <w:rFonts w:cstheme="minorHAnsi"/>
          <w:b/>
          <w:bCs/>
          <w:color w:val="222222"/>
          <w:sz w:val="24"/>
          <w:szCs w:val="24"/>
          <w:shd w:val="clear" w:color="auto" w:fill="FFFFFF"/>
        </w:rPr>
        <w:t>ponsored)</w:t>
      </w:r>
    </w:p>
    <w:p w14:paraId="02D66287" w14:textId="6603262E" w:rsidR="008D527F" w:rsidRPr="002861F8" w:rsidRDefault="008D527F" w:rsidP="008D527F">
      <w:pPr>
        <w:pStyle w:val="ListParagraph"/>
        <w:shd w:val="clear" w:color="auto" w:fill="FFFFFF"/>
        <w:spacing w:after="0" w:line="240" w:lineRule="auto"/>
        <w:rPr>
          <w:rFonts w:cstheme="minorHAnsi"/>
          <w:b/>
          <w:bCs/>
          <w:color w:val="222222"/>
          <w:sz w:val="24"/>
          <w:szCs w:val="24"/>
          <w:shd w:val="clear" w:color="auto" w:fill="FFFFFF"/>
        </w:rPr>
      </w:pPr>
      <w:r w:rsidRPr="002861F8">
        <w:rPr>
          <w:rFonts w:cstheme="minorHAnsi"/>
          <w:color w:val="222222"/>
          <w:sz w:val="24"/>
          <w:szCs w:val="24"/>
          <w:shd w:val="clear" w:color="auto" w:fill="FFFFFF"/>
        </w:rPr>
        <w:t>1/13/24: Open and amateur stakes </w:t>
      </w:r>
    </w:p>
    <w:p w14:paraId="46A0B2FF" w14:textId="0EAA7512" w:rsidR="008D527F" w:rsidRPr="008D527F" w:rsidRDefault="008D527F" w:rsidP="008D527F">
      <w:pPr>
        <w:pStyle w:val="ListParagraph"/>
        <w:shd w:val="clear" w:color="auto" w:fill="FFFFFF"/>
        <w:rPr>
          <w:rFonts w:cstheme="minorHAnsi"/>
          <w:color w:val="222222"/>
          <w:sz w:val="24"/>
          <w:szCs w:val="24"/>
          <w:shd w:val="clear" w:color="auto" w:fill="FFFFFF"/>
        </w:rPr>
      </w:pPr>
      <w:r w:rsidRPr="002861F8">
        <w:rPr>
          <w:rFonts w:cstheme="minorHAnsi"/>
          <w:color w:val="222222"/>
          <w:sz w:val="24"/>
          <w:szCs w:val="24"/>
          <w:shd w:val="clear" w:color="auto" w:fill="FFFFFF"/>
        </w:rPr>
        <w:t>1/14/24: Open and puppy stakes</w:t>
      </w:r>
    </w:p>
    <w:p w14:paraId="11B778C4" w14:textId="77777777" w:rsidR="008D527F" w:rsidRPr="00577092" w:rsidRDefault="008D527F" w:rsidP="00577092">
      <w:pPr>
        <w:pStyle w:val="ListParagraph"/>
        <w:shd w:val="clear" w:color="auto" w:fill="FFFFFF"/>
        <w:spacing w:after="0" w:line="240" w:lineRule="auto"/>
        <w:rPr>
          <w:rFonts w:cstheme="minorHAnsi"/>
          <w:color w:val="222222"/>
          <w:sz w:val="24"/>
          <w:szCs w:val="24"/>
          <w:shd w:val="clear" w:color="auto" w:fill="FFFFFF"/>
        </w:rPr>
      </w:pPr>
    </w:p>
    <w:p w14:paraId="5996515F" w14:textId="540C1163" w:rsidR="009A22BB" w:rsidRPr="00687D8F" w:rsidRDefault="0088588C" w:rsidP="0088588C">
      <w:pPr>
        <w:pStyle w:val="ListParagraph"/>
        <w:numPr>
          <w:ilvl w:val="0"/>
          <w:numId w:val="22"/>
        </w:numPr>
        <w:rPr>
          <w:rFonts w:cstheme="minorHAnsi"/>
          <w:b/>
          <w:bCs/>
          <w:color w:val="222222"/>
          <w:sz w:val="24"/>
          <w:szCs w:val="24"/>
          <w:shd w:val="clear" w:color="auto" w:fill="FFFFFF"/>
        </w:rPr>
      </w:pPr>
      <w:r w:rsidRPr="004E7048">
        <w:rPr>
          <w:rFonts w:cstheme="minorHAnsi"/>
          <w:b/>
          <w:bCs/>
          <w:color w:val="222222"/>
          <w:sz w:val="24"/>
          <w:szCs w:val="24"/>
          <w:shd w:val="clear" w:color="auto" w:fill="FFFFFF"/>
        </w:rPr>
        <w:t xml:space="preserve">Wateree Spaniel Club </w:t>
      </w:r>
      <w:r w:rsidRPr="004E7048">
        <w:rPr>
          <w:rFonts w:cstheme="minorHAnsi"/>
          <w:b/>
          <w:bCs/>
          <w:color w:val="222222"/>
          <w:sz w:val="24"/>
          <w:szCs w:val="24"/>
          <w:shd w:val="clear" w:color="auto" w:fill="FFFFFF"/>
        </w:rPr>
        <w:br/>
      </w:r>
      <w:r w:rsidRPr="00CE6291">
        <w:rPr>
          <w:rFonts w:cstheme="minorHAnsi"/>
          <w:color w:val="222222"/>
          <w:sz w:val="24"/>
          <w:szCs w:val="24"/>
          <w:shd w:val="clear" w:color="auto" w:fill="FFFFFF"/>
        </w:rPr>
        <w:t xml:space="preserve">1/27/24: Open, Amateur and </w:t>
      </w:r>
      <w:r w:rsidR="00A11842">
        <w:rPr>
          <w:rFonts w:cstheme="minorHAnsi"/>
          <w:color w:val="222222"/>
          <w:sz w:val="24"/>
          <w:szCs w:val="24"/>
          <w:shd w:val="clear" w:color="auto" w:fill="FFFFFF"/>
        </w:rPr>
        <w:t>P</w:t>
      </w:r>
      <w:r w:rsidRPr="00CE6291">
        <w:rPr>
          <w:rFonts w:cstheme="minorHAnsi"/>
          <w:color w:val="222222"/>
          <w:sz w:val="24"/>
          <w:szCs w:val="24"/>
          <w:shd w:val="clear" w:color="auto" w:fill="FFFFFF"/>
        </w:rPr>
        <w:t xml:space="preserve">uppy </w:t>
      </w:r>
      <w:r w:rsidR="00A11842">
        <w:rPr>
          <w:rFonts w:cstheme="minorHAnsi"/>
          <w:color w:val="222222"/>
          <w:sz w:val="24"/>
          <w:szCs w:val="24"/>
          <w:shd w:val="clear" w:color="auto" w:fill="FFFFFF"/>
        </w:rPr>
        <w:t>S</w:t>
      </w:r>
      <w:r w:rsidRPr="00CE6291">
        <w:rPr>
          <w:rFonts w:cstheme="minorHAnsi"/>
          <w:color w:val="222222"/>
          <w:sz w:val="24"/>
          <w:szCs w:val="24"/>
          <w:shd w:val="clear" w:color="auto" w:fill="FFFFFF"/>
        </w:rPr>
        <w:t>takes</w:t>
      </w:r>
      <w:r w:rsidRPr="00CE6291">
        <w:rPr>
          <w:rFonts w:cstheme="minorHAnsi"/>
          <w:color w:val="222222"/>
          <w:sz w:val="24"/>
          <w:szCs w:val="24"/>
        </w:rPr>
        <w:br/>
      </w:r>
      <w:r w:rsidRPr="00CE6291">
        <w:rPr>
          <w:rFonts w:cstheme="minorHAnsi"/>
          <w:color w:val="222222"/>
          <w:sz w:val="24"/>
          <w:szCs w:val="24"/>
          <w:shd w:val="clear" w:color="auto" w:fill="FFFFFF"/>
        </w:rPr>
        <w:t xml:space="preserve">1/28/24: Open, Amateur and </w:t>
      </w:r>
      <w:r w:rsidR="00A11842">
        <w:rPr>
          <w:rFonts w:cstheme="minorHAnsi"/>
          <w:color w:val="222222"/>
          <w:sz w:val="24"/>
          <w:szCs w:val="24"/>
          <w:shd w:val="clear" w:color="auto" w:fill="FFFFFF"/>
        </w:rPr>
        <w:t>P</w:t>
      </w:r>
      <w:r w:rsidRPr="00CE6291">
        <w:rPr>
          <w:rFonts w:cstheme="minorHAnsi"/>
          <w:color w:val="222222"/>
          <w:sz w:val="24"/>
          <w:szCs w:val="24"/>
          <w:shd w:val="clear" w:color="auto" w:fill="FFFFFF"/>
        </w:rPr>
        <w:t xml:space="preserve">uppy </w:t>
      </w:r>
      <w:r w:rsidR="00A11842">
        <w:rPr>
          <w:rFonts w:cstheme="minorHAnsi"/>
          <w:color w:val="222222"/>
          <w:sz w:val="24"/>
          <w:szCs w:val="24"/>
          <w:shd w:val="clear" w:color="auto" w:fill="FFFFFF"/>
        </w:rPr>
        <w:t>S</w:t>
      </w:r>
      <w:r w:rsidRPr="00CE6291">
        <w:rPr>
          <w:rFonts w:cstheme="minorHAnsi"/>
          <w:color w:val="222222"/>
          <w:sz w:val="24"/>
          <w:szCs w:val="24"/>
          <w:shd w:val="clear" w:color="auto" w:fill="FFFFFF"/>
        </w:rPr>
        <w:t>takes</w:t>
      </w:r>
    </w:p>
    <w:p w14:paraId="2FFEA3FE" w14:textId="127FC088" w:rsidR="00687D8F" w:rsidRPr="008D527F" w:rsidRDefault="00687D8F" w:rsidP="00C6589A">
      <w:pPr>
        <w:rPr>
          <w:rFonts w:cstheme="minorHAnsi"/>
          <w:b/>
          <w:bCs/>
          <w:color w:val="222222"/>
          <w:sz w:val="24"/>
          <w:szCs w:val="24"/>
          <w:shd w:val="clear" w:color="auto" w:fill="FFFFFF"/>
        </w:rPr>
      </w:pPr>
      <w:r w:rsidRPr="008D527F">
        <w:rPr>
          <w:rFonts w:cstheme="minorHAnsi"/>
          <w:b/>
          <w:bCs/>
          <w:color w:val="222222"/>
          <w:sz w:val="24"/>
          <w:szCs w:val="24"/>
          <w:shd w:val="clear" w:color="auto" w:fill="FFFFFF"/>
        </w:rPr>
        <w:t>FEBRUARY 2024</w:t>
      </w:r>
    </w:p>
    <w:p w14:paraId="576B47E4" w14:textId="54CB5F9F" w:rsidR="00687D8F" w:rsidRPr="00FE3C4F" w:rsidRDefault="008D527F" w:rsidP="008D527F">
      <w:pPr>
        <w:pStyle w:val="ListParagraph"/>
        <w:numPr>
          <w:ilvl w:val="0"/>
          <w:numId w:val="22"/>
        </w:numPr>
        <w:shd w:val="clear" w:color="auto" w:fill="FFFFFF"/>
        <w:rPr>
          <w:rFonts w:cstheme="minorHAnsi"/>
          <w:b/>
          <w:bCs/>
          <w:color w:val="222222"/>
          <w:sz w:val="24"/>
          <w:szCs w:val="24"/>
          <w:shd w:val="clear" w:color="auto" w:fill="FFFFFF"/>
        </w:rPr>
      </w:pPr>
      <w:r w:rsidRPr="00FE3C4F">
        <w:rPr>
          <w:rFonts w:cstheme="minorHAnsi"/>
          <w:b/>
          <w:bCs/>
          <w:color w:val="222222"/>
          <w:sz w:val="24"/>
          <w:szCs w:val="24"/>
          <w:shd w:val="clear" w:color="auto" w:fill="FFFFFF"/>
        </w:rPr>
        <w:t>Bell Buckle, Tennessee (ECSCA Sponsored)</w:t>
      </w:r>
    </w:p>
    <w:p w14:paraId="0832CAED" w14:textId="718A3397" w:rsidR="008D527F" w:rsidRPr="008D527F" w:rsidRDefault="008D527F" w:rsidP="008D527F">
      <w:pPr>
        <w:pStyle w:val="ListParagraph"/>
        <w:shd w:val="clear" w:color="auto" w:fill="FFFFFF"/>
        <w:rPr>
          <w:rFonts w:cstheme="minorHAnsi"/>
          <w:color w:val="222222"/>
          <w:sz w:val="24"/>
          <w:szCs w:val="24"/>
          <w:shd w:val="clear" w:color="auto" w:fill="FFFFFF"/>
        </w:rPr>
      </w:pPr>
      <w:r w:rsidRPr="008D527F">
        <w:rPr>
          <w:rFonts w:cstheme="minorHAnsi"/>
          <w:color w:val="222222"/>
          <w:sz w:val="24"/>
          <w:szCs w:val="24"/>
          <w:shd w:val="clear" w:color="auto" w:fill="FFFFFF"/>
        </w:rPr>
        <w:t>2/24/24</w:t>
      </w:r>
      <w:r>
        <w:rPr>
          <w:rFonts w:cstheme="minorHAnsi"/>
          <w:color w:val="222222"/>
          <w:sz w:val="24"/>
          <w:szCs w:val="24"/>
          <w:shd w:val="clear" w:color="auto" w:fill="FFFFFF"/>
        </w:rPr>
        <w:t>: Open Stake</w:t>
      </w:r>
      <w:r w:rsidR="00A11842">
        <w:rPr>
          <w:rFonts w:cstheme="minorHAnsi"/>
          <w:color w:val="222222"/>
          <w:sz w:val="24"/>
          <w:szCs w:val="24"/>
          <w:shd w:val="clear" w:color="auto" w:fill="FFFFFF"/>
        </w:rPr>
        <w:t xml:space="preserve"> and Amateur Stakes</w:t>
      </w:r>
      <w:r w:rsidR="00A11842">
        <w:rPr>
          <w:rFonts w:ascii="Arial" w:hAnsi="Arial" w:cs="Arial"/>
          <w:color w:val="222222"/>
          <w:shd w:val="clear" w:color="auto" w:fill="FFFFFF"/>
        </w:rPr>
        <w:t> </w:t>
      </w:r>
    </w:p>
    <w:p w14:paraId="78FEB3D4" w14:textId="5FBCD281" w:rsidR="00687D8F" w:rsidRDefault="008D527F" w:rsidP="008D527F">
      <w:pPr>
        <w:pStyle w:val="ListParagraph"/>
        <w:shd w:val="clear" w:color="auto" w:fill="FFFFFF"/>
        <w:spacing w:after="0" w:line="240" w:lineRule="auto"/>
        <w:rPr>
          <w:rFonts w:cstheme="minorHAnsi"/>
          <w:color w:val="222222"/>
          <w:sz w:val="24"/>
          <w:szCs w:val="24"/>
          <w:shd w:val="clear" w:color="auto" w:fill="FFFFFF"/>
        </w:rPr>
      </w:pPr>
      <w:r w:rsidRPr="008D527F">
        <w:rPr>
          <w:rFonts w:cstheme="minorHAnsi"/>
          <w:color w:val="222222"/>
          <w:sz w:val="24"/>
          <w:szCs w:val="24"/>
          <w:shd w:val="clear" w:color="auto" w:fill="FFFFFF"/>
        </w:rPr>
        <w:t xml:space="preserve">2/25/24: </w:t>
      </w:r>
      <w:r>
        <w:rPr>
          <w:rFonts w:cstheme="minorHAnsi"/>
          <w:color w:val="222222"/>
          <w:sz w:val="24"/>
          <w:szCs w:val="24"/>
          <w:shd w:val="clear" w:color="auto" w:fill="FFFFFF"/>
        </w:rPr>
        <w:t>Open Stake</w:t>
      </w:r>
      <w:r w:rsidR="00A11842">
        <w:rPr>
          <w:rFonts w:cstheme="minorHAnsi"/>
          <w:color w:val="222222"/>
          <w:sz w:val="24"/>
          <w:szCs w:val="24"/>
          <w:shd w:val="clear" w:color="auto" w:fill="FFFFFF"/>
        </w:rPr>
        <w:t xml:space="preserve"> and Puppy Stakes</w:t>
      </w:r>
    </w:p>
    <w:p w14:paraId="73693A65" w14:textId="77777777" w:rsidR="008D527F" w:rsidRDefault="008D527F" w:rsidP="008D527F">
      <w:pPr>
        <w:pStyle w:val="ListParagraph"/>
        <w:shd w:val="clear" w:color="auto" w:fill="FFFFFF"/>
        <w:spacing w:after="0" w:line="240" w:lineRule="auto"/>
        <w:rPr>
          <w:rFonts w:cstheme="minorHAnsi"/>
          <w:color w:val="222222"/>
          <w:sz w:val="24"/>
          <w:szCs w:val="24"/>
          <w:shd w:val="clear" w:color="auto" w:fill="FFFFFF"/>
        </w:rPr>
      </w:pPr>
    </w:p>
    <w:sectPr w:rsidR="008D527F" w:rsidSect="0009583C">
      <w:headerReference w:type="default" r:id="rId7"/>
      <w:pgSz w:w="12240" w:h="15840"/>
      <w:pgMar w:top="126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1BD27" w14:textId="77777777" w:rsidR="00136531" w:rsidRDefault="00136531" w:rsidP="00C91BAC">
      <w:pPr>
        <w:spacing w:after="0" w:line="240" w:lineRule="auto"/>
      </w:pPr>
      <w:r>
        <w:separator/>
      </w:r>
    </w:p>
  </w:endnote>
  <w:endnote w:type="continuationSeparator" w:id="0">
    <w:p w14:paraId="09D98143" w14:textId="77777777" w:rsidR="00136531" w:rsidRDefault="00136531" w:rsidP="00C91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71F3" w14:textId="77777777" w:rsidR="00136531" w:rsidRDefault="00136531" w:rsidP="00C91BAC">
      <w:pPr>
        <w:spacing w:after="0" w:line="240" w:lineRule="auto"/>
      </w:pPr>
      <w:r>
        <w:separator/>
      </w:r>
    </w:p>
  </w:footnote>
  <w:footnote w:type="continuationSeparator" w:id="0">
    <w:p w14:paraId="639955F0" w14:textId="77777777" w:rsidR="00136531" w:rsidRDefault="00136531" w:rsidP="00C91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3BE0" w14:textId="2D2736FE" w:rsidR="00C91BAC" w:rsidRPr="00235CD6" w:rsidRDefault="00C91BAC" w:rsidP="00C91BAC">
    <w:pPr>
      <w:ind w:left="1080"/>
      <w:contextualSpacing/>
      <w:rPr>
        <w:rFonts w:cstheme="minorHAnsi"/>
      </w:rPr>
    </w:pPr>
    <w:r>
      <w:rPr>
        <w:noProof/>
        <w:sz w:val="24"/>
        <w:szCs w:val="24"/>
      </w:rPr>
      <w:drawing>
        <wp:anchor distT="0" distB="0" distL="114300" distR="114300" simplePos="0" relativeHeight="251659264" behindDoc="0" locked="0" layoutInCell="1" allowOverlap="1" wp14:anchorId="51B497A9" wp14:editId="182B0B15">
          <wp:simplePos x="0" y="0"/>
          <wp:positionH relativeFrom="margin">
            <wp:align>left</wp:align>
          </wp:positionH>
          <wp:positionV relativeFrom="paragraph">
            <wp:posOffset>457200</wp:posOffset>
          </wp:positionV>
          <wp:extent cx="1246505" cy="1352550"/>
          <wp:effectExtent l="0" t="0" r="0" b="0"/>
          <wp:wrapSquare wrapText="bothSides"/>
          <wp:docPr id="556465280" name="Picture 556465280" descr="/Users/cdooley/Desktop/medaljong.png"/>
          <wp:cNvGraphicFramePr/>
          <a:graphic xmlns:a="http://schemas.openxmlformats.org/drawingml/2006/main">
            <a:graphicData uri="http://schemas.openxmlformats.org/drawingml/2006/picture">
              <pic:pic xmlns:pic="http://schemas.openxmlformats.org/drawingml/2006/picture">
                <pic:nvPicPr>
                  <pic:cNvPr id="0" name="image2.png" descr="/Users/cdooley/Desktop/medaljong.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46505" cy="1352550"/>
                  </a:xfrm>
                  <a:prstGeom prst="rect">
                    <a:avLst/>
                  </a:prstGeom>
                  <a:ln/>
                </pic:spPr>
              </pic:pic>
            </a:graphicData>
          </a:graphic>
          <wp14:sizeRelH relativeFrom="margin">
            <wp14:pctWidth>0</wp14:pctWidth>
          </wp14:sizeRelH>
          <wp14:sizeRelV relativeFrom="margin">
            <wp14:pctHeight>0</wp14:pctHeight>
          </wp14:sizeRelV>
        </wp:anchor>
      </w:drawing>
    </w:r>
    <w:r>
      <w:rPr>
        <w:rFonts w:ascii="Arial" w:hAnsi="Arial" w:cs="Arial"/>
        <w:b/>
        <w:bCs/>
        <w:sz w:val="32"/>
        <w:szCs w:val="32"/>
      </w:rPr>
      <w:t xml:space="preserve">            </w:t>
    </w:r>
    <w:r w:rsidRPr="009355CA">
      <w:rPr>
        <w:rFonts w:ascii="Arial" w:hAnsi="Arial" w:cs="Arial"/>
        <w:b/>
        <w:bCs/>
        <w:sz w:val="32"/>
        <w:szCs w:val="32"/>
      </w:rPr>
      <w:t>ECSCA – F</w:t>
    </w:r>
    <w:r>
      <w:rPr>
        <w:rFonts w:ascii="Arial" w:hAnsi="Arial" w:cs="Arial"/>
        <w:b/>
        <w:bCs/>
        <w:sz w:val="32"/>
        <w:szCs w:val="32"/>
      </w:rPr>
      <w:t>ield Trial Committee (F</w:t>
    </w:r>
    <w:r w:rsidRPr="009355CA">
      <w:rPr>
        <w:rFonts w:ascii="Arial" w:hAnsi="Arial" w:cs="Arial"/>
        <w:b/>
        <w:bCs/>
        <w:sz w:val="32"/>
        <w:szCs w:val="32"/>
      </w:rPr>
      <w:t>TC</w:t>
    </w:r>
    <w:r>
      <w:rPr>
        <w:rFonts w:ascii="Arial" w:hAnsi="Arial" w:cs="Arial"/>
        <w:b/>
        <w:bCs/>
        <w:sz w:val="32"/>
        <w:szCs w:val="32"/>
      </w:rPr>
      <w:t>)</w:t>
    </w:r>
    <w:r>
      <w:rPr>
        <w:rFonts w:ascii="Arial" w:hAnsi="Arial" w:cs="Arial"/>
        <w:b/>
        <w:bCs/>
        <w:sz w:val="32"/>
        <w:szCs w:val="32"/>
      </w:rPr>
      <w:br/>
    </w:r>
    <w:r>
      <w:rPr>
        <w:rFonts w:ascii="Arial" w:hAnsi="Arial" w:cs="Arial"/>
        <w:b/>
        <w:bCs/>
        <w:sz w:val="32"/>
        <w:szCs w:val="32"/>
      </w:rPr>
      <w:br/>
    </w:r>
    <w:r w:rsidRPr="00235CD6">
      <w:rPr>
        <w:rFonts w:cstheme="minorHAnsi"/>
      </w:rPr>
      <w:t xml:space="preserve">2023 Chair - Ron Bullock – </w:t>
    </w:r>
    <w:hyperlink r:id="rId2" w:history="1">
      <w:r w:rsidRPr="00235CD6">
        <w:rPr>
          <w:rFonts w:cstheme="minorHAnsi"/>
        </w:rPr>
        <w:t>robull68@gmail.com</w:t>
      </w:r>
    </w:hyperlink>
  </w:p>
  <w:p w14:paraId="40D284B8" w14:textId="01317834" w:rsidR="00C91BAC" w:rsidRPr="00A41372" w:rsidRDefault="00C91BAC" w:rsidP="00A41372">
    <w:pPr>
      <w:rPr>
        <w:rFonts w:cstheme="minorHAnsi"/>
      </w:rPr>
    </w:pPr>
    <w:r w:rsidRPr="00235CD6">
      <w:rPr>
        <w:rFonts w:cstheme="minorHAnsi"/>
      </w:rPr>
      <w:t>Central Region Rep- Susan Sarracino-Deihl –</w:t>
    </w:r>
    <w:r>
      <w:rPr>
        <w:rFonts w:cstheme="minorHAnsi"/>
      </w:rPr>
      <w:t xml:space="preserve"> </w:t>
    </w:r>
    <w:r w:rsidRPr="00235CD6">
      <w:rPr>
        <w:rFonts w:cstheme="minorHAnsi"/>
      </w:rPr>
      <w:t>saracen@wi.rr.com</w:t>
    </w:r>
    <w:r>
      <w:rPr>
        <w:rFonts w:cstheme="minorHAnsi"/>
      </w:rPr>
      <w:br/>
    </w:r>
    <w:r w:rsidRPr="00235CD6">
      <w:rPr>
        <w:rFonts w:cstheme="minorHAnsi"/>
      </w:rPr>
      <w:t xml:space="preserve">East Region Rep – Ted McCue – </w:t>
    </w:r>
    <w:hyperlink r:id="rId3" w:history="1">
      <w:r w:rsidRPr="00235CD6">
        <w:rPr>
          <w:rFonts w:cstheme="minorHAnsi"/>
        </w:rPr>
        <w:t>tedjmccue@gmail.com</w:t>
      </w:r>
    </w:hyperlink>
    <w:r>
      <w:rPr>
        <w:rFonts w:cstheme="minorHAnsi"/>
      </w:rPr>
      <w:br/>
    </w:r>
    <w:r w:rsidRPr="00235CD6">
      <w:rPr>
        <w:rFonts w:cstheme="minorHAnsi"/>
      </w:rPr>
      <w:t>West Region Rep- Kevin Gaddie – kjgaddie@gmail.com</w:t>
    </w:r>
    <w:r>
      <w:rPr>
        <w:rFonts w:cstheme="minorHAnsi"/>
      </w:rPr>
      <w:br/>
    </w:r>
    <w:r w:rsidRPr="00235CD6">
      <w:rPr>
        <w:rFonts w:cstheme="minorHAnsi"/>
      </w:rPr>
      <w:t xml:space="preserve">At Large Member: </w:t>
    </w:r>
    <w:r w:rsidRPr="00235CD6">
      <w:rPr>
        <w:rFonts w:cstheme="minorHAnsi"/>
        <w:lang w:val="de-DE"/>
      </w:rPr>
      <w:t>John Alstad – john.alstad@minot.k12.nd.us</w:t>
    </w:r>
    <w:r>
      <w:rPr>
        <w:rFonts w:cstheme="minorHAnsi"/>
      </w:rPr>
      <w:br/>
    </w:r>
    <w:r w:rsidRPr="00235CD6">
      <w:rPr>
        <w:rFonts w:cstheme="minorHAnsi"/>
      </w:rPr>
      <w:t>At Large Member: Jack Glinsky –</w:t>
    </w:r>
    <w:r>
      <w:rPr>
        <w:rFonts w:cstheme="minorHAnsi"/>
      </w:rPr>
      <w:t xml:space="preserve"> </w:t>
    </w:r>
    <w:r w:rsidRPr="00235CD6">
      <w:rPr>
        <w:rFonts w:cstheme="minorHAnsi"/>
      </w:rPr>
      <w:t>jglinsky@optonline.net</w:t>
    </w:r>
    <w:r>
      <w:rPr>
        <w:rFonts w:cstheme="minorHAnsi"/>
      </w:rPr>
      <w:br/>
    </w:r>
    <w:r w:rsidRPr="00235CD6">
      <w:rPr>
        <w:rFonts w:cstheme="minorHAnsi"/>
      </w:rPr>
      <w:t xml:space="preserve">At Large Member: David Williams – </w:t>
    </w:r>
    <w:hyperlink r:id="rId4" w:history="1">
      <w:r w:rsidRPr="00235CD6">
        <w:rPr>
          <w:rFonts w:cstheme="minorHAnsi"/>
        </w:rPr>
        <w:t>davidwilliams525@hotmail.com</w:t>
      </w:r>
    </w:hyperlink>
  </w:p>
  <w:p w14:paraId="26B7F788" w14:textId="77777777" w:rsidR="00C91BAC" w:rsidRDefault="00C91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0FF"/>
    <w:multiLevelType w:val="hybridMultilevel"/>
    <w:tmpl w:val="22CA1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E4AD0"/>
    <w:multiLevelType w:val="hybridMultilevel"/>
    <w:tmpl w:val="B8D204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1487C"/>
    <w:multiLevelType w:val="hybridMultilevel"/>
    <w:tmpl w:val="FEA0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60566"/>
    <w:multiLevelType w:val="hybridMultilevel"/>
    <w:tmpl w:val="D6CCF9D0"/>
    <w:lvl w:ilvl="0" w:tplc="4058D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AE2E28"/>
    <w:multiLevelType w:val="multilevel"/>
    <w:tmpl w:val="8468F452"/>
    <w:lvl w:ilvl="0">
      <w:start w:val="1"/>
      <w:numFmt w:val="decimal"/>
      <w:lvlText w:val="%1."/>
      <w:lvlJc w:val="left"/>
      <w:pPr>
        <w:ind w:left="1337" w:hanging="351"/>
      </w:pPr>
      <w:rPr>
        <w:rFonts w:ascii="Times New Roman" w:eastAsia="Times New Roman" w:hAnsi="Times New Roman" w:cs="Times New Roman"/>
        <w:sz w:val="23"/>
        <w:szCs w:val="23"/>
      </w:rPr>
    </w:lvl>
    <w:lvl w:ilvl="1">
      <w:numFmt w:val="bullet"/>
      <w:lvlText w:val="•"/>
      <w:lvlJc w:val="left"/>
      <w:pPr>
        <w:ind w:left="2114" w:hanging="351"/>
      </w:pPr>
    </w:lvl>
    <w:lvl w:ilvl="2">
      <w:numFmt w:val="bullet"/>
      <w:lvlText w:val="•"/>
      <w:lvlJc w:val="left"/>
      <w:pPr>
        <w:ind w:left="2888" w:hanging="351"/>
      </w:pPr>
    </w:lvl>
    <w:lvl w:ilvl="3">
      <w:numFmt w:val="bullet"/>
      <w:lvlText w:val="•"/>
      <w:lvlJc w:val="left"/>
      <w:pPr>
        <w:ind w:left="3662" w:hanging="351"/>
      </w:pPr>
    </w:lvl>
    <w:lvl w:ilvl="4">
      <w:numFmt w:val="bullet"/>
      <w:lvlText w:val="•"/>
      <w:lvlJc w:val="left"/>
      <w:pPr>
        <w:ind w:left="4436" w:hanging="351"/>
      </w:pPr>
    </w:lvl>
    <w:lvl w:ilvl="5">
      <w:numFmt w:val="bullet"/>
      <w:lvlText w:val="•"/>
      <w:lvlJc w:val="left"/>
      <w:pPr>
        <w:ind w:left="5210" w:hanging="351"/>
      </w:pPr>
    </w:lvl>
    <w:lvl w:ilvl="6">
      <w:numFmt w:val="bullet"/>
      <w:lvlText w:val="•"/>
      <w:lvlJc w:val="left"/>
      <w:pPr>
        <w:ind w:left="5984" w:hanging="351"/>
      </w:pPr>
    </w:lvl>
    <w:lvl w:ilvl="7">
      <w:numFmt w:val="bullet"/>
      <w:lvlText w:val="•"/>
      <w:lvlJc w:val="left"/>
      <w:pPr>
        <w:ind w:left="6758" w:hanging="351"/>
      </w:pPr>
    </w:lvl>
    <w:lvl w:ilvl="8">
      <w:numFmt w:val="bullet"/>
      <w:lvlText w:val="•"/>
      <w:lvlJc w:val="left"/>
      <w:pPr>
        <w:ind w:left="7532" w:hanging="351"/>
      </w:pPr>
    </w:lvl>
  </w:abstractNum>
  <w:abstractNum w:abstractNumId="5" w15:restartNumberingAfterBreak="0">
    <w:nsid w:val="1BCA5CB2"/>
    <w:multiLevelType w:val="hybridMultilevel"/>
    <w:tmpl w:val="D7324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517D0"/>
    <w:multiLevelType w:val="hybridMultilevel"/>
    <w:tmpl w:val="9AB45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9184F"/>
    <w:multiLevelType w:val="multilevel"/>
    <w:tmpl w:val="8468F452"/>
    <w:lvl w:ilvl="0">
      <w:start w:val="1"/>
      <w:numFmt w:val="decimal"/>
      <w:lvlText w:val="%1."/>
      <w:lvlJc w:val="left"/>
      <w:pPr>
        <w:ind w:left="1337" w:hanging="351"/>
      </w:pPr>
      <w:rPr>
        <w:rFonts w:ascii="Times New Roman" w:eastAsia="Times New Roman" w:hAnsi="Times New Roman" w:cs="Times New Roman"/>
        <w:sz w:val="23"/>
        <w:szCs w:val="23"/>
      </w:rPr>
    </w:lvl>
    <w:lvl w:ilvl="1">
      <w:numFmt w:val="bullet"/>
      <w:lvlText w:val="•"/>
      <w:lvlJc w:val="left"/>
      <w:pPr>
        <w:ind w:left="2114" w:hanging="351"/>
      </w:pPr>
    </w:lvl>
    <w:lvl w:ilvl="2">
      <w:numFmt w:val="bullet"/>
      <w:lvlText w:val="•"/>
      <w:lvlJc w:val="left"/>
      <w:pPr>
        <w:ind w:left="2888" w:hanging="351"/>
      </w:pPr>
    </w:lvl>
    <w:lvl w:ilvl="3">
      <w:numFmt w:val="bullet"/>
      <w:lvlText w:val="•"/>
      <w:lvlJc w:val="left"/>
      <w:pPr>
        <w:ind w:left="3662" w:hanging="351"/>
      </w:pPr>
    </w:lvl>
    <w:lvl w:ilvl="4">
      <w:numFmt w:val="bullet"/>
      <w:lvlText w:val="•"/>
      <w:lvlJc w:val="left"/>
      <w:pPr>
        <w:ind w:left="4436" w:hanging="351"/>
      </w:pPr>
    </w:lvl>
    <w:lvl w:ilvl="5">
      <w:numFmt w:val="bullet"/>
      <w:lvlText w:val="•"/>
      <w:lvlJc w:val="left"/>
      <w:pPr>
        <w:ind w:left="5210" w:hanging="351"/>
      </w:pPr>
    </w:lvl>
    <w:lvl w:ilvl="6">
      <w:numFmt w:val="bullet"/>
      <w:lvlText w:val="•"/>
      <w:lvlJc w:val="left"/>
      <w:pPr>
        <w:ind w:left="5984" w:hanging="351"/>
      </w:pPr>
    </w:lvl>
    <w:lvl w:ilvl="7">
      <w:numFmt w:val="bullet"/>
      <w:lvlText w:val="•"/>
      <w:lvlJc w:val="left"/>
      <w:pPr>
        <w:ind w:left="6758" w:hanging="351"/>
      </w:pPr>
    </w:lvl>
    <w:lvl w:ilvl="8">
      <w:numFmt w:val="bullet"/>
      <w:lvlText w:val="•"/>
      <w:lvlJc w:val="left"/>
      <w:pPr>
        <w:ind w:left="7532" w:hanging="351"/>
      </w:pPr>
    </w:lvl>
  </w:abstractNum>
  <w:abstractNum w:abstractNumId="8" w15:restartNumberingAfterBreak="0">
    <w:nsid w:val="22D27C9A"/>
    <w:multiLevelType w:val="hybridMultilevel"/>
    <w:tmpl w:val="E9CCB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D1893"/>
    <w:multiLevelType w:val="hybridMultilevel"/>
    <w:tmpl w:val="EDC6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F3239"/>
    <w:multiLevelType w:val="hybridMultilevel"/>
    <w:tmpl w:val="D72A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64D80"/>
    <w:multiLevelType w:val="hybridMultilevel"/>
    <w:tmpl w:val="6CBCC55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4AF62AD"/>
    <w:multiLevelType w:val="hybridMultilevel"/>
    <w:tmpl w:val="B8FE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64557"/>
    <w:multiLevelType w:val="multilevel"/>
    <w:tmpl w:val="9670B4BC"/>
    <w:lvl w:ilvl="0">
      <w:start w:val="1"/>
      <w:numFmt w:val="decimal"/>
      <w:lvlText w:val="%1."/>
      <w:lvlJc w:val="left"/>
      <w:pPr>
        <w:ind w:left="1337" w:hanging="351"/>
      </w:pPr>
      <w:rPr>
        <w:rFonts w:ascii="Times New Roman" w:eastAsia="Times New Roman" w:hAnsi="Times New Roman" w:cs="Times New Roman"/>
        <w:sz w:val="23"/>
        <w:szCs w:val="23"/>
      </w:rPr>
    </w:lvl>
    <w:lvl w:ilvl="1">
      <w:numFmt w:val="bullet"/>
      <w:lvlText w:val="•"/>
      <w:lvlJc w:val="left"/>
      <w:pPr>
        <w:ind w:left="2114" w:hanging="351"/>
      </w:pPr>
    </w:lvl>
    <w:lvl w:ilvl="2">
      <w:numFmt w:val="bullet"/>
      <w:lvlText w:val="•"/>
      <w:lvlJc w:val="left"/>
      <w:pPr>
        <w:ind w:left="2888" w:hanging="351"/>
      </w:pPr>
    </w:lvl>
    <w:lvl w:ilvl="3">
      <w:numFmt w:val="bullet"/>
      <w:lvlText w:val="•"/>
      <w:lvlJc w:val="left"/>
      <w:pPr>
        <w:ind w:left="3662" w:hanging="351"/>
      </w:pPr>
    </w:lvl>
    <w:lvl w:ilvl="4">
      <w:numFmt w:val="bullet"/>
      <w:lvlText w:val="•"/>
      <w:lvlJc w:val="left"/>
      <w:pPr>
        <w:ind w:left="4436" w:hanging="351"/>
      </w:pPr>
    </w:lvl>
    <w:lvl w:ilvl="5">
      <w:numFmt w:val="bullet"/>
      <w:lvlText w:val="•"/>
      <w:lvlJc w:val="left"/>
      <w:pPr>
        <w:ind w:left="5210" w:hanging="351"/>
      </w:pPr>
    </w:lvl>
    <w:lvl w:ilvl="6">
      <w:numFmt w:val="bullet"/>
      <w:lvlText w:val="•"/>
      <w:lvlJc w:val="left"/>
      <w:pPr>
        <w:ind w:left="5984" w:hanging="351"/>
      </w:pPr>
    </w:lvl>
    <w:lvl w:ilvl="7">
      <w:numFmt w:val="bullet"/>
      <w:lvlText w:val="•"/>
      <w:lvlJc w:val="left"/>
      <w:pPr>
        <w:ind w:left="6758" w:hanging="351"/>
      </w:pPr>
    </w:lvl>
    <w:lvl w:ilvl="8">
      <w:numFmt w:val="bullet"/>
      <w:lvlText w:val="•"/>
      <w:lvlJc w:val="left"/>
      <w:pPr>
        <w:ind w:left="7532" w:hanging="351"/>
      </w:pPr>
    </w:lvl>
  </w:abstractNum>
  <w:abstractNum w:abstractNumId="14" w15:restartNumberingAfterBreak="0">
    <w:nsid w:val="369942FA"/>
    <w:multiLevelType w:val="hybridMultilevel"/>
    <w:tmpl w:val="6C60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A25E1"/>
    <w:multiLevelType w:val="hybridMultilevel"/>
    <w:tmpl w:val="599AC3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075D03"/>
    <w:multiLevelType w:val="hybridMultilevel"/>
    <w:tmpl w:val="D2D01992"/>
    <w:lvl w:ilvl="0" w:tplc="0596B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962EC0"/>
    <w:multiLevelType w:val="hybridMultilevel"/>
    <w:tmpl w:val="3CE6B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82109D"/>
    <w:multiLevelType w:val="hybridMultilevel"/>
    <w:tmpl w:val="BD4A3B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936124"/>
    <w:multiLevelType w:val="hybridMultilevel"/>
    <w:tmpl w:val="F758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40B7B"/>
    <w:multiLevelType w:val="hybridMultilevel"/>
    <w:tmpl w:val="3640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4021FA"/>
    <w:multiLevelType w:val="hybridMultilevel"/>
    <w:tmpl w:val="5D620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FD5E49"/>
    <w:multiLevelType w:val="hybridMultilevel"/>
    <w:tmpl w:val="3D789E6C"/>
    <w:lvl w:ilvl="0" w:tplc="092AD53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453D1"/>
    <w:multiLevelType w:val="hybridMultilevel"/>
    <w:tmpl w:val="C1A0C302"/>
    <w:lvl w:ilvl="0" w:tplc="62C497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0345F2"/>
    <w:multiLevelType w:val="hybridMultilevel"/>
    <w:tmpl w:val="8A185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F54FCA"/>
    <w:multiLevelType w:val="hybridMultilevel"/>
    <w:tmpl w:val="9F86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6367D"/>
    <w:multiLevelType w:val="hybridMultilevel"/>
    <w:tmpl w:val="CEFE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27492B"/>
    <w:multiLevelType w:val="hybridMultilevel"/>
    <w:tmpl w:val="61D80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8A6BB2"/>
    <w:multiLevelType w:val="hybridMultilevel"/>
    <w:tmpl w:val="C86C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C7747"/>
    <w:multiLevelType w:val="multilevel"/>
    <w:tmpl w:val="748CBA0A"/>
    <w:lvl w:ilvl="0">
      <w:start w:val="1"/>
      <w:numFmt w:val="decimal"/>
      <w:lvlText w:val="%1."/>
      <w:lvlJc w:val="left"/>
      <w:pPr>
        <w:ind w:left="804" w:hanging="350"/>
      </w:pPr>
      <w:rPr>
        <w:rFonts w:ascii="Times New Roman" w:eastAsia="Times New Roman" w:hAnsi="Times New Roman" w:cs="Times New Roman"/>
        <w:sz w:val="23"/>
        <w:szCs w:val="23"/>
      </w:rPr>
    </w:lvl>
    <w:lvl w:ilvl="1">
      <w:start w:val="1"/>
      <w:numFmt w:val="decimal"/>
      <w:lvlText w:val="%2."/>
      <w:lvlJc w:val="left"/>
      <w:pPr>
        <w:ind w:left="1688" w:hanging="350"/>
      </w:pPr>
      <w:rPr>
        <w:rFonts w:ascii="Times New Roman" w:eastAsia="Times New Roman" w:hAnsi="Times New Roman" w:cs="Times New Roman"/>
        <w:sz w:val="23"/>
        <w:szCs w:val="23"/>
      </w:rPr>
    </w:lvl>
    <w:lvl w:ilvl="2">
      <w:numFmt w:val="bullet"/>
      <w:lvlText w:val="•"/>
      <w:lvlJc w:val="left"/>
      <w:pPr>
        <w:ind w:left="2502" w:hanging="351"/>
      </w:pPr>
    </w:lvl>
    <w:lvl w:ilvl="3">
      <w:numFmt w:val="bullet"/>
      <w:lvlText w:val="•"/>
      <w:lvlJc w:val="left"/>
      <w:pPr>
        <w:ind w:left="3324" w:hanging="351"/>
      </w:pPr>
    </w:lvl>
    <w:lvl w:ilvl="4">
      <w:numFmt w:val="bullet"/>
      <w:lvlText w:val="•"/>
      <w:lvlJc w:val="left"/>
      <w:pPr>
        <w:ind w:left="4146" w:hanging="351"/>
      </w:pPr>
    </w:lvl>
    <w:lvl w:ilvl="5">
      <w:numFmt w:val="bullet"/>
      <w:lvlText w:val="•"/>
      <w:lvlJc w:val="left"/>
      <w:pPr>
        <w:ind w:left="4968" w:hanging="351"/>
      </w:pPr>
    </w:lvl>
    <w:lvl w:ilvl="6">
      <w:numFmt w:val="bullet"/>
      <w:lvlText w:val="•"/>
      <w:lvlJc w:val="left"/>
      <w:pPr>
        <w:ind w:left="5791" w:hanging="351"/>
      </w:pPr>
    </w:lvl>
    <w:lvl w:ilvl="7">
      <w:numFmt w:val="bullet"/>
      <w:lvlText w:val="•"/>
      <w:lvlJc w:val="left"/>
      <w:pPr>
        <w:ind w:left="6613" w:hanging="351"/>
      </w:pPr>
    </w:lvl>
    <w:lvl w:ilvl="8">
      <w:numFmt w:val="bullet"/>
      <w:lvlText w:val="•"/>
      <w:lvlJc w:val="left"/>
      <w:pPr>
        <w:ind w:left="7435" w:hanging="351"/>
      </w:pPr>
    </w:lvl>
  </w:abstractNum>
  <w:abstractNum w:abstractNumId="30" w15:restartNumberingAfterBreak="0">
    <w:nsid w:val="629B2B1B"/>
    <w:multiLevelType w:val="hybridMultilevel"/>
    <w:tmpl w:val="475E6526"/>
    <w:lvl w:ilvl="0" w:tplc="04090001">
      <w:start w:val="1"/>
      <w:numFmt w:val="bullet"/>
      <w:lvlText w:val=""/>
      <w:lvlJc w:val="left"/>
      <w:pPr>
        <w:ind w:left="720" w:hanging="360"/>
      </w:pPr>
      <w:rPr>
        <w:rFonts w:ascii="Symbol" w:hAnsi="Symbol" w:hint="default"/>
        <w:b/>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731B3F"/>
    <w:multiLevelType w:val="hybridMultilevel"/>
    <w:tmpl w:val="C7742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15AC0"/>
    <w:multiLevelType w:val="hybridMultilevel"/>
    <w:tmpl w:val="987A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093964"/>
    <w:multiLevelType w:val="hybridMultilevel"/>
    <w:tmpl w:val="FD1A6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28765D"/>
    <w:multiLevelType w:val="hybridMultilevel"/>
    <w:tmpl w:val="34B09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0031EA"/>
    <w:multiLevelType w:val="hybridMultilevel"/>
    <w:tmpl w:val="4AF619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9224CCF"/>
    <w:multiLevelType w:val="hybridMultilevel"/>
    <w:tmpl w:val="B2DE73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1301A6"/>
    <w:multiLevelType w:val="hybridMultilevel"/>
    <w:tmpl w:val="44AA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7026388">
    <w:abstractNumId w:val="31"/>
  </w:num>
  <w:num w:numId="2" w16cid:durableId="1948584838">
    <w:abstractNumId w:val="25"/>
  </w:num>
  <w:num w:numId="3" w16cid:durableId="1625506389">
    <w:abstractNumId w:val="36"/>
  </w:num>
  <w:num w:numId="4" w16cid:durableId="1727027518">
    <w:abstractNumId w:val="37"/>
  </w:num>
  <w:num w:numId="5" w16cid:durableId="983192284">
    <w:abstractNumId w:val="1"/>
  </w:num>
  <w:num w:numId="6" w16cid:durableId="2065105937">
    <w:abstractNumId w:val="11"/>
  </w:num>
  <w:num w:numId="7" w16cid:durableId="2010404281">
    <w:abstractNumId w:val="34"/>
  </w:num>
  <w:num w:numId="8" w16cid:durableId="191846481">
    <w:abstractNumId w:val="33"/>
  </w:num>
  <w:num w:numId="9" w16cid:durableId="1886945118">
    <w:abstractNumId w:val="18"/>
  </w:num>
  <w:num w:numId="10" w16cid:durableId="95172034">
    <w:abstractNumId w:val="8"/>
  </w:num>
  <w:num w:numId="11" w16cid:durableId="522983107">
    <w:abstractNumId w:val="6"/>
  </w:num>
  <w:num w:numId="12" w16cid:durableId="1890607256">
    <w:abstractNumId w:val="32"/>
  </w:num>
  <w:num w:numId="13" w16cid:durableId="94449114">
    <w:abstractNumId w:val="14"/>
  </w:num>
  <w:num w:numId="14" w16cid:durableId="834302855">
    <w:abstractNumId w:val="24"/>
  </w:num>
  <w:num w:numId="15" w16cid:durableId="1325637">
    <w:abstractNumId w:val="9"/>
  </w:num>
  <w:num w:numId="16" w16cid:durableId="796988147">
    <w:abstractNumId w:val="12"/>
  </w:num>
  <w:num w:numId="17" w16cid:durableId="1316028757">
    <w:abstractNumId w:val="22"/>
  </w:num>
  <w:num w:numId="18" w16cid:durableId="490028541">
    <w:abstractNumId w:val="20"/>
  </w:num>
  <w:num w:numId="19" w16cid:durableId="2008047145">
    <w:abstractNumId w:val="5"/>
  </w:num>
  <w:num w:numId="20" w16cid:durableId="1409644681">
    <w:abstractNumId w:val="30"/>
  </w:num>
  <w:num w:numId="21" w16cid:durableId="623079275">
    <w:abstractNumId w:val="15"/>
  </w:num>
  <w:num w:numId="22" w16cid:durableId="1471896630">
    <w:abstractNumId w:val="17"/>
  </w:num>
  <w:num w:numId="23" w16cid:durableId="531260077">
    <w:abstractNumId w:val="21"/>
  </w:num>
  <w:num w:numId="24" w16cid:durableId="246698317">
    <w:abstractNumId w:val="27"/>
  </w:num>
  <w:num w:numId="25" w16cid:durableId="821893234">
    <w:abstractNumId w:val="0"/>
  </w:num>
  <w:num w:numId="26" w16cid:durableId="1091393743">
    <w:abstractNumId w:val="28"/>
  </w:num>
  <w:num w:numId="27" w16cid:durableId="1586961888">
    <w:abstractNumId w:val="26"/>
  </w:num>
  <w:num w:numId="28" w16cid:durableId="505481440">
    <w:abstractNumId w:val="30"/>
  </w:num>
  <w:num w:numId="29" w16cid:durableId="239292015">
    <w:abstractNumId w:val="30"/>
  </w:num>
  <w:num w:numId="30" w16cid:durableId="18052394">
    <w:abstractNumId w:val="10"/>
  </w:num>
  <w:num w:numId="31" w16cid:durableId="1674145190">
    <w:abstractNumId w:val="19"/>
  </w:num>
  <w:num w:numId="32" w16cid:durableId="785468667">
    <w:abstractNumId w:val="29"/>
  </w:num>
  <w:num w:numId="33" w16cid:durableId="905189013">
    <w:abstractNumId w:val="7"/>
  </w:num>
  <w:num w:numId="34" w16cid:durableId="2104297241">
    <w:abstractNumId w:val="4"/>
  </w:num>
  <w:num w:numId="35" w16cid:durableId="451746940">
    <w:abstractNumId w:val="16"/>
  </w:num>
  <w:num w:numId="36" w16cid:durableId="1080254537">
    <w:abstractNumId w:val="3"/>
  </w:num>
  <w:num w:numId="37" w16cid:durableId="707798522">
    <w:abstractNumId w:val="23"/>
  </w:num>
  <w:num w:numId="38" w16cid:durableId="902178974">
    <w:abstractNumId w:val="35"/>
  </w:num>
  <w:num w:numId="39" w16cid:durableId="1953437674">
    <w:abstractNumId w:val="2"/>
  </w:num>
  <w:num w:numId="40" w16cid:durableId="9490476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678"/>
    <w:rsid w:val="00004DA2"/>
    <w:rsid w:val="00021E26"/>
    <w:rsid w:val="00074E74"/>
    <w:rsid w:val="0008364C"/>
    <w:rsid w:val="00084F67"/>
    <w:rsid w:val="0009583C"/>
    <w:rsid w:val="000A541E"/>
    <w:rsid w:val="000A79D4"/>
    <w:rsid w:val="000C4F50"/>
    <w:rsid w:val="000D3E4B"/>
    <w:rsid w:val="000E3362"/>
    <w:rsid w:val="000F2563"/>
    <w:rsid w:val="000F3237"/>
    <w:rsid w:val="000F45CB"/>
    <w:rsid w:val="00111C3F"/>
    <w:rsid w:val="00113C32"/>
    <w:rsid w:val="00136531"/>
    <w:rsid w:val="001453CE"/>
    <w:rsid w:val="00182AC9"/>
    <w:rsid w:val="001D0F78"/>
    <w:rsid w:val="00201CB3"/>
    <w:rsid w:val="002454AB"/>
    <w:rsid w:val="002537B3"/>
    <w:rsid w:val="00267A40"/>
    <w:rsid w:val="0027044E"/>
    <w:rsid w:val="00271641"/>
    <w:rsid w:val="002861F8"/>
    <w:rsid w:val="00287455"/>
    <w:rsid w:val="0029784F"/>
    <w:rsid w:val="002A192C"/>
    <w:rsid w:val="002C1AD5"/>
    <w:rsid w:val="00300851"/>
    <w:rsid w:val="0032071D"/>
    <w:rsid w:val="00333F02"/>
    <w:rsid w:val="00387ED2"/>
    <w:rsid w:val="003A48B3"/>
    <w:rsid w:val="003C1688"/>
    <w:rsid w:val="003C49AD"/>
    <w:rsid w:val="003F2D13"/>
    <w:rsid w:val="003F6674"/>
    <w:rsid w:val="00405373"/>
    <w:rsid w:val="00427C09"/>
    <w:rsid w:val="004348F9"/>
    <w:rsid w:val="00467E92"/>
    <w:rsid w:val="004B1D76"/>
    <w:rsid w:val="004E7048"/>
    <w:rsid w:val="00510A46"/>
    <w:rsid w:val="00512E67"/>
    <w:rsid w:val="00516382"/>
    <w:rsid w:val="005471C1"/>
    <w:rsid w:val="00562970"/>
    <w:rsid w:val="005637E2"/>
    <w:rsid w:val="00575EBD"/>
    <w:rsid w:val="0057684A"/>
    <w:rsid w:val="00577092"/>
    <w:rsid w:val="005809B6"/>
    <w:rsid w:val="00580F40"/>
    <w:rsid w:val="00586379"/>
    <w:rsid w:val="00595BB8"/>
    <w:rsid w:val="0059706F"/>
    <w:rsid w:val="005A7340"/>
    <w:rsid w:val="005D0BC6"/>
    <w:rsid w:val="005E41C3"/>
    <w:rsid w:val="005F2CB5"/>
    <w:rsid w:val="00603802"/>
    <w:rsid w:val="006609A6"/>
    <w:rsid w:val="006656AD"/>
    <w:rsid w:val="0067303A"/>
    <w:rsid w:val="00685BA8"/>
    <w:rsid w:val="00687D8F"/>
    <w:rsid w:val="006A0BD1"/>
    <w:rsid w:val="006B13EE"/>
    <w:rsid w:val="006B59B0"/>
    <w:rsid w:val="006E22E2"/>
    <w:rsid w:val="006F688B"/>
    <w:rsid w:val="00716AAE"/>
    <w:rsid w:val="00771E7A"/>
    <w:rsid w:val="00780E20"/>
    <w:rsid w:val="00787BB4"/>
    <w:rsid w:val="007B20B6"/>
    <w:rsid w:val="007C64C8"/>
    <w:rsid w:val="008101F8"/>
    <w:rsid w:val="00825705"/>
    <w:rsid w:val="008279FC"/>
    <w:rsid w:val="0085447D"/>
    <w:rsid w:val="008607B7"/>
    <w:rsid w:val="00861E24"/>
    <w:rsid w:val="00864003"/>
    <w:rsid w:val="00882715"/>
    <w:rsid w:val="008837BE"/>
    <w:rsid w:val="0088588C"/>
    <w:rsid w:val="00897F51"/>
    <w:rsid w:val="008A2489"/>
    <w:rsid w:val="008A3771"/>
    <w:rsid w:val="008D527F"/>
    <w:rsid w:val="008D6678"/>
    <w:rsid w:val="008F75CC"/>
    <w:rsid w:val="009070C4"/>
    <w:rsid w:val="00911C0B"/>
    <w:rsid w:val="00913059"/>
    <w:rsid w:val="009255D1"/>
    <w:rsid w:val="0095093A"/>
    <w:rsid w:val="00964BB6"/>
    <w:rsid w:val="00966B5D"/>
    <w:rsid w:val="009925BB"/>
    <w:rsid w:val="0099476D"/>
    <w:rsid w:val="009A22BB"/>
    <w:rsid w:val="009C1A63"/>
    <w:rsid w:val="009F182C"/>
    <w:rsid w:val="009F3AF0"/>
    <w:rsid w:val="00A018A0"/>
    <w:rsid w:val="00A11842"/>
    <w:rsid w:val="00A17EB2"/>
    <w:rsid w:val="00A33474"/>
    <w:rsid w:val="00A41372"/>
    <w:rsid w:val="00A43AAD"/>
    <w:rsid w:val="00A47A83"/>
    <w:rsid w:val="00A51226"/>
    <w:rsid w:val="00A653C2"/>
    <w:rsid w:val="00A65713"/>
    <w:rsid w:val="00A84344"/>
    <w:rsid w:val="00A859DA"/>
    <w:rsid w:val="00A950FE"/>
    <w:rsid w:val="00AC6AB6"/>
    <w:rsid w:val="00AE0567"/>
    <w:rsid w:val="00AE40B3"/>
    <w:rsid w:val="00AF071C"/>
    <w:rsid w:val="00AF3C37"/>
    <w:rsid w:val="00B04BC8"/>
    <w:rsid w:val="00B14947"/>
    <w:rsid w:val="00B72339"/>
    <w:rsid w:val="00B759E0"/>
    <w:rsid w:val="00B93C35"/>
    <w:rsid w:val="00BA3FDD"/>
    <w:rsid w:val="00BD49A6"/>
    <w:rsid w:val="00BE1115"/>
    <w:rsid w:val="00C12B3F"/>
    <w:rsid w:val="00C342CE"/>
    <w:rsid w:val="00C558BB"/>
    <w:rsid w:val="00C6589A"/>
    <w:rsid w:val="00C671A2"/>
    <w:rsid w:val="00C816C4"/>
    <w:rsid w:val="00C843CC"/>
    <w:rsid w:val="00C91BAC"/>
    <w:rsid w:val="00CD4C1E"/>
    <w:rsid w:val="00CE6291"/>
    <w:rsid w:val="00D07C1B"/>
    <w:rsid w:val="00D13FB0"/>
    <w:rsid w:val="00D27775"/>
    <w:rsid w:val="00D3645F"/>
    <w:rsid w:val="00D73E33"/>
    <w:rsid w:val="00D74792"/>
    <w:rsid w:val="00D90FB2"/>
    <w:rsid w:val="00DA2921"/>
    <w:rsid w:val="00DA3AAA"/>
    <w:rsid w:val="00DA51CC"/>
    <w:rsid w:val="00DB5221"/>
    <w:rsid w:val="00DC7419"/>
    <w:rsid w:val="00DD29CA"/>
    <w:rsid w:val="00DE0A00"/>
    <w:rsid w:val="00DE7423"/>
    <w:rsid w:val="00E05F05"/>
    <w:rsid w:val="00E277AA"/>
    <w:rsid w:val="00E561D1"/>
    <w:rsid w:val="00E6096D"/>
    <w:rsid w:val="00E764A2"/>
    <w:rsid w:val="00ED1AEF"/>
    <w:rsid w:val="00F1240E"/>
    <w:rsid w:val="00F407F9"/>
    <w:rsid w:val="00F56103"/>
    <w:rsid w:val="00F57737"/>
    <w:rsid w:val="00F644AE"/>
    <w:rsid w:val="00F67B37"/>
    <w:rsid w:val="00F83475"/>
    <w:rsid w:val="00F875FE"/>
    <w:rsid w:val="00F975B8"/>
    <w:rsid w:val="00FA1DBC"/>
    <w:rsid w:val="00FA3440"/>
    <w:rsid w:val="00FE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C55B"/>
  <w15:chartTrackingRefBased/>
  <w15:docId w15:val="{BDAE52FA-80E4-4DC8-8791-BF47801C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14947"/>
    <w:pPr>
      <w:widowControl w:val="0"/>
      <w:spacing w:after="0" w:line="240" w:lineRule="auto"/>
      <w:ind w:left="103"/>
      <w:outlineLvl w:val="1"/>
    </w:pPr>
    <w:rPr>
      <w:rFonts w:ascii="Times New Roman" w:eastAsia="Times New Roman" w:hAnsi="Times New Roman" w:cs="Times New Roman"/>
      <w:b/>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678"/>
    <w:pPr>
      <w:ind w:left="720"/>
      <w:contextualSpacing/>
    </w:pPr>
  </w:style>
  <w:style w:type="character" w:styleId="Hyperlink">
    <w:name w:val="Hyperlink"/>
    <w:basedOn w:val="DefaultParagraphFont"/>
    <w:uiPriority w:val="99"/>
    <w:unhideWhenUsed/>
    <w:rsid w:val="007C64C8"/>
    <w:rPr>
      <w:color w:val="0563C1" w:themeColor="hyperlink"/>
      <w:u w:val="single"/>
    </w:rPr>
  </w:style>
  <w:style w:type="character" w:styleId="UnresolvedMention">
    <w:name w:val="Unresolved Mention"/>
    <w:basedOn w:val="DefaultParagraphFont"/>
    <w:uiPriority w:val="99"/>
    <w:semiHidden/>
    <w:unhideWhenUsed/>
    <w:rsid w:val="007C64C8"/>
    <w:rPr>
      <w:color w:val="605E5C"/>
      <w:shd w:val="clear" w:color="auto" w:fill="E1DFDD"/>
    </w:rPr>
  </w:style>
  <w:style w:type="paragraph" w:styleId="Header">
    <w:name w:val="header"/>
    <w:basedOn w:val="Normal"/>
    <w:link w:val="HeaderChar"/>
    <w:uiPriority w:val="99"/>
    <w:unhideWhenUsed/>
    <w:rsid w:val="00C91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BAC"/>
  </w:style>
  <w:style w:type="paragraph" w:styleId="Footer">
    <w:name w:val="footer"/>
    <w:basedOn w:val="Normal"/>
    <w:link w:val="FooterChar"/>
    <w:uiPriority w:val="99"/>
    <w:unhideWhenUsed/>
    <w:rsid w:val="00C91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BAC"/>
  </w:style>
  <w:style w:type="character" w:customStyle="1" w:styleId="cf01">
    <w:name w:val="cf01"/>
    <w:basedOn w:val="DefaultParagraphFont"/>
    <w:rsid w:val="005F2CB5"/>
    <w:rPr>
      <w:rFonts w:ascii="Segoe UI" w:hAnsi="Segoe UI" w:cs="Segoe UI" w:hint="default"/>
      <w:sz w:val="18"/>
      <w:szCs w:val="18"/>
    </w:rPr>
  </w:style>
  <w:style w:type="character" w:customStyle="1" w:styleId="Heading2Char">
    <w:name w:val="Heading 2 Char"/>
    <w:basedOn w:val="DefaultParagraphFont"/>
    <w:link w:val="Heading2"/>
    <w:uiPriority w:val="9"/>
    <w:rsid w:val="00B14947"/>
    <w:rPr>
      <w:rFonts w:ascii="Times New Roman" w:eastAsia="Times New Roman" w:hAnsi="Times New Roman" w:cs="Times New Roman"/>
      <w:b/>
      <w:sz w:val="23"/>
      <w:szCs w:val="23"/>
    </w:rPr>
  </w:style>
  <w:style w:type="paragraph" w:styleId="NormalWeb">
    <w:name w:val="Normal (Web)"/>
    <w:basedOn w:val="Normal"/>
    <w:uiPriority w:val="99"/>
    <w:unhideWhenUsed/>
    <w:rsid w:val="00AC6A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40248">
      <w:bodyDiv w:val="1"/>
      <w:marLeft w:val="0"/>
      <w:marRight w:val="0"/>
      <w:marTop w:val="0"/>
      <w:marBottom w:val="0"/>
      <w:divBdr>
        <w:top w:val="none" w:sz="0" w:space="0" w:color="auto"/>
        <w:left w:val="none" w:sz="0" w:space="0" w:color="auto"/>
        <w:bottom w:val="none" w:sz="0" w:space="0" w:color="auto"/>
        <w:right w:val="none" w:sz="0" w:space="0" w:color="auto"/>
      </w:divBdr>
    </w:div>
    <w:div w:id="347635697">
      <w:bodyDiv w:val="1"/>
      <w:marLeft w:val="0"/>
      <w:marRight w:val="0"/>
      <w:marTop w:val="0"/>
      <w:marBottom w:val="0"/>
      <w:divBdr>
        <w:top w:val="none" w:sz="0" w:space="0" w:color="auto"/>
        <w:left w:val="none" w:sz="0" w:space="0" w:color="auto"/>
        <w:bottom w:val="none" w:sz="0" w:space="0" w:color="auto"/>
        <w:right w:val="none" w:sz="0" w:space="0" w:color="auto"/>
      </w:divBdr>
      <w:divsChild>
        <w:div w:id="1177384672">
          <w:marLeft w:val="0"/>
          <w:marRight w:val="0"/>
          <w:marTop w:val="0"/>
          <w:marBottom w:val="0"/>
          <w:divBdr>
            <w:top w:val="none" w:sz="0" w:space="0" w:color="auto"/>
            <w:left w:val="none" w:sz="0" w:space="0" w:color="auto"/>
            <w:bottom w:val="none" w:sz="0" w:space="0" w:color="auto"/>
            <w:right w:val="none" w:sz="0" w:space="0" w:color="auto"/>
          </w:divBdr>
        </w:div>
        <w:div w:id="440146526">
          <w:marLeft w:val="0"/>
          <w:marRight w:val="0"/>
          <w:marTop w:val="0"/>
          <w:marBottom w:val="0"/>
          <w:divBdr>
            <w:top w:val="none" w:sz="0" w:space="0" w:color="auto"/>
            <w:left w:val="none" w:sz="0" w:space="0" w:color="auto"/>
            <w:bottom w:val="none" w:sz="0" w:space="0" w:color="auto"/>
            <w:right w:val="none" w:sz="0" w:space="0" w:color="auto"/>
          </w:divBdr>
        </w:div>
        <w:div w:id="388846106">
          <w:marLeft w:val="0"/>
          <w:marRight w:val="0"/>
          <w:marTop w:val="0"/>
          <w:marBottom w:val="0"/>
          <w:divBdr>
            <w:top w:val="none" w:sz="0" w:space="0" w:color="auto"/>
            <w:left w:val="none" w:sz="0" w:space="0" w:color="auto"/>
            <w:bottom w:val="none" w:sz="0" w:space="0" w:color="auto"/>
            <w:right w:val="none" w:sz="0" w:space="0" w:color="auto"/>
          </w:divBdr>
        </w:div>
        <w:div w:id="1581285088">
          <w:marLeft w:val="0"/>
          <w:marRight w:val="0"/>
          <w:marTop w:val="0"/>
          <w:marBottom w:val="0"/>
          <w:divBdr>
            <w:top w:val="none" w:sz="0" w:space="0" w:color="auto"/>
            <w:left w:val="none" w:sz="0" w:space="0" w:color="auto"/>
            <w:bottom w:val="none" w:sz="0" w:space="0" w:color="auto"/>
            <w:right w:val="none" w:sz="0" w:space="0" w:color="auto"/>
          </w:divBdr>
        </w:div>
      </w:divsChild>
    </w:div>
    <w:div w:id="407070473">
      <w:bodyDiv w:val="1"/>
      <w:marLeft w:val="0"/>
      <w:marRight w:val="0"/>
      <w:marTop w:val="0"/>
      <w:marBottom w:val="0"/>
      <w:divBdr>
        <w:top w:val="none" w:sz="0" w:space="0" w:color="auto"/>
        <w:left w:val="none" w:sz="0" w:space="0" w:color="auto"/>
        <w:bottom w:val="none" w:sz="0" w:space="0" w:color="auto"/>
        <w:right w:val="none" w:sz="0" w:space="0" w:color="auto"/>
      </w:divBdr>
    </w:div>
    <w:div w:id="597836445">
      <w:bodyDiv w:val="1"/>
      <w:marLeft w:val="0"/>
      <w:marRight w:val="0"/>
      <w:marTop w:val="0"/>
      <w:marBottom w:val="0"/>
      <w:divBdr>
        <w:top w:val="none" w:sz="0" w:space="0" w:color="auto"/>
        <w:left w:val="none" w:sz="0" w:space="0" w:color="auto"/>
        <w:bottom w:val="none" w:sz="0" w:space="0" w:color="auto"/>
        <w:right w:val="none" w:sz="0" w:space="0" w:color="auto"/>
      </w:divBdr>
      <w:divsChild>
        <w:div w:id="1837334344">
          <w:marLeft w:val="0"/>
          <w:marRight w:val="0"/>
          <w:marTop w:val="0"/>
          <w:marBottom w:val="0"/>
          <w:divBdr>
            <w:top w:val="none" w:sz="0" w:space="0" w:color="auto"/>
            <w:left w:val="none" w:sz="0" w:space="0" w:color="auto"/>
            <w:bottom w:val="none" w:sz="0" w:space="0" w:color="auto"/>
            <w:right w:val="none" w:sz="0" w:space="0" w:color="auto"/>
          </w:divBdr>
        </w:div>
        <w:div w:id="608397565">
          <w:marLeft w:val="0"/>
          <w:marRight w:val="0"/>
          <w:marTop w:val="0"/>
          <w:marBottom w:val="0"/>
          <w:divBdr>
            <w:top w:val="none" w:sz="0" w:space="0" w:color="auto"/>
            <w:left w:val="none" w:sz="0" w:space="0" w:color="auto"/>
            <w:bottom w:val="none" w:sz="0" w:space="0" w:color="auto"/>
            <w:right w:val="none" w:sz="0" w:space="0" w:color="auto"/>
          </w:divBdr>
        </w:div>
        <w:div w:id="1209679536">
          <w:marLeft w:val="0"/>
          <w:marRight w:val="0"/>
          <w:marTop w:val="0"/>
          <w:marBottom w:val="0"/>
          <w:divBdr>
            <w:top w:val="none" w:sz="0" w:space="0" w:color="auto"/>
            <w:left w:val="none" w:sz="0" w:space="0" w:color="auto"/>
            <w:bottom w:val="none" w:sz="0" w:space="0" w:color="auto"/>
            <w:right w:val="none" w:sz="0" w:space="0" w:color="auto"/>
          </w:divBdr>
        </w:div>
        <w:div w:id="259603644">
          <w:marLeft w:val="0"/>
          <w:marRight w:val="0"/>
          <w:marTop w:val="0"/>
          <w:marBottom w:val="0"/>
          <w:divBdr>
            <w:top w:val="none" w:sz="0" w:space="0" w:color="auto"/>
            <w:left w:val="none" w:sz="0" w:space="0" w:color="auto"/>
            <w:bottom w:val="none" w:sz="0" w:space="0" w:color="auto"/>
            <w:right w:val="none" w:sz="0" w:space="0" w:color="auto"/>
          </w:divBdr>
        </w:div>
      </w:divsChild>
    </w:div>
    <w:div w:id="614482694">
      <w:bodyDiv w:val="1"/>
      <w:marLeft w:val="0"/>
      <w:marRight w:val="0"/>
      <w:marTop w:val="0"/>
      <w:marBottom w:val="0"/>
      <w:divBdr>
        <w:top w:val="none" w:sz="0" w:space="0" w:color="auto"/>
        <w:left w:val="none" w:sz="0" w:space="0" w:color="auto"/>
        <w:bottom w:val="none" w:sz="0" w:space="0" w:color="auto"/>
        <w:right w:val="none" w:sz="0" w:space="0" w:color="auto"/>
      </w:divBdr>
      <w:divsChild>
        <w:div w:id="297105125">
          <w:marLeft w:val="0"/>
          <w:marRight w:val="0"/>
          <w:marTop w:val="0"/>
          <w:marBottom w:val="0"/>
          <w:divBdr>
            <w:top w:val="none" w:sz="0" w:space="0" w:color="auto"/>
            <w:left w:val="none" w:sz="0" w:space="0" w:color="auto"/>
            <w:bottom w:val="none" w:sz="0" w:space="0" w:color="auto"/>
            <w:right w:val="none" w:sz="0" w:space="0" w:color="auto"/>
          </w:divBdr>
        </w:div>
        <w:div w:id="1754814809">
          <w:marLeft w:val="0"/>
          <w:marRight w:val="0"/>
          <w:marTop w:val="0"/>
          <w:marBottom w:val="0"/>
          <w:divBdr>
            <w:top w:val="none" w:sz="0" w:space="0" w:color="auto"/>
            <w:left w:val="none" w:sz="0" w:space="0" w:color="auto"/>
            <w:bottom w:val="none" w:sz="0" w:space="0" w:color="auto"/>
            <w:right w:val="none" w:sz="0" w:space="0" w:color="auto"/>
          </w:divBdr>
        </w:div>
        <w:div w:id="1590574921">
          <w:marLeft w:val="0"/>
          <w:marRight w:val="0"/>
          <w:marTop w:val="0"/>
          <w:marBottom w:val="0"/>
          <w:divBdr>
            <w:top w:val="none" w:sz="0" w:space="0" w:color="auto"/>
            <w:left w:val="none" w:sz="0" w:space="0" w:color="auto"/>
            <w:bottom w:val="none" w:sz="0" w:space="0" w:color="auto"/>
            <w:right w:val="none" w:sz="0" w:space="0" w:color="auto"/>
          </w:divBdr>
        </w:div>
        <w:div w:id="1792280497">
          <w:marLeft w:val="0"/>
          <w:marRight w:val="0"/>
          <w:marTop w:val="0"/>
          <w:marBottom w:val="0"/>
          <w:divBdr>
            <w:top w:val="none" w:sz="0" w:space="0" w:color="auto"/>
            <w:left w:val="none" w:sz="0" w:space="0" w:color="auto"/>
            <w:bottom w:val="none" w:sz="0" w:space="0" w:color="auto"/>
            <w:right w:val="none" w:sz="0" w:space="0" w:color="auto"/>
          </w:divBdr>
        </w:div>
      </w:divsChild>
    </w:div>
    <w:div w:id="707804813">
      <w:bodyDiv w:val="1"/>
      <w:marLeft w:val="0"/>
      <w:marRight w:val="0"/>
      <w:marTop w:val="0"/>
      <w:marBottom w:val="0"/>
      <w:divBdr>
        <w:top w:val="none" w:sz="0" w:space="0" w:color="auto"/>
        <w:left w:val="none" w:sz="0" w:space="0" w:color="auto"/>
        <w:bottom w:val="none" w:sz="0" w:space="0" w:color="auto"/>
        <w:right w:val="none" w:sz="0" w:space="0" w:color="auto"/>
      </w:divBdr>
      <w:divsChild>
        <w:div w:id="134108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33132">
              <w:marLeft w:val="0"/>
              <w:marRight w:val="0"/>
              <w:marTop w:val="0"/>
              <w:marBottom w:val="0"/>
              <w:divBdr>
                <w:top w:val="none" w:sz="0" w:space="0" w:color="auto"/>
                <w:left w:val="none" w:sz="0" w:space="0" w:color="auto"/>
                <w:bottom w:val="none" w:sz="0" w:space="0" w:color="auto"/>
                <w:right w:val="none" w:sz="0" w:space="0" w:color="auto"/>
              </w:divBdr>
              <w:divsChild>
                <w:div w:id="1483082349">
                  <w:marLeft w:val="0"/>
                  <w:marRight w:val="0"/>
                  <w:marTop w:val="0"/>
                  <w:marBottom w:val="0"/>
                  <w:divBdr>
                    <w:top w:val="none" w:sz="0" w:space="0" w:color="auto"/>
                    <w:left w:val="none" w:sz="0" w:space="0" w:color="auto"/>
                    <w:bottom w:val="none" w:sz="0" w:space="0" w:color="auto"/>
                    <w:right w:val="none" w:sz="0" w:space="0" w:color="auto"/>
                  </w:divBdr>
                  <w:divsChild>
                    <w:div w:id="1450736464">
                      <w:marLeft w:val="0"/>
                      <w:marRight w:val="0"/>
                      <w:marTop w:val="0"/>
                      <w:marBottom w:val="0"/>
                      <w:divBdr>
                        <w:top w:val="none" w:sz="0" w:space="0" w:color="auto"/>
                        <w:left w:val="none" w:sz="0" w:space="0" w:color="auto"/>
                        <w:bottom w:val="none" w:sz="0" w:space="0" w:color="auto"/>
                        <w:right w:val="none" w:sz="0" w:space="0" w:color="auto"/>
                      </w:divBdr>
                      <w:divsChild>
                        <w:div w:id="738944409">
                          <w:marLeft w:val="0"/>
                          <w:marRight w:val="0"/>
                          <w:marTop w:val="0"/>
                          <w:marBottom w:val="0"/>
                          <w:divBdr>
                            <w:top w:val="none" w:sz="0" w:space="0" w:color="auto"/>
                            <w:left w:val="none" w:sz="0" w:space="0" w:color="auto"/>
                            <w:bottom w:val="none" w:sz="0" w:space="0" w:color="auto"/>
                            <w:right w:val="none" w:sz="0" w:space="0" w:color="auto"/>
                          </w:divBdr>
                          <w:divsChild>
                            <w:div w:id="695275283">
                              <w:marLeft w:val="0"/>
                              <w:marRight w:val="0"/>
                              <w:marTop w:val="0"/>
                              <w:marBottom w:val="0"/>
                              <w:divBdr>
                                <w:top w:val="none" w:sz="0" w:space="0" w:color="auto"/>
                                <w:left w:val="none" w:sz="0" w:space="0" w:color="auto"/>
                                <w:bottom w:val="none" w:sz="0" w:space="0" w:color="auto"/>
                                <w:right w:val="none" w:sz="0" w:space="0" w:color="auto"/>
                              </w:divBdr>
                            </w:div>
                            <w:div w:id="144592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27120">
      <w:bodyDiv w:val="1"/>
      <w:marLeft w:val="0"/>
      <w:marRight w:val="0"/>
      <w:marTop w:val="0"/>
      <w:marBottom w:val="0"/>
      <w:divBdr>
        <w:top w:val="none" w:sz="0" w:space="0" w:color="auto"/>
        <w:left w:val="none" w:sz="0" w:space="0" w:color="auto"/>
        <w:bottom w:val="none" w:sz="0" w:space="0" w:color="auto"/>
        <w:right w:val="none" w:sz="0" w:space="0" w:color="auto"/>
      </w:divBdr>
      <w:divsChild>
        <w:div w:id="53288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5897178">
              <w:marLeft w:val="0"/>
              <w:marRight w:val="0"/>
              <w:marTop w:val="0"/>
              <w:marBottom w:val="0"/>
              <w:divBdr>
                <w:top w:val="none" w:sz="0" w:space="0" w:color="auto"/>
                <w:left w:val="none" w:sz="0" w:space="0" w:color="auto"/>
                <w:bottom w:val="none" w:sz="0" w:space="0" w:color="auto"/>
                <w:right w:val="none" w:sz="0" w:space="0" w:color="auto"/>
              </w:divBdr>
              <w:divsChild>
                <w:div w:id="746539180">
                  <w:marLeft w:val="0"/>
                  <w:marRight w:val="0"/>
                  <w:marTop w:val="0"/>
                  <w:marBottom w:val="0"/>
                  <w:divBdr>
                    <w:top w:val="none" w:sz="0" w:space="0" w:color="auto"/>
                    <w:left w:val="none" w:sz="0" w:space="0" w:color="auto"/>
                    <w:bottom w:val="none" w:sz="0" w:space="0" w:color="auto"/>
                    <w:right w:val="none" w:sz="0" w:space="0" w:color="auto"/>
                  </w:divBdr>
                  <w:divsChild>
                    <w:div w:id="842743760">
                      <w:marLeft w:val="0"/>
                      <w:marRight w:val="0"/>
                      <w:marTop w:val="0"/>
                      <w:marBottom w:val="0"/>
                      <w:divBdr>
                        <w:top w:val="none" w:sz="0" w:space="0" w:color="auto"/>
                        <w:left w:val="none" w:sz="0" w:space="0" w:color="auto"/>
                        <w:bottom w:val="none" w:sz="0" w:space="0" w:color="auto"/>
                        <w:right w:val="none" w:sz="0" w:space="0" w:color="auto"/>
                      </w:divBdr>
                      <w:divsChild>
                        <w:div w:id="1252818270">
                          <w:marLeft w:val="0"/>
                          <w:marRight w:val="0"/>
                          <w:marTop w:val="0"/>
                          <w:marBottom w:val="0"/>
                          <w:divBdr>
                            <w:top w:val="none" w:sz="0" w:space="0" w:color="auto"/>
                            <w:left w:val="none" w:sz="0" w:space="0" w:color="auto"/>
                            <w:bottom w:val="none" w:sz="0" w:space="0" w:color="auto"/>
                            <w:right w:val="none" w:sz="0" w:space="0" w:color="auto"/>
                          </w:divBdr>
                          <w:divsChild>
                            <w:div w:id="16978054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189263">
                                  <w:marLeft w:val="0"/>
                                  <w:marRight w:val="0"/>
                                  <w:marTop w:val="0"/>
                                  <w:marBottom w:val="0"/>
                                  <w:divBdr>
                                    <w:top w:val="none" w:sz="0" w:space="0" w:color="auto"/>
                                    <w:left w:val="none" w:sz="0" w:space="0" w:color="auto"/>
                                    <w:bottom w:val="none" w:sz="0" w:space="0" w:color="auto"/>
                                    <w:right w:val="none" w:sz="0" w:space="0" w:color="auto"/>
                                  </w:divBdr>
                                  <w:divsChild>
                                    <w:div w:id="12550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655887">
      <w:bodyDiv w:val="1"/>
      <w:marLeft w:val="0"/>
      <w:marRight w:val="0"/>
      <w:marTop w:val="0"/>
      <w:marBottom w:val="0"/>
      <w:divBdr>
        <w:top w:val="none" w:sz="0" w:space="0" w:color="auto"/>
        <w:left w:val="none" w:sz="0" w:space="0" w:color="auto"/>
        <w:bottom w:val="none" w:sz="0" w:space="0" w:color="auto"/>
        <w:right w:val="none" w:sz="0" w:space="0" w:color="auto"/>
      </w:divBdr>
    </w:div>
    <w:div w:id="845873871">
      <w:bodyDiv w:val="1"/>
      <w:marLeft w:val="0"/>
      <w:marRight w:val="0"/>
      <w:marTop w:val="0"/>
      <w:marBottom w:val="0"/>
      <w:divBdr>
        <w:top w:val="none" w:sz="0" w:space="0" w:color="auto"/>
        <w:left w:val="none" w:sz="0" w:space="0" w:color="auto"/>
        <w:bottom w:val="none" w:sz="0" w:space="0" w:color="auto"/>
        <w:right w:val="none" w:sz="0" w:space="0" w:color="auto"/>
      </w:divBdr>
    </w:div>
    <w:div w:id="984897038">
      <w:bodyDiv w:val="1"/>
      <w:marLeft w:val="0"/>
      <w:marRight w:val="0"/>
      <w:marTop w:val="0"/>
      <w:marBottom w:val="0"/>
      <w:divBdr>
        <w:top w:val="none" w:sz="0" w:space="0" w:color="auto"/>
        <w:left w:val="none" w:sz="0" w:space="0" w:color="auto"/>
        <w:bottom w:val="none" w:sz="0" w:space="0" w:color="auto"/>
        <w:right w:val="none" w:sz="0" w:space="0" w:color="auto"/>
      </w:divBdr>
    </w:div>
    <w:div w:id="1075471431">
      <w:bodyDiv w:val="1"/>
      <w:marLeft w:val="0"/>
      <w:marRight w:val="0"/>
      <w:marTop w:val="0"/>
      <w:marBottom w:val="0"/>
      <w:divBdr>
        <w:top w:val="none" w:sz="0" w:space="0" w:color="auto"/>
        <w:left w:val="none" w:sz="0" w:space="0" w:color="auto"/>
        <w:bottom w:val="none" w:sz="0" w:space="0" w:color="auto"/>
        <w:right w:val="none" w:sz="0" w:space="0" w:color="auto"/>
      </w:divBdr>
    </w:div>
    <w:div w:id="1338384696">
      <w:bodyDiv w:val="1"/>
      <w:marLeft w:val="0"/>
      <w:marRight w:val="0"/>
      <w:marTop w:val="0"/>
      <w:marBottom w:val="0"/>
      <w:divBdr>
        <w:top w:val="none" w:sz="0" w:space="0" w:color="auto"/>
        <w:left w:val="none" w:sz="0" w:space="0" w:color="auto"/>
        <w:bottom w:val="none" w:sz="0" w:space="0" w:color="auto"/>
        <w:right w:val="none" w:sz="0" w:space="0" w:color="auto"/>
      </w:divBdr>
      <w:divsChild>
        <w:div w:id="1826705048">
          <w:marLeft w:val="0"/>
          <w:marRight w:val="0"/>
          <w:marTop w:val="0"/>
          <w:marBottom w:val="0"/>
          <w:divBdr>
            <w:top w:val="none" w:sz="0" w:space="0" w:color="auto"/>
            <w:left w:val="none" w:sz="0" w:space="0" w:color="auto"/>
            <w:bottom w:val="none" w:sz="0" w:space="0" w:color="auto"/>
            <w:right w:val="none" w:sz="0" w:space="0" w:color="auto"/>
          </w:divBdr>
        </w:div>
      </w:divsChild>
    </w:div>
    <w:div w:id="1349916264">
      <w:bodyDiv w:val="1"/>
      <w:marLeft w:val="0"/>
      <w:marRight w:val="0"/>
      <w:marTop w:val="0"/>
      <w:marBottom w:val="0"/>
      <w:divBdr>
        <w:top w:val="none" w:sz="0" w:space="0" w:color="auto"/>
        <w:left w:val="none" w:sz="0" w:space="0" w:color="auto"/>
        <w:bottom w:val="none" w:sz="0" w:space="0" w:color="auto"/>
        <w:right w:val="none" w:sz="0" w:space="0" w:color="auto"/>
      </w:divBdr>
      <w:divsChild>
        <w:div w:id="1351563034">
          <w:marLeft w:val="0"/>
          <w:marRight w:val="0"/>
          <w:marTop w:val="0"/>
          <w:marBottom w:val="0"/>
          <w:divBdr>
            <w:top w:val="none" w:sz="0" w:space="0" w:color="auto"/>
            <w:left w:val="none" w:sz="0" w:space="0" w:color="auto"/>
            <w:bottom w:val="none" w:sz="0" w:space="0" w:color="auto"/>
            <w:right w:val="none" w:sz="0" w:space="0" w:color="auto"/>
          </w:divBdr>
        </w:div>
        <w:div w:id="1740907224">
          <w:marLeft w:val="0"/>
          <w:marRight w:val="0"/>
          <w:marTop w:val="0"/>
          <w:marBottom w:val="0"/>
          <w:divBdr>
            <w:top w:val="none" w:sz="0" w:space="0" w:color="auto"/>
            <w:left w:val="none" w:sz="0" w:space="0" w:color="auto"/>
            <w:bottom w:val="none" w:sz="0" w:space="0" w:color="auto"/>
            <w:right w:val="none" w:sz="0" w:space="0" w:color="auto"/>
          </w:divBdr>
        </w:div>
        <w:div w:id="1140073980">
          <w:marLeft w:val="0"/>
          <w:marRight w:val="0"/>
          <w:marTop w:val="0"/>
          <w:marBottom w:val="0"/>
          <w:divBdr>
            <w:top w:val="none" w:sz="0" w:space="0" w:color="auto"/>
            <w:left w:val="none" w:sz="0" w:space="0" w:color="auto"/>
            <w:bottom w:val="none" w:sz="0" w:space="0" w:color="auto"/>
            <w:right w:val="none" w:sz="0" w:space="0" w:color="auto"/>
          </w:divBdr>
        </w:div>
        <w:div w:id="1088502372">
          <w:marLeft w:val="0"/>
          <w:marRight w:val="0"/>
          <w:marTop w:val="0"/>
          <w:marBottom w:val="0"/>
          <w:divBdr>
            <w:top w:val="none" w:sz="0" w:space="0" w:color="auto"/>
            <w:left w:val="none" w:sz="0" w:space="0" w:color="auto"/>
            <w:bottom w:val="none" w:sz="0" w:space="0" w:color="auto"/>
            <w:right w:val="none" w:sz="0" w:space="0" w:color="auto"/>
          </w:divBdr>
        </w:div>
        <w:div w:id="457071179">
          <w:marLeft w:val="0"/>
          <w:marRight w:val="0"/>
          <w:marTop w:val="0"/>
          <w:marBottom w:val="0"/>
          <w:divBdr>
            <w:top w:val="none" w:sz="0" w:space="0" w:color="auto"/>
            <w:left w:val="none" w:sz="0" w:space="0" w:color="auto"/>
            <w:bottom w:val="none" w:sz="0" w:space="0" w:color="auto"/>
            <w:right w:val="none" w:sz="0" w:space="0" w:color="auto"/>
          </w:divBdr>
        </w:div>
        <w:div w:id="361247096">
          <w:marLeft w:val="0"/>
          <w:marRight w:val="0"/>
          <w:marTop w:val="0"/>
          <w:marBottom w:val="0"/>
          <w:divBdr>
            <w:top w:val="none" w:sz="0" w:space="0" w:color="auto"/>
            <w:left w:val="none" w:sz="0" w:space="0" w:color="auto"/>
            <w:bottom w:val="none" w:sz="0" w:space="0" w:color="auto"/>
            <w:right w:val="none" w:sz="0" w:space="0" w:color="auto"/>
          </w:divBdr>
        </w:div>
      </w:divsChild>
    </w:div>
    <w:div w:id="1461457923">
      <w:bodyDiv w:val="1"/>
      <w:marLeft w:val="0"/>
      <w:marRight w:val="0"/>
      <w:marTop w:val="0"/>
      <w:marBottom w:val="0"/>
      <w:divBdr>
        <w:top w:val="none" w:sz="0" w:space="0" w:color="auto"/>
        <w:left w:val="none" w:sz="0" w:space="0" w:color="auto"/>
        <w:bottom w:val="none" w:sz="0" w:space="0" w:color="auto"/>
        <w:right w:val="none" w:sz="0" w:space="0" w:color="auto"/>
      </w:divBdr>
    </w:div>
    <w:div w:id="1530335996">
      <w:bodyDiv w:val="1"/>
      <w:marLeft w:val="0"/>
      <w:marRight w:val="0"/>
      <w:marTop w:val="0"/>
      <w:marBottom w:val="0"/>
      <w:divBdr>
        <w:top w:val="none" w:sz="0" w:space="0" w:color="auto"/>
        <w:left w:val="none" w:sz="0" w:space="0" w:color="auto"/>
        <w:bottom w:val="none" w:sz="0" w:space="0" w:color="auto"/>
        <w:right w:val="none" w:sz="0" w:space="0" w:color="auto"/>
      </w:divBdr>
      <w:divsChild>
        <w:div w:id="1017661533">
          <w:marLeft w:val="0"/>
          <w:marRight w:val="0"/>
          <w:marTop w:val="0"/>
          <w:marBottom w:val="0"/>
          <w:divBdr>
            <w:top w:val="none" w:sz="0" w:space="0" w:color="auto"/>
            <w:left w:val="none" w:sz="0" w:space="0" w:color="auto"/>
            <w:bottom w:val="none" w:sz="0" w:space="0" w:color="auto"/>
            <w:right w:val="none" w:sz="0" w:space="0" w:color="auto"/>
          </w:divBdr>
        </w:div>
        <w:div w:id="908729336">
          <w:marLeft w:val="0"/>
          <w:marRight w:val="0"/>
          <w:marTop w:val="0"/>
          <w:marBottom w:val="0"/>
          <w:divBdr>
            <w:top w:val="none" w:sz="0" w:space="0" w:color="auto"/>
            <w:left w:val="none" w:sz="0" w:space="0" w:color="auto"/>
            <w:bottom w:val="none" w:sz="0" w:space="0" w:color="auto"/>
            <w:right w:val="none" w:sz="0" w:space="0" w:color="auto"/>
          </w:divBdr>
        </w:div>
        <w:div w:id="338198394">
          <w:marLeft w:val="0"/>
          <w:marRight w:val="0"/>
          <w:marTop w:val="0"/>
          <w:marBottom w:val="0"/>
          <w:divBdr>
            <w:top w:val="none" w:sz="0" w:space="0" w:color="auto"/>
            <w:left w:val="none" w:sz="0" w:space="0" w:color="auto"/>
            <w:bottom w:val="none" w:sz="0" w:space="0" w:color="auto"/>
            <w:right w:val="none" w:sz="0" w:space="0" w:color="auto"/>
          </w:divBdr>
        </w:div>
        <w:div w:id="531572351">
          <w:marLeft w:val="0"/>
          <w:marRight w:val="0"/>
          <w:marTop w:val="0"/>
          <w:marBottom w:val="0"/>
          <w:divBdr>
            <w:top w:val="none" w:sz="0" w:space="0" w:color="auto"/>
            <w:left w:val="none" w:sz="0" w:space="0" w:color="auto"/>
            <w:bottom w:val="none" w:sz="0" w:space="0" w:color="auto"/>
            <w:right w:val="none" w:sz="0" w:space="0" w:color="auto"/>
          </w:divBdr>
        </w:div>
        <w:div w:id="1895315609">
          <w:marLeft w:val="0"/>
          <w:marRight w:val="0"/>
          <w:marTop w:val="0"/>
          <w:marBottom w:val="0"/>
          <w:divBdr>
            <w:top w:val="none" w:sz="0" w:space="0" w:color="auto"/>
            <w:left w:val="none" w:sz="0" w:space="0" w:color="auto"/>
            <w:bottom w:val="none" w:sz="0" w:space="0" w:color="auto"/>
            <w:right w:val="none" w:sz="0" w:space="0" w:color="auto"/>
          </w:divBdr>
        </w:div>
      </w:divsChild>
    </w:div>
    <w:div w:id="1619754002">
      <w:bodyDiv w:val="1"/>
      <w:marLeft w:val="0"/>
      <w:marRight w:val="0"/>
      <w:marTop w:val="0"/>
      <w:marBottom w:val="0"/>
      <w:divBdr>
        <w:top w:val="none" w:sz="0" w:space="0" w:color="auto"/>
        <w:left w:val="none" w:sz="0" w:space="0" w:color="auto"/>
        <w:bottom w:val="none" w:sz="0" w:space="0" w:color="auto"/>
        <w:right w:val="none" w:sz="0" w:space="0" w:color="auto"/>
      </w:divBdr>
    </w:div>
    <w:div w:id="1990281976">
      <w:bodyDiv w:val="1"/>
      <w:marLeft w:val="0"/>
      <w:marRight w:val="0"/>
      <w:marTop w:val="0"/>
      <w:marBottom w:val="0"/>
      <w:divBdr>
        <w:top w:val="none" w:sz="0" w:space="0" w:color="auto"/>
        <w:left w:val="none" w:sz="0" w:space="0" w:color="auto"/>
        <w:bottom w:val="none" w:sz="0" w:space="0" w:color="auto"/>
        <w:right w:val="none" w:sz="0" w:space="0" w:color="auto"/>
      </w:divBdr>
      <w:divsChild>
        <w:div w:id="1507867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024196">
              <w:marLeft w:val="0"/>
              <w:marRight w:val="0"/>
              <w:marTop w:val="0"/>
              <w:marBottom w:val="0"/>
              <w:divBdr>
                <w:top w:val="none" w:sz="0" w:space="0" w:color="auto"/>
                <w:left w:val="none" w:sz="0" w:space="0" w:color="auto"/>
                <w:bottom w:val="none" w:sz="0" w:space="0" w:color="auto"/>
                <w:right w:val="none" w:sz="0" w:space="0" w:color="auto"/>
              </w:divBdr>
              <w:divsChild>
                <w:div w:id="164788310">
                  <w:marLeft w:val="0"/>
                  <w:marRight w:val="0"/>
                  <w:marTop w:val="0"/>
                  <w:marBottom w:val="0"/>
                  <w:divBdr>
                    <w:top w:val="none" w:sz="0" w:space="0" w:color="auto"/>
                    <w:left w:val="none" w:sz="0" w:space="0" w:color="auto"/>
                    <w:bottom w:val="none" w:sz="0" w:space="0" w:color="auto"/>
                    <w:right w:val="none" w:sz="0" w:space="0" w:color="auto"/>
                  </w:divBdr>
                  <w:divsChild>
                    <w:div w:id="1297492952">
                      <w:marLeft w:val="0"/>
                      <w:marRight w:val="0"/>
                      <w:marTop w:val="0"/>
                      <w:marBottom w:val="0"/>
                      <w:divBdr>
                        <w:top w:val="none" w:sz="0" w:space="0" w:color="auto"/>
                        <w:left w:val="none" w:sz="0" w:space="0" w:color="auto"/>
                        <w:bottom w:val="none" w:sz="0" w:space="0" w:color="auto"/>
                        <w:right w:val="none" w:sz="0" w:space="0" w:color="auto"/>
                      </w:divBdr>
                      <w:divsChild>
                        <w:div w:id="1671443391">
                          <w:marLeft w:val="0"/>
                          <w:marRight w:val="0"/>
                          <w:marTop w:val="0"/>
                          <w:marBottom w:val="0"/>
                          <w:divBdr>
                            <w:top w:val="none" w:sz="0" w:space="0" w:color="auto"/>
                            <w:left w:val="none" w:sz="0" w:space="0" w:color="auto"/>
                            <w:bottom w:val="none" w:sz="0" w:space="0" w:color="auto"/>
                            <w:right w:val="none" w:sz="0" w:space="0" w:color="auto"/>
                          </w:divBdr>
                          <w:divsChild>
                            <w:div w:id="18543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77228">
      <w:bodyDiv w:val="1"/>
      <w:marLeft w:val="0"/>
      <w:marRight w:val="0"/>
      <w:marTop w:val="0"/>
      <w:marBottom w:val="0"/>
      <w:divBdr>
        <w:top w:val="none" w:sz="0" w:space="0" w:color="auto"/>
        <w:left w:val="none" w:sz="0" w:space="0" w:color="auto"/>
        <w:bottom w:val="none" w:sz="0" w:space="0" w:color="auto"/>
        <w:right w:val="none" w:sz="0" w:space="0" w:color="auto"/>
      </w:divBdr>
      <w:divsChild>
        <w:div w:id="1466966945">
          <w:marLeft w:val="0"/>
          <w:marRight w:val="0"/>
          <w:marTop w:val="0"/>
          <w:marBottom w:val="0"/>
          <w:divBdr>
            <w:top w:val="none" w:sz="0" w:space="0" w:color="auto"/>
            <w:left w:val="none" w:sz="0" w:space="0" w:color="auto"/>
            <w:bottom w:val="none" w:sz="0" w:space="0" w:color="auto"/>
            <w:right w:val="none" w:sz="0" w:space="0" w:color="auto"/>
          </w:divBdr>
        </w:div>
        <w:div w:id="1831553366">
          <w:marLeft w:val="0"/>
          <w:marRight w:val="0"/>
          <w:marTop w:val="0"/>
          <w:marBottom w:val="0"/>
          <w:divBdr>
            <w:top w:val="none" w:sz="0" w:space="0" w:color="auto"/>
            <w:left w:val="none" w:sz="0" w:space="0" w:color="auto"/>
            <w:bottom w:val="none" w:sz="0" w:space="0" w:color="auto"/>
            <w:right w:val="none" w:sz="0" w:space="0" w:color="auto"/>
          </w:divBdr>
        </w:div>
      </w:divsChild>
    </w:div>
    <w:div w:id="2129082107">
      <w:bodyDiv w:val="1"/>
      <w:marLeft w:val="0"/>
      <w:marRight w:val="0"/>
      <w:marTop w:val="0"/>
      <w:marBottom w:val="0"/>
      <w:divBdr>
        <w:top w:val="none" w:sz="0" w:space="0" w:color="auto"/>
        <w:left w:val="none" w:sz="0" w:space="0" w:color="auto"/>
        <w:bottom w:val="none" w:sz="0" w:space="0" w:color="auto"/>
        <w:right w:val="none" w:sz="0" w:space="0" w:color="auto"/>
      </w:divBdr>
      <w:divsChild>
        <w:div w:id="1398085679">
          <w:marLeft w:val="0"/>
          <w:marRight w:val="0"/>
          <w:marTop w:val="0"/>
          <w:marBottom w:val="0"/>
          <w:divBdr>
            <w:top w:val="none" w:sz="0" w:space="0" w:color="auto"/>
            <w:left w:val="none" w:sz="0" w:space="0" w:color="auto"/>
            <w:bottom w:val="none" w:sz="0" w:space="0" w:color="auto"/>
            <w:right w:val="none" w:sz="0" w:space="0" w:color="auto"/>
          </w:divBdr>
        </w:div>
        <w:div w:id="1683512895">
          <w:marLeft w:val="0"/>
          <w:marRight w:val="0"/>
          <w:marTop w:val="0"/>
          <w:marBottom w:val="0"/>
          <w:divBdr>
            <w:top w:val="none" w:sz="0" w:space="0" w:color="auto"/>
            <w:left w:val="none" w:sz="0" w:space="0" w:color="auto"/>
            <w:bottom w:val="none" w:sz="0" w:space="0" w:color="auto"/>
            <w:right w:val="none" w:sz="0" w:space="0" w:color="auto"/>
          </w:divBdr>
        </w:div>
        <w:div w:id="827289816">
          <w:marLeft w:val="0"/>
          <w:marRight w:val="0"/>
          <w:marTop w:val="0"/>
          <w:marBottom w:val="0"/>
          <w:divBdr>
            <w:top w:val="none" w:sz="0" w:space="0" w:color="auto"/>
            <w:left w:val="none" w:sz="0" w:space="0" w:color="auto"/>
            <w:bottom w:val="none" w:sz="0" w:space="0" w:color="auto"/>
            <w:right w:val="none" w:sz="0" w:space="0" w:color="auto"/>
          </w:divBdr>
        </w:div>
        <w:div w:id="692922882">
          <w:marLeft w:val="0"/>
          <w:marRight w:val="0"/>
          <w:marTop w:val="0"/>
          <w:marBottom w:val="0"/>
          <w:divBdr>
            <w:top w:val="none" w:sz="0" w:space="0" w:color="auto"/>
            <w:left w:val="none" w:sz="0" w:space="0" w:color="auto"/>
            <w:bottom w:val="none" w:sz="0" w:space="0" w:color="auto"/>
            <w:right w:val="none" w:sz="0" w:space="0" w:color="auto"/>
          </w:divBdr>
        </w:div>
        <w:div w:id="269701175">
          <w:marLeft w:val="0"/>
          <w:marRight w:val="0"/>
          <w:marTop w:val="0"/>
          <w:marBottom w:val="0"/>
          <w:divBdr>
            <w:top w:val="none" w:sz="0" w:space="0" w:color="auto"/>
            <w:left w:val="none" w:sz="0" w:space="0" w:color="auto"/>
            <w:bottom w:val="none" w:sz="0" w:space="0" w:color="auto"/>
            <w:right w:val="none" w:sz="0" w:space="0" w:color="auto"/>
          </w:divBdr>
        </w:div>
        <w:div w:id="1591811096">
          <w:marLeft w:val="0"/>
          <w:marRight w:val="0"/>
          <w:marTop w:val="0"/>
          <w:marBottom w:val="0"/>
          <w:divBdr>
            <w:top w:val="none" w:sz="0" w:space="0" w:color="auto"/>
            <w:left w:val="none" w:sz="0" w:space="0" w:color="auto"/>
            <w:bottom w:val="none" w:sz="0" w:space="0" w:color="auto"/>
            <w:right w:val="none" w:sz="0" w:space="0" w:color="auto"/>
          </w:divBdr>
        </w:div>
        <w:div w:id="1131361453">
          <w:marLeft w:val="0"/>
          <w:marRight w:val="0"/>
          <w:marTop w:val="0"/>
          <w:marBottom w:val="0"/>
          <w:divBdr>
            <w:top w:val="none" w:sz="0" w:space="0" w:color="auto"/>
            <w:left w:val="none" w:sz="0" w:space="0" w:color="auto"/>
            <w:bottom w:val="none" w:sz="0" w:space="0" w:color="auto"/>
            <w:right w:val="none" w:sz="0" w:space="0" w:color="auto"/>
          </w:divBdr>
        </w:div>
        <w:div w:id="1587957639">
          <w:marLeft w:val="0"/>
          <w:marRight w:val="0"/>
          <w:marTop w:val="0"/>
          <w:marBottom w:val="0"/>
          <w:divBdr>
            <w:top w:val="none" w:sz="0" w:space="0" w:color="auto"/>
            <w:left w:val="none" w:sz="0" w:space="0" w:color="auto"/>
            <w:bottom w:val="none" w:sz="0" w:space="0" w:color="auto"/>
            <w:right w:val="none" w:sz="0" w:space="0" w:color="auto"/>
          </w:divBdr>
        </w:div>
        <w:div w:id="144008555">
          <w:marLeft w:val="0"/>
          <w:marRight w:val="0"/>
          <w:marTop w:val="0"/>
          <w:marBottom w:val="0"/>
          <w:divBdr>
            <w:top w:val="none" w:sz="0" w:space="0" w:color="auto"/>
            <w:left w:val="none" w:sz="0" w:space="0" w:color="auto"/>
            <w:bottom w:val="none" w:sz="0" w:space="0" w:color="auto"/>
            <w:right w:val="none" w:sz="0" w:space="0" w:color="auto"/>
          </w:divBdr>
        </w:div>
        <w:div w:id="1876917116">
          <w:marLeft w:val="0"/>
          <w:marRight w:val="0"/>
          <w:marTop w:val="0"/>
          <w:marBottom w:val="0"/>
          <w:divBdr>
            <w:top w:val="none" w:sz="0" w:space="0" w:color="auto"/>
            <w:left w:val="none" w:sz="0" w:space="0" w:color="auto"/>
            <w:bottom w:val="none" w:sz="0" w:space="0" w:color="auto"/>
            <w:right w:val="none" w:sz="0" w:space="0" w:color="auto"/>
          </w:divBdr>
        </w:div>
        <w:div w:id="2108649011">
          <w:marLeft w:val="0"/>
          <w:marRight w:val="0"/>
          <w:marTop w:val="0"/>
          <w:marBottom w:val="0"/>
          <w:divBdr>
            <w:top w:val="none" w:sz="0" w:space="0" w:color="auto"/>
            <w:left w:val="none" w:sz="0" w:space="0" w:color="auto"/>
            <w:bottom w:val="none" w:sz="0" w:space="0" w:color="auto"/>
            <w:right w:val="none" w:sz="0" w:space="0" w:color="auto"/>
          </w:divBdr>
        </w:div>
        <w:div w:id="824510722">
          <w:marLeft w:val="0"/>
          <w:marRight w:val="0"/>
          <w:marTop w:val="0"/>
          <w:marBottom w:val="0"/>
          <w:divBdr>
            <w:top w:val="none" w:sz="0" w:space="0" w:color="auto"/>
            <w:left w:val="none" w:sz="0" w:space="0" w:color="auto"/>
            <w:bottom w:val="none" w:sz="0" w:space="0" w:color="auto"/>
            <w:right w:val="none" w:sz="0" w:space="0" w:color="auto"/>
          </w:divBdr>
        </w:div>
        <w:div w:id="525873635">
          <w:marLeft w:val="0"/>
          <w:marRight w:val="0"/>
          <w:marTop w:val="0"/>
          <w:marBottom w:val="0"/>
          <w:divBdr>
            <w:top w:val="none" w:sz="0" w:space="0" w:color="auto"/>
            <w:left w:val="none" w:sz="0" w:space="0" w:color="auto"/>
            <w:bottom w:val="none" w:sz="0" w:space="0" w:color="auto"/>
            <w:right w:val="none" w:sz="0" w:space="0" w:color="auto"/>
          </w:divBdr>
        </w:div>
        <w:div w:id="1706055028">
          <w:marLeft w:val="0"/>
          <w:marRight w:val="0"/>
          <w:marTop w:val="0"/>
          <w:marBottom w:val="0"/>
          <w:divBdr>
            <w:top w:val="none" w:sz="0" w:space="0" w:color="auto"/>
            <w:left w:val="none" w:sz="0" w:space="0" w:color="auto"/>
            <w:bottom w:val="none" w:sz="0" w:space="0" w:color="auto"/>
            <w:right w:val="none" w:sz="0" w:space="0" w:color="auto"/>
          </w:divBdr>
        </w:div>
        <w:div w:id="2006349837">
          <w:marLeft w:val="0"/>
          <w:marRight w:val="0"/>
          <w:marTop w:val="0"/>
          <w:marBottom w:val="0"/>
          <w:divBdr>
            <w:top w:val="none" w:sz="0" w:space="0" w:color="auto"/>
            <w:left w:val="none" w:sz="0" w:space="0" w:color="auto"/>
            <w:bottom w:val="none" w:sz="0" w:space="0" w:color="auto"/>
            <w:right w:val="none" w:sz="0" w:space="0" w:color="auto"/>
          </w:divBdr>
        </w:div>
        <w:div w:id="1125855425">
          <w:marLeft w:val="0"/>
          <w:marRight w:val="0"/>
          <w:marTop w:val="0"/>
          <w:marBottom w:val="0"/>
          <w:divBdr>
            <w:top w:val="none" w:sz="0" w:space="0" w:color="auto"/>
            <w:left w:val="none" w:sz="0" w:space="0" w:color="auto"/>
            <w:bottom w:val="none" w:sz="0" w:space="0" w:color="auto"/>
            <w:right w:val="none" w:sz="0" w:space="0" w:color="auto"/>
          </w:divBdr>
        </w:div>
        <w:div w:id="2047171708">
          <w:marLeft w:val="0"/>
          <w:marRight w:val="0"/>
          <w:marTop w:val="0"/>
          <w:marBottom w:val="0"/>
          <w:divBdr>
            <w:top w:val="none" w:sz="0" w:space="0" w:color="auto"/>
            <w:left w:val="none" w:sz="0" w:space="0" w:color="auto"/>
            <w:bottom w:val="none" w:sz="0" w:space="0" w:color="auto"/>
            <w:right w:val="none" w:sz="0" w:space="0" w:color="auto"/>
          </w:divBdr>
        </w:div>
        <w:div w:id="563374988">
          <w:marLeft w:val="0"/>
          <w:marRight w:val="0"/>
          <w:marTop w:val="0"/>
          <w:marBottom w:val="0"/>
          <w:divBdr>
            <w:top w:val="none" w:sz="0" w:space="0" w:color="auto"/>
            <w:left w:val="none" w:sz="0" w:space="0" w:color="auto"/>
            <w:bottom w:val="none" w:sz="0" w:space="0" w:color="auto"/>
            <w:right w:val="none" w:sz="0" w:space="0" w:color="auto"/>
          </w:divBdr>
        </w:div>
        <w:div w:id="35275853">
          <w:marLeft w:val="0"/>
          <w:marRight w:val="0"/>
          <w:marTop w:val="0"/>
          <w:marBottom w:val="0"/>
          <w:divBdr>
            <w:top w:val="none" w:sz="0" w:space="0" w:color="auto"/>
            <w:left w:val="none" w:sz="0" w:space="0" w:color="auto"/>
            <w:bottom w:val="none" w:sz="0" w:space="0" w:color="auto"/>
            <w:right w:val="none" w:sz="0" w:space="0" w:color="auto"/>
          </w:divBdr>
        </w:div>
        <w:div w:id="1645309837">
          <w:marLeft w:val="0"/>
          <w:marRight w:val="0"/>
          <w:marTop w:val="0"/>
          <w:marBottom w:val="0"/>
          <w:divBdr>
            <w:top w:val="none" w:sz="0" w:space="0" w:color="auto"/>
            <w:left w:val="none" w:sz="0" w:space="0" w:color="auto"/>
            <w:bottom w:val="none" w:sz="0" w:space="0" w:color="auto"/>
            <w:right w:val="none" w:sz="0" w:space="0" w:color="auto"/>
          </w:divBdr>
        </w:div>
        <w:div w:id="780303458">
          <w:marLeft w:val="0"/>
          <w:marRight w:val="0"/>
          <w:marTop w:val="0"/>
          <w:marBottom w:val="0"/>
          <w:divBdr>
            <w:top w:val="none" w:sz="0" w:space="0" w:color="auto"/>
            <w:left w:val="none" w:sz="0" w:space="0" w:color="auto"/>
            <w:bottom w:val="none" w:sz="0" w:space="0" w:color="auto"/>
            <w:right w:val="none" w:sz="0" w:space="0" w:color="auto"/>
          </w:divBdr>
        </w:div>
        <w:div w:id="1544052704">
          <w:marLeft w:val="0"/>
          <w:marRight w:val="0"/>
          <w:marTop w:val="0"/>
          <w:marBottom w:val="0"/>
          <w:divBdr>
            <w:top w:val="none" w:sz="0" w:space="0" w:color="auto"/>
            <w:left w:val="none" w:sz="0" w:space="0" w:color="auto"/>
            <w:bottom w:val="none" w:sz="0" w:space="0" w:color="auto"/>
            <w:right w:val="none" w:sz="0" w:space="0" w:color="auto"/>
          </w:divBdr>
        </w:div>
        <w:div w:id="851189870">
          <w:marLeft w:val="0"/>
          <w:marRight w:val="0"/>
          <w:marTop w:val="0"/>
          <w:marBottom w:val="0"/>
          <w:divBdr>
            <w:top w:val="none" w:sz="0" w:space="0" w:color="auto"/>
            <w:left w:val="none" w:sz="0" w:space="0" w:color="auto"/>
            <w:bottom w:val="none" w:sz="0" w:space="0" w:color="auto"/>
            <w:right w:val="none" w:sz="0" w:space="0" w:color="auto"/>
          </w:divBdr>
        </w:div>
        <w:div w:id="1052651735">
          <w:marLeft w:val="0"/>
          <w:marRight w:val="0"/>
          <w:marTop w:val="0"/>
          <w:marBottom w:val="0"/>
          <w:divBdr>
            <w:top w:val="none" w:sz="0" w:space="0" w:color="auto"/>
            <w:left w:val="none" w:sz="0" w:space="0" w:color="auto"/>
            <w:bottom w:val="none" w:sz="0" w:space="0" w:color="auto"/>
            <w:right w:val="none" w:sz="0" w:space="0" w:color="auto"/>
          </w:divBdr>
        </w:div>
        <w:div w:id="1267536797">
          <w:marLeft w:val="0"/>
          <w:marRight w:val="0"/>
          <w:marTop w:val="0"/>
          <w:marBottom w:val="0"/>
          <w:divBdr>
            <w:top w:val="none" w:sz="0" w:space="0" w:color="auto"/>
            <w:left w:val="none" w:sz="0" w:space="0" w:color="auto"/>
            <w:bottom w:val="none" w:sz="0" w:space="0" w:color="auto"/>
            <w:right w:val="none" w:sz="0" w:space="0" w:color="auto"/>
          </w:divBdr>
        </w:div>
        <w:div w:id="1964531304">
          <w:marLeft w:val="0"/>
          <w:marRight w:val="0"/>
          <w:marTop w:val="0"/>
          <w:marBottom w:val="0"/>
          <w:divBdr>
            <w:top w:val="none" w:sz="0" w:space="0" w:color="auto"/>
            <w:left w:val="none" w:sz="0" w:space="0" w:color="auto"/>
            <w:bottom w:val="none" w:sz="0" w:space="0" w:color="auto"/>
            <w:right w:val="none" w:sz="0" w:space="0" w:color="auto"/>
          </w:divBdr>
        </w:div>
        <w:div w:id="1623219924">
          <w:marLeft w:val="0"/>
          <w:marRight w:val="0"/>
          <w:marTop w:val="0"/>
          <w:marBottom w:val="0"/>
          <w:divBdr>
            <w:top w:val="none" w:sz="0" w:space="0" w:color="auto"/>
            <w:left w:val="none" w:sz="0" w:space="0" w:color="auto"/>
            <w:bottom w:val="none" w:sz="0" w:space="0" w:color="auto"/>
            <w:right w:val="none" w:sz="0" w:space="0" w:color="auto"/>
          </w:divBdr>
        </w:div>
        <w:div w:id="397703121">
          <w:marLeft w:val="0"/>
          <w:marRight w:val="0"/>
          <w:marTop w:val="0"/>
          <w:marBottom w:val="0"/>
          <w:divBdr>
            <w:top w:val="none" w:sz="0" w:space="0" w:color="auto"/>
            <w:left w:val="none" w:sz="0" w:space="0" w:color="auto"/>
            <w:bottom w:val="none" w:sz="0" w:space="0" w:color="auto"/>
            <w:right w:val="none" w:sz="0" w:space="0" w:color="auto"/>
          </w:divBdr>
        </w:div>
        <w:div w:id="1067843700">
          <w:marLeft w:val="0"/>
          <w:marRight w:val="0"/>
          <w:marTop w:val="0"/>
          <w:marBottom w:val="0"/>
          <w:divBdr>
            <w:top w:val="none" w:sz="0" w:space="0" w:color="auto"/>
            <w:left w:val="none" w:sz="0" w:space="0" w:color="auto"/>
            <w:bottom w:val="none" w:sz="0" w:space="0" w:color="auto"/>
            <w:right w:val="none" w:sz="0" w:space="0" w:color="auto"/>
          </w:divBdr>
        </w:div>
        <w:div w:id="1809088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tedjmccue@gmail.com" TargetMode="External"/><Relationship Id="rId2" Type="http://schemas.openxmlformats.org/officeDocument/2006/relationships/hyperlink" Target="mailto:robull68@gmail.com" TargetMode="External"/><Relationship Id="rId1" Type="http://schemas.openxmlformats.org/officeDocument/2006/relationships/image" Target="media/image1.png"/><Relationship Id="rId4" Type="http://schemas.openxmlformats.org/officeDocument/2006/relationships/hyperlink" Target="mailto:davidwilliams525@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Glinsky</dc:creator>
  <cp:keywords/>
  <dc:description/>
  <cp:lastModifiedBy>Bethann Wiley</cp:lastModifiedBy>
  <cp:revision>2</cp:revision>
  <cp:lastPrinted>2023-07-30T14:39:00Z</cp:lastPrinted>
  <dcterms:created xsi:type="dcterms:W3CDTF">2023-08-03T19:49:00Z</dcterms:created>
  <dcterms:modified xsi:type="dcterms:W3CDTF">2023-08-03T19:49:00Z</dcterms:modified>
</cp:coreProperties>
</file>