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B01CA" w14:textId="5C5C23D4" w:rsidR="00651A5E" w:rsidRDefault="003B33EB" w:rsidP="00651A5E">
      <w:pPr>
        <w:jc w:val="both"/>
        <w:rPr>
          <w:noProof/>
          <w:sz w:val="24"/>
          <w:szCs w:val="24"/>
        </w:rPr>
      </w:pPr>
      <w:r>
        <w:rPr>
          <w:noProof/>
          <w:sz w:val="24"/>
          <w:szCs w:val="24"/>
        </w:rPr>
        <mc:AlternateContent>
          <mc:Choice Requires="wps">
            <w:drawing>
              <wp:anchor distT="0" distB="0" distL="114300" distR="114300" simplePos="0" relativeHeight="251660288" behindDoc="0" locked="0" layoutInCell="1" allowOverlap="1" wp14:anchorId="57AFFE7C" wp14:editId="334AEC68">
                <wp:simplePos x="0" y="0"/>
                <wp:positionH relativeFrom="column">
                  <wp:posOffset>1577340</wp:posOffset>
                </wp:positionH>
                <wp:positionV relativeFrom="paragraph">
                  <wp:posOffset>0</wp:posOffset>
                </wp:positionV>
                <wp:extent cx="3045460" cy="343154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5460" cy="34315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390849B" w14:textId="77777777" w:rsidR="00651A5E" w:rsidRPr="00974F5F" w:rsidRDefault="00651A5E" w:rsidP="00651A5E">
                            <w:pPr>
                              <w:spacing w:line="240" w:lineRule="auto"/>
                              <w:contextualSpacing/>
                              <w:jc w:val="center"/>
                              <w:rPr>
                                <w:rFonts w:ascii="Helvetica" w:hAnsi="Helvetica" w:cs="Apple Chancery"/>
                                <w:b/>
                                <w:sz w:val="24"/>
                                <w:szCs w:val="24"/>
                              </w:rPr>
                            </w:pPr>
                            <w:r w:rsidRPr="00974F5F">
                              <w:rPr>
                                <w:rFonts w:ascii="Helvetica" w:hAnsi="Helvetica" w:cs="Apple Chancery"/>
                                <w:b/>
                                <w:sz w:val="24"/>
                                <w:szCs w:val="24"/>
                              </w:rPr>
                              <w:t>ECSCA</w:t>
                            </w:r>
                          </w:p>
                          <w:p w14:paraId="4A3C08F9" w14:textId="77777777" w:rsidR="00651A5E" w:rsidRDefault="00651A5E" w:rsidP="00651A5E">
                            <w:pPr>
                              <w:spacing w:line="240" w:lineRule="auto"/>
                              <w:contextualSpacing/>
                              <w:jc w:val="center"/>
                              <w:rPr>
                                <w:rFonts w:ascii="Helvetica" w:hAnsi="Helvetica" w:cs="Apple Chancery"/>
                                <w:b/>
                                <w:sz w:val="24"/>
                                <w:szCs w:val="24"/>
                              </w:rPr>
                            </w:pPr>
                            <w:r w:rsidRPr="00974F5F">
                              <w:rPr>
                                <w:rFonts w:ascii="Helvetica" w:hAnsi="Helvetica" w:cs="Apple Chancery"/>
                                <w:b/>
                                <w:sz w:val="24"/>
                                <w:szCs w:val="24"/>
                              </w:rPr>
                              <w:t>Field Trial Committee</w:t>
                            </w:r>
                          </w:p>
                          <w:p w14:paraId="7C310A0D" w14:textId="77777777" w:rsidR="00651A5E" w:rsidRPr="00974F5F" w:rsidRDefault="00651A5E" w:rsidP="00651A5E">
                            <w:pPr>
                              <w:spacing w:line="240" w:lineRule="auto"/>
                              <w:contextualSpacing/>
                              <w:jc w:val="center"/>
                              <w:rPr>
                                <w:rFonts w:ascii="Helvetica" w:hAnsi="Helvetica" w:cs="Apple Chancery"/>
                                <w:b/>
                                <w:sz w:val="24"/>
                                <w:szCs w:val="24"/>
                              </w:rPr>
                            </w:pPr>
                          </w:p>
                          <w:p w14:paraId="005B8D83" w14:textId="77777777" w:rsidR="00651A5E" w:rsidRPr="00974F5F" w:rsidRDefault="00651A5E" w:rsidP="00651A5E">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Dawn Schuster – Chair</w:t>
                            </w:r>
                          </w:p>
                          <w:p w14:paraId="53508692" w14:textId="77777777" w:rsidR="00651A5E" w:rsidRPr="008A4456" w:rsidRDefault="003B33EB" w:rsidP="00651A5E">
                            <w:pPr>
                              <w:spacing w:line="240" w:lineRule="auto"/>
                              <w:contextualSpacing/>
                              <w:jc w:val="center"/>
                              <w:rPr>
                                <w:rFonts w:ascii="Helvetica" w:hAnsi="Helvetica" w:cs="Apple Chancery"/>
                                <w:b/>
                                <w:color w:val="00B0F0"/>
                                <w:sz w:val="21"/>
                                <w:szCs w:val="21"/>
                              </w:rPr>
                            </w:pPr>
                            <w:hyperlink r:id="rId5" w:history="1">
                              <w:r w:rsidR="00651A5E" w:rsidRPr="008A4456">
                                <w:rPr>
                                  <w:rStyle w:val="Hyperlink"/>
                                  <w:rFonts w:ascii="Helvetica" w:hAnsi="Helvetica" w:cs="Apple Chancery"/>
                                  <w:b/>
                                  <w:color w:val="00B0F0"/>
                                  <w:sz w:val="21"/>
                                  <w:szCs w:val="21"/>
                                  <w:u w:val="none"/>
                                </w:rPr>
                                <w:t>rdgschuster@aol.com</w:t>
                              </w:r>
                            </w:hyperlink>
                          </w:p>
                          <w:p w14:paraId="534780C8" w14:textId="77777777" w:rsidR="00651A5E" w:rsidRPr="00974F5F" w:rsidRDefault="00651A5E" w:rsidP="00651A5E">
                            <w:pPr>
                              <w:spacing w:line="240" w:lineRule="auto"/>
                              <w:contextualSpacing/>
                              <w:jc w:val="center"/>
                              <w:rPr>
                                <w:rFonts w:ascii="Helvetica" w:hAnsi="Helvetica" w:cs="Apple Chancery"/>
                                <w:b/>
                                <w:sz w:val="21"/>
                                <w:szCs w:val="21"/>
                              </w:rPr>
                            </w:pPr>
                          </w:p>
                          <w:p w14:paraId="7924568A" w14:textId="77777777" w:rsidR="00651A5E" w:rsidRPr="00974F5F" w:rsidRDefault="00651A5E" w:rsidP="00651A5E">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 xml:space="preserve">At-Large Members – </w:t>
                            </w:r>
                          </w:p>
                          <w:p w14:paraId="0218DCD4" w14:textId="77777777" w:rsidR="00651A5E" w:rsidRPr="00974F5F" w:rsidRDefault="007E7740" w:rsidP="00651A5E">
                            <w:pPr>
                              <w:spacing w:line="240" w:lineRule="auto"/>
                              <w:contextualSpacing/>
                              <w:jc w:val="center"/>
                              <w:rPr>
                                <w:rFonts w:ascii="Helvetica" w:hAnsi="Helvetica" w:cs="Apple Chancery"/>
                                <w:b/>
                                <w:sz w:val="21"/>
                                <w:szCs w:val="21"/>
                              </w:rPr>
                            </w:pPr>
                            <w:r>
                              <w:rPr>
                                <w:rFonts w:ascii="Helvetica" w:hAnsi="Helvetica" w:cs="Apple Chancery"/>
                                <w:b/>
                                <w:sz w:val="21"/>
                                <w:szCs w:val="21"/>
                              </w:rPr>
                              <w:t>Ron Bu</w:t>
                            </w:r>
                            <w:r w:rsidR="00651A5E" w:rsidRPr="00974F5F">
                              <w:rPr>
                                <w:rFonts w:ascii="Helvetica" w:hAnsi="Helvetica" w:cs="Apple Chancery"/>
                                <w:b/>
                                <w:sz w:val="21"/>
                                <w:szCs w:val="21"/>
                              </w:rPr>
                              <w:t xml:space="preserve">llock – </w:t>
                            </w:r>
                            <w:r w:rsidR="00651A5E" w:rsidRPr="008A4456">
                              <w:rPr>
                                <w:rFonts w:ascii="Helvetica" w:hAnsi="Helvetica" w:cs="Apple Chancery"/>
                                <w:b/>
                                <w:color w:val="00B0F0"/>
                                <w:sz w:val="21"/>
                                <w:szCs w:val="21"/>
                              </w:rPr>
                              <w:t>robull@gmail.com</w:t>
                            </w:r>
                          </w:p>
                          <w:p w14:paraId="0EDC6BB0" w14:textId="77777777" w:rsidR="00651A5E" w:rsidRPr="008A4456" w:rsidRDefault="00651A5E" w:rsidP="00651A5E">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 xml:space="preserve"> Chris Dartt, - </w:t>
                            </w:r>
                            <w:r w:rsidRPr="008A4456">
                              <w:rPr>
                                <w:rFonts w:ascii="Helvetica" w:hAnsi="Helvetica" w:cs="Apple Chancery"/>
                                <w:b/>
                                <w:color w:val="00B0F0"/>
                                <w:sz w:val="21"/>
                                <w:szCs w:val="21"/>
                              </w:rPr>
                              <w:t>cjdartt@msn.com</w:t>
                            </w:r>
                          </w:p>
                          <w:p w14:paraId="391BFB08" w14:textId="77777777" w:rsidR="00651A5E" w:rsidRPr="008A4456" w:rsidRDefault="00651A5E" w:rsidP="00651A5E">
                            <w:pPr>
                              <w:spacing w:line="240" w:lineRule="auto"/>
                              <w:contextualSpacing/>
                              <w:jc w:val="center"/>
                              <w:rPr>
                                <w:rFonts w:ascii="Helvetica" w:hAnsi="Helvetica" w:cs="Apple Chancery"/>
                                <w:b/>
                                <w:sz w:val="21"/>
                                <w:szCs w:val="21"/>
                              </w:rPr>
                            </w:pPr>
                            <w:r w:rsidRPr="008A4456">
                              <w:rPr>
                                <w:rFonts w:ascii="Helvetica" w:hAnsi="Helvetica" w:cs="Apple Chancery"/>
                                <w:b/>
                                <w:sz w:val="21"/>
                                <w:szCs w:val="21"/>
                              </w:rPr>
                              <w:t>Pat Keliher –</w:t>
                            </w:r>
                            <w:r w:rsidRPr="008A4456">
                              <w:rPr>
                                <w:rFonts w:ascii="Helvetica" w:hAnsi="Helvetica" w:cs="Apple Chancery"/>
                                <w:b/>
                                <w:color w:val="00B0F0"/>
                                <w:sz w:val="21"/>
                                <w:szCs w:val="21"/>
                              </w:rPr>
                              <w:t xml:space="preserve"> </w:t>
                            </w:r>
                            <w:hyperlink r:id="rId6" w:history="1">
                              <w:r w:rsidRPr="008A4456">
                                <w:rPr>
                                  <w:rStyle w:val="Hyperlink"/>
                                  <w:rFonts w:ascii="Helvetica" w:hAnsi="Helvetica" w:cs="Apple Chancery"/>
                                  <w:b/>
                                  <w:color w:val="00B0F0"/>
                                  <w:sz w:val="21"/>
                                  <w:szCs w:val="21"/>
                                  <w:u w:val="none"/>
                                </w:rPr>
                                <w:t>pat.keliher@gmail.com</w:t>
                              </w:r>
                            </w:hyperlink>
                          </w:p>
                          <w:p w14:paraId="017A4650" w14:textId="77777777" w:rsidR="00651A5E" w:rsidRPr="00974F5F" w:rsidRDefault="00651A5E" w:rsidP="00651A5E">
                            <w:pPr>
                              <w:spacing w:line="240" w:lineRule="auto"/>
                              <w:contextualSpacing/>
                              <w:jc w:val="center"/>
                              <w:rPr>
                                <w:rFonts w:ascii="Helvetica" w:hAnsi="Helvetica" w:cs="Apple Chancery"/>
                                <w:b/>
                                <w:sz w:val="21"/>
                                <w:szCs w:val="21"/>
                              </w:rPr>
                            </w:pPr>
                          </w:p>
                          <w:p w14:paraId="4AE82DD3" w14:textId="77777777" w:rsidR="00651A5E" w:rsidRPr="00974F5F" w:rsidRDefault="00651A5E" w:rsidP="00651A5E">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East Region Rep – Ted McCue</w:t>
                            </w:r>
                          </w:p>
                          <w:p w14:paraId="4832CB6C" w14:textId="77777777" w:rsidR="00651A5E" w:rsidRPr="008A4456" w:rsidRDefault="003B33EB" w:rsidP="00651A5E">
                            <w:pPr>
                              <w:spacing w:line="240" w:lineRule="auto"/>
                              <w:contextualSpacing/>
                              <w:jc w:val="center"/>
                              <w:rPr>
                                <w:rFonts w:ascii="Helvetica" w:hAnsi="Helvetica" w:cs="Apple Chancery"/>
                                <w:b/>
                                <w:color w:val="00B0F0"/>
                                <w:sz w:val="21"/>
                                <w:szCs w:val="21"/>
                              </w:rPr>
                            </w:pPr>
                            <w:hyperlink r:id="rId7" w:history="1">
                              <w:r w:rsidR="00651A5E" w:rsidRPr="008A4456">
                                <w:rPr>
                                  <w:rStyle w:val="Hyperlink"/>
                                  <w:rFonts w:ascii="Helvetica" w:hAnsi="Helvetica" w:cs="Apple Chancery"/>
                                  <w:b/>
                                  <w:color w:val="00B0F0"/>
                                  <w:sz w:val="21"/>
                                  <w:szCs w:val="21"/>
                                  <w:u w:val="none"/>
                                </w:rPr>
                                <w:t>tedjmccue@gmail.com</w:t>
                              </w:r>
                            </w:hyperlink>
                          </w:p>
                          <w:p w14:paraId="5FB2D662" w14:textId="77777777" w:rsidR="00651A5E" w:rsidRPr="00974F5F" w:rsidRDefault="00651A5E" w:rsidP="00651A5E">
                            <w:pPr>
                              <w:spacing w:line="240" w:lineRule="auto"/>
                              <w:contextualSpacing/>
                              <w:jc w:val="center"/>
                              <w:rPr>
                                <w:rFonts w:ascii="Helvetica" w:hAnsi="Helvetica" w:cs="Apple Chancery"/>
                                <w:b/>
                                <w:sz w:val="21"/>
                                <w:szCs w:val="21"/>
                              </w:rPr>
                            </w:pPr>
                          </w:p>
                          <w:p w14:paraId="6AD759DF" w14:textId="77777777" w:rsidR="00651A5E" w:rsidRPr="00974F5F" w:rsidRDefault="00651A5E" w:rsidP="00651A5E">
                            <w:pPr>
                              <w:spacing w:line="240" w:lineRule="auto"/>
                              <w:contextualSpacing/>
                              <w:jc w:val="center"/>
                              <w:rPr>
                                <w:rFonts w:ascii="Helvetica" w:hAnsi="Helvetica" w:cs="Apple Chancery"/>
                                <w:b/>
                                <w:sz w:val="21"/>
                                <w:szCs w:val="21"/>
                              </w:rPr>
                            </w:pPr>
                            <w:r>
                              <w:rPr>
                                <w:rFonts w:ascii="Helvetica" w:hAnsi="Helvetica" w:cs="Apple Chancery"/>
                                <w:b/>
                                <w:sz w:val="21"/>
                                <w:szCs w:val="21"/>
                              </w:rPr>
                              <w:t>Midwest Region Rep– Susan Sarra</w:t>
                            </w:r>
                            <w:r w:rsidRPr="00974F5F">
                              <w:rPr>
                                <w:rFonts w:ascii="Helvetica" w:hAnsi="Helvetica" w:cs="Apple Chancery"/>
                                <w:b/>
                                <w:sz w:val="21"/>
                                <w:szCs w:val="21"/>
                              </w:rPr>
                              <w:t>cino-Deihl</w:t>
                            </w:r>
                          </w:p>
                          <w:p w14:paraId="629FABE8" w14:textId="77777777" w:rsidR="00651A5E" w:rsidRPr="008A4456" w:rsidRDefault="00651A5E" w:rsidP="00651A5E">
                            <w:pPr>
                              <w:spacing w:line="240" w:lineRule="auto"/>
                              <w:contextualSpacing/>
                              <w:jc w:val="center"/>
                              <w:rPr>
                                <w:rFonts w:ascii="Helvetica" w:hAnsi="Helvetica" w:cs="Apple Chancery"/>
                                <w:b/>
                                <w:color w:val="00B0F0"/>
                                <w:sz w:val="21"/>
                                <w:szCs w:val="21"/>
                              </w:rPr>
                            </w:pPr>
                            <w:r>
                              <w:rPr>
                                <w:rFonts w:ascii="Helvetica" w:hAnsi="Helvetica" w:cs="Apple Chancery"/>
                                <w:b/>
                                <w:color w:val="00B0F0"/>
                                <w:sz w:val="21"/>
                                <w:szCs w:val="21"/>
                              </w:rPr>
                              <w:t>saracen@rr.wi.com</w:t>
                            </w:r>
                          </w:p>
                          <w:p w14:paraId="2292D2B4" w14:textId="77777777" w:rsidR="00651A5E" w:rsidRPr="00974F5F" w:rsidRDefault="00651A5E" w:rsidP="00651A5E">
                            <w:pPr>
                              <w:spacing w:line="240" w:lineRule="auto"/>
                              <w:contextualSpacing/>
                              <w:jc w:val="center"/>
                              <w:rPr>
                                <w:rFonts w:ascii="Helvetica" w:hAnsi="Helvetica" w:cs="Apple Chancery"/>
                                <w:b/>
                                <w:sz w:val="21"/>
                                <w:szCs w:val="21"/>
                              </w:rPr>
                            </w:pPr>
                          </w:p>
                          <w:p w14:paraId="75A9FAAF" w14:textId="77777777" w:rsidR="00651A5E" w:rsidRPr="00974F5F" w:rsidRDefault="00651A5E" w:rsidP="00651A5E">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West Region Rep – Cheryl Dooley</w:t>
                            </w:r>
                          </w:p>
                          <w:p w14:paraId="15030DBA" w14:textId="77777777" w:rsidR="00651A5E" w:rsidRPr="008A4456" w:rsidRDefault="00651A5E" w:rsidP="00651A5E">
                            <w:pPr>
                              <w:spacing w:line="240" w:lineRule="auto"/>
                              <w:contextualSpacing/>
                              <w:jc w:val="center"/>
                              <w:rPr>
                                <w:rFonts w:ascii="Helvetica" w:hAnsi="Helvetica" w:cs="Apple Chancery"/>
                                <w:b/>
                                <w:color w:val="00B0F0"/>
                                <w:sz w:val="21"/>
                                <w:szCs w:val="21"/>
                              </w:rPr>
                            </w:pPr>
                            <w:r w:rsidRPr="008A4456">
                              <w:rPr>
                                <w:rFonts w:ascii="Helvetica" w:hAnsi="Helvetica" w:cs="Apple Chancery"/>
                                <w:b/>
                                <w:color w:val="00B0F0"/>
                                <w:sz w:val="21"/>
                                <w:szCs w:val="21"/>
                              </w:rPr>
                              <w:t>dooleytess@gmail.com</w:t>
                            </w:r>
                          </w:p>
                          <w:p w14:paraId="31325FAE" w14:textId="77777777" w:rsidR="00651A5E" w:rsidRPr="00897827" w:rsidRDefault="00651A5E" w:rsidP="00651A5E">
                            <w:pPr>
                              <w:spacing w:line="240" w:lineRule="auto"/>
                              <w:contextualSpacing/>
                              <w:jc w:val="center"/>
                              <w:rPr>
                                <w:rFonts w:ascii="Apple Chancery" w:hAnsi="Apple Chancery" w:cs="Apple Chancery"/>
                                <w:b/>
                                <w:sz w:val="16"/>
                                <w:szCs w:val="16"/>
                              </w:rPr>
                            </w:pPr>
                          </w:p>
                          <w:p w14:paraId="748D5825" w14:textId="77777777" w:rsidR="00651A5E" w:rsidRPr="00897827" w:rsidRDefault="00651A5E" w:rsidP="00651A5E">
                            <w:pPr>
                              <w:spacing w:line="240" w:lineRule="auto"/>
                              <w:contextualSpacing/>
                              <w:jc w:val="center"/>
                              <w:rPr>
                                <w:rFonts w:ascii="Apple Chancery" w:hAnsi="Apple Chancery" w:cs="Apple Chancery"/>
                                <w:b/>
                                <w:sz w:val="16"/>
                                <w:szCs w:val="16"/>
                              </w:rPr>
                            </w:pPr>
                          </w:p>
                          <w:p w14:paraId="6D7B7DA6" w14:textId="77777777" w:rsidR="00651A5E" w:rsidRPr="00897827" w:rsidRDefault="00651A5E" w:rsidP="00651A5E">
                            <w:pPr>
                              <w:spacing w:line="240" w:lineRule="auto"/>
                              <w:contextualSpacing/>
                              <w:jc w:val="center"/>
                              <w:rPr>
                                <w:rFonts w:ascii="Apple Chancery" w:hAnsi="Apple Chancery" w:cs="Apple Chancery"/>
                                <w:b/>
                                <w:sz w:val="16"/>
                                <w:szCs w:val="16"/>
                              </w:rPr>
                            </w:pPr>
                          </w:p>
                          <w:p w14:paraId="35902D09" w14:textId="77777777" w:rsidR="00651A5E" w:rsidRPr="009A75C9" w:rsidRDefault="00651A5E" w:rsidP="00651A5E">
                            <w:pPr>
                              <w:spacing w:line="240" w:lineRule="auto"/>
                              <w:contextualSpacing/>
                              <w:jc w:val="center"/>
                              <w:rPr>
                                <w:rFonts w:ascii="Apple Chancery" w:hAnsi="Apple Chancery" w:cs="Apple Chancery"/>
                                <w:b/>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AFFE7C" id="_x0000_t202" coordsize="21600,21600" o:spt="202" path="m,l,21600r21600,l21600,xe">
                <v:stroke joinstyle="miter"/>
                <v:path gradientshapeok="t" o:connecttype="rect"/>
              </v:shapetype>
              <v:shape id="Text Box 5" o:spid="_x0000_s1026" type="#_x0000_t202" style="position:absolute;left:0;text-align:left;margin-left:124.2pt;margin-top:0;width:239.8pt;height:27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" filled="f" stroked="f">
                <v:textbox>
                  <w:txbxContent>
                    <w:p w14:paraId="3390849B" w14:textId="77777777" w:rsidR="00651A5E" w:rsidRPr="00974F5F" w:rsidRDefault="00651A5E" w:rsidP="00651A5E">
                      <w:pPr>
                        <w:spacing w:line="240" w:lineRule="auto"/>
                        <w:contextualSpacing/>
                        <w:jc w:val="center"/>
                        <w:rPr>
                          <w:rFonts w:ascii="Helvetica" w:hAnsi="Helvetica" w:cs="Apple Chancery"/>
                          <w:b/>
                          <w:sz w:val="24"/>
                          <w:szCs w:val="24"/>
                        </w:rPr>
                      </w:pPr>
                      <w:r w:rsidRPr="00974F5F">
                        <w:rPr>
                          <w:rFonts w:ascii="Helvetica" w:hAnsi="Helvetica" w:cs="Apple Chancery"/>
                          <w:b/>
                          <w:sz w:val="24"/>
                          <w:szCs w:val="24"/>
                        </w:rPr>
                        <w:t>ECSCA</w:t>
                      </w:r>
                    </w:p>
                    <w:p w14:paraId="4A3C08F9" w14:textId="77777777" w:rsidR="00651A5E" w:rsidRDefault="00651A5E" w:rsidP="00651A5E">
                      <w:pPr>
                        <w:spacing w:line="240" w:lineRule="auto"/>
                        <w:contextualSpacing/>
                        <w:jc w:val="center"/>
                        <w:rPr>
                          <w:rFonts w:ascii="Helvetica" w:hAnsi="Helvetica" w:cs="Apple Chancery"/>
                          <w:b/>
                          <w:sz w:val="24"/>
                          <w:szCs w:val="24"/>
                        </w:rPr>
                      </w:pPr>
                      <w:r w:rsidRPr="00974F5F">
                        <w:rPr>
                          <w:rFonts w:ascii="Helvetica" w:hAnsi="Helvetica" w:cs="Apple Chancery"/>
                          <w:b/>
                          <w:sz w:val="24"/>
                          <w:szCs w:val="24"/>
                        </w:rPr>
                        <w:t>Field Trial Committee</w:t>
                      </w:r>
                    </w:p>
                    <w:p w14:paraId="7C310A0D" w14:textId="77777777" w:rsidR="00651A5E" w:rsidRPr="00974F5F" w:rsidRDefault="00651A5E" w:rsidP="00651A5E">
                      <w:pPr>
                        <w:spacing w:line="240" w:lineRule="auto"/>
                        <w:contextualSpacing/>
                        <w:jc w:val="center"/>
                        <w:rPr>
                          <w:rFonts w:ascii="Helvetica" w:hAnsi="Helvetica" w:cs="Apple Chancery"/>
                          <w:b/>
                          <w:sz w:val="24"/>
                          <w:szCs w:val="24"/>
                        </w:rPr>
                      </w:pPr>
                    </w:p>
                    <w:p w14:paraId="005B8D83" w14:textId="77777777" w:rsidR="00651A5E" w:rsidRPr="00974F5F" w:rsidRDefault="00651A5E" w:rsidP="00651A5E">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Dawn Schuster – Chair</w:t>
                      </w:r>
                    </w:p>
                    <w:p w14:paraId="53508692" w14:textId="77777777" w:rsidR="00651A5E" w:rsidRPr="008A4456" w:rsidRDefault="003B33EB" w:rsidP="00651A5E">
                      <w:pPr>
                        <w:spacing w:line="240" w:lineRule="auto"/>
                        <w:contextualSpacing/>
                        <w:jc w:val="center"/>
                        <w:rPr>
                          <w:rFonts w:ascii="Helvetica" w:hAnsi="Helvetica" w:cs="Apple Chancery"/>
                          <w:b/>
                          <w:color w:val="00B0F0"/>
                          <w:sz w:val="21"/>
                          <w:szCs w:val="21"/>
                        </w:rPr>
                      </w:pPr>
                      <w:hyperlink r:id="rId8" w:history="1">
                        <w:r w:rsidR="00651A5E" w:rsidRPr="008A4456">
                          <w:rPr>
                            <w:rStyle w:val="Hyperlink"/>
                            <w:rFonts w:ascii="Helvetica" w:hAnsi="Helvetica" w:cs="Apple Chancery"/>
                            <w:b/>
                            <w:color w:val="00B0F0"/>
                            <w:sz w:val="21"/>
                            <w:szCs w:val="21"/>
                            <w:u w:val="none"/>
                          </w:rPr>
                          <w:t>rdgschuster@aol.com</w:t>
                        </w:r>
                      </w:hyperlink>
                    </w:p>
                    <w:p w14:paraId="534780C8" w14:textId="77777777" w:rsidR="00651A5E" w:rsidRPr="00974F5F" w:rsidRDefault="00651A5E" w:rsidP="00651A5E">
                      <w:pPr>
                        <w:spacing w:line="240" w:lineRule="auto"/>
                        <w:contextualSpacing/>
                        <w:jc w:val="center"/>
                        <w:rPr>
                          <w:rFonts w:ascii="Helvetica" w:hAnsi="Helvetica" w:cs="Apple Chancery"/>
                          <w:b/>
                          <w:sz w:val="21"/>
                          <w:szCs w:val="21"/>
                        </w:rPr>
                      </w:pPr>
                    </w:p>
                    <w:p w14:paraId="7924568A" w14:textId="77777777" w:rsidR="00651A5E" w:rsidRPr="00974F5F" w:rsidRDefault="00651A5E" w:rsidP="00651A5E">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 xml:space="preserve">At-Large Members – </w:t>
                      </w:r>
                    </w:p>
                    <w:p w14:paraId="0218DCD4" w14:textId="77777777" w:rsidR="00651A5E" w:rsidRPr="00974F5F" w:rsidRDefault="007E7740" w:rsidP="00651A5E">
                      <w:pPr>
                        <w:spacing w:line="240" w:lineRule="auto"/>
                        <w:contextualSpacing/>
                        <w:jc w:val="center"/>
                        <w:rPr>
                          <w:rFonts w:ascii="Helvetica" w:hAnsi="Helvetica" w:cs="Apple Chancery"/>
                          <w:b/>
                          <w:sz w:val="21"/>
                          <w:szCs w:val="21"/>
                        </w:rPr>
                      </w:pPr>
                      <w:r>
                        <w:rPr>
                          <w:rFonts w:ascii="Helvetica" w:hAnsi="Helvetica" w:cs="Apple Chancery"/>
                          <w:b/>
                          <w:sz w:val="21"/>
                          <w:szCs w:val="21"/>
                        </w:rPr>
                        <w:t>Ron Bu</w:t>
                      </w:r>
                      <w:r w:rsidR="00651A5E" w:rsidRPr="00974F5F">
                        <w:rPr>
                          <w:rFonts w:ascii="Helvetica" w:hAnsi="Helvetica" w:cs="Apple Chancery"/>
                          <w:b/>
                          <w:sz w:val="21"/>
                          <w:szCs w:val="21"/>
                        </w:rPr>
                        <w:t xml:space="preserve">llock – </w:t>
                      </w:r>
                      <w:r w:rsidR="00651A5E" w:rsidRPr="008A4456">
                        <w:rPr>
                          <w:rFonts w:ascii="Helvetica" w:hAnsi="Helvetica" w:cs="Apple Chancery"/>
                          <w:b/>
                          <w:color w:val="00B0F0"/>
                          <w:sz w:val="21"/>
                          <w:szCs w:val="21"/>
                        </w:rPr>
                        <w:t>robull@gmail.com</w:t>
                      </w:r>
                    </w:p>
                    <w:p w14:paraId="0EDC6BB0" w14:textId="77777777" w:rsidR="00651A5E" w:rsidRPr="008A4456" w:rsidRDefault="00651A5E" w:rsidP="00651A5E">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 xml:space="preserve"> Chris Dartt, - </w:t>
                      </w:r>
                      <w:r w:rsidRPr="008A4456">
                        <w:rPr>
                          <w:rFonts w:ascii="Helvetica" w:hAnsi="Helvetica" w:cs="Apple Chancery"/>
                          <w:b/>
                          <w:color w:val="00B0F0"/>
                          <w:sz w:val="21"/>
                          <w:szCs w:val="21"/>
                        </w:rPr>
                        <w:t>cjdartt@msn.com</w:t>
                      </w:r>
                    </w:p>
                    <w:p w14:paraId="391BFB08" w14:textId="77777777" w:rsidR="00651A5E" w:rsidRPr="008A4456" w:rsidRDefault="00651A5E" w:rsidP="00651A5E">
                      <w:pPr>
                        <w:spacing w:line="240" w:lineRule="auto"/>
                        <w:contextualSpacing/>
                        <w:jc w:val="center"/>
                        <w:rPr>
                          <w:rFonts w:ascii="Helvetica" w:hAnsi="Helvetica" w:cs="Apple Chancery"/>
                          <w:b/>
                          <w:sz w:val="21"/>
                          <w:szCs w:val="21"/>
                        </w:rPr>
                      </w:pPr>
                      <w:r w:rsidRPr="008A4456">
                        <w:rPr>
                          <w:rFonts w:ascii="Helvetica" w:hAnsi="Helvetica" w:cs="Apple Chancery"/>
                          <w:b/>
                          <w:sz w:val="21"/>
                          <w:szCs w:val="21"/>
                        </w:rPr>
                        <w:t>Pat Keliher –</w:t>
                      </w:r>
                      <w:r w:rsidRPr="008A4456">
                        <w:rPr>
                          <w:rFonts w:ascii="Helvetica" w:hAnsi="Helvetica" w:cs="Apple Chancery"/>
                          <w:b/>
                          <w:color w:val="00B0F0"/>
                          <w:sz w:val="21"/>
                          <w:szCs w:val="21"/>
                        </w:rPr>
                        <w:t xml:space="preserve"> </w:t>
                      </w:r>
                      <w:hyperlink r:id="rId9" w:history="1">
                        <w:r w:rsidRPr="008A4456">
                          <w:rPr>
                            <w:rStyle w:val="Hyperlink"/>
                            <w:rFonts w:ascii="Helvetica" w:hAnsi="Helvetica" w:cs="Apple Chancery"/>
                            <w:b/>
                            <w:color w:val="00B0F0"/>
                            <w:sz w:val="21"/>
                            <w:szCs w:val="21"/>
                            <w:u w:val="none"/>
                          </w:rPr>
                          <w:t>pat.keliher@gmail.com</w:t>
                        </w:r>
                      </w:hyperlink>
                    </w:p>
                    <w:p w14:paraId="017A4650" w14:textId="77777777" w:rsidR="00651A5E" w:rsidRPr="00974F5F" w:rsidRDefault="00651A5E" w:rsidP="00651A5E">
                      <w:pPr>
                        <w:spacing w:line="240" w:lineRule="auto"/>
                        <w:contextualSpacing/>
                        <w:jc w:val="center"/>
                        <w:rPr>
                          <w:rFonts w:ascii="Helvetica" w:hAnsi="Helvetica" w:cs="Apple Chancery"/>
                          <w:b/>
                          <w:sz w:val="21"/>
                          <w:szCs w:val="21"/>
                        </w:rPr>
                      </w:pPr>
                    </w:p>
                    <w:p w14:paraId="4AE82DD3" w14:textId="77777777" w:rsidR="00651A5E" w:rsidRPr="00974F5F" w:rsidRDefault="00651A5E" w:rsidP="00651A5E">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East Region Rep – Ted McCue</w:t>
                      </w:r>
                    </w:p>
                    <w:p w14:paraId="4832CB6C" w14:textId="77777777" w:rsidR="00651A5E" w:rsidRPr="008A4456" w:rsidRDefault="003B33EB" w:rsidP="00651A5E">
                      <w:pPr>
                        <w:spacing w:line="240" w:lineRule="auto"/>
                        <w:contextualSpacing/>
                        <w:jc w:val="center"/>
                        <w:rPr>
                          <w:rFonts w:ascii="Helvetica" w:hAnsi="Helvetica" w:cs="Apple Chancery"/>
                          <w:b/>
                          <w:color w:val="00B0F0"/>
                          <w:sz w:val="21"/>
                          <w:szCs w:val="21"/>
                        </w:rPr>
                      </w:pPr>
                      <w:hyperlink r:id="rId10" w:history="1">
                        <w:r w:rsidR="00651A5E" w:rsidRPr="008A4456">
                          <w:rPr>
                            <w:rStyle w:val="Hyperlink"/>
                            <w:rFonts w:ascii="Helvetica" w:hAnsi="Helvetica" w:cs="Apple Chancery"/>
                            <w:b/>
                            <w:color w:val="00B0F0"/>
                            <w:sz w:val="21"/>
                            <w:szCs w:val="21"/>
                            <w:u w:val="none"/>
                          </w:rPr>
                          <w:t>tedjmccue@gmail.com</w:t>
                        </w:r>
                      </w:hyperlink>
                    </w:p>
                    <w:p w14:paraId="5FB2D662" w14:textId="77777777" w:rsidR="00651A5E" w:rsidRPr="00974F5F" w:rsidRDefault="00651A5E" w:rsidP="00651A5E">
                      <w:pPr>
                        <w:spacing w:line="240" w:lineRule="auto"/>
                        <w:contextualSpacing/>
                        <w:jc w:val="center"/>
                        <w:rPr>
                          <w:rFonts w:ascii="Helvetica" w:hAnsi="Helvetica" w:cs="Apple Chancery"/>
                          <w:b/>
                          <w:sz w:val="21"/>
                          <w:szCs w:val="21"/>
                        </w:rPr>
                      </w:pPr>
                    </w:p>
                    <w:p w14:paraId="6AD759DF" w14:textId="77777777" w:rsidR="00651A5E" w:rsidRPr="00974F5F" w:rsidRDefault="00651A5E" w:rsidP="00651A5E">
                      <w:pPr>
                        <w:spacing w:line="240" w:lineRule="auto"/>
                        <w:contextualSpacing/>
                        <w:jc w:val="center"/>
                        <w:rPr>
                          <w:rFonts w:ascii="Helvetica" w:hAnsi="Helvetica" w:cs="Apple Chancery"/>
                          <w:b/>
                          <w:sz w:val="21"/>
                          <w:szCs w:val="21"/>
                        </w:rPr>
                      </w:pPr>
                      <w:r>
                        <w:rPr>
                          <w:rFonts w:ascii="Helvetica" w:hAnsi="Helvetica" w:cs="Apple Chancery"/>
                          <w:b/>
                          <w:sz w:val="21"/>
                          <w:szCs w:val="21"/>
                        </w:rPr>
                        <w:t>Midwest Region Rep– Susan Sarra</w:t>
                      </w:r>
                      <w:r w:rsidRPr="00974F5F">
                        <w:rPr>
                          <w:rFonts w:ascii="Helvetica" w:hAnsi="Helvetica" w:cs="Apple Chancery"/>
                          <w:b/>
                          <w:sz w:val="21"/>
                          <w:szCs w:val="21"/>
                        </w:rPr>
                        <w:t>cino-Deihl</w:t>
                      </w:r>
                    </w:p>
                    <w:p w14:paraId="629FABE8" w14:textId="77777777" w:rsidR="00651A5E" w:rsidRPr="008A4456" w:rsidRDefault="00651A5E" w:rsidP="00651A5E">
                      <w:pPr>
                        <w:spacing w:line="240" w:lineRule="auto"/>
                        <w:contextualSpacing/>
                        <w:jc w:val="center"/>
                        <w:rPr>
                          <w:rFonts w:ascii="Helvetica" w:hAnsi="Helvetica" w:cs="Apple Chancery"/>
                          <w:b/>
                          <w:color w:val="00B0F0"/>
                          <w:sz w:val="21"/>
                          <w:szCs w:val="21"/>
                        </w:rPr>
                      </w:pPr>
                      <w:r>
                        <w:rPr>
                          <w:rFonts w:ascii="Helvetica" w:hAnsi="Helvetica" w:cs="Apple Chancery"/>
                          <w:b/>
                          <w:color w:val="00B0F0"/>
                          <w:sz w:val="21"/>
                          <w:szCs w:val="21"/>
                        </w:rPr>
                        <w:t>saracen@rr.wi.com</w:t>
                      </w:r>
                    </w:p>
                    <w:p w14:paraId="2292D2B4" w14:textId="77777777" w:rsidR="00651A5E" w:rsidRPr="00974F5F" w:rsidRDefault="00651A5E" w:rsidP="00651A5E">
                      <w:pPr>
                        <w:spacing w:line="240" w:lineRule="auto"/>
                        <w:contextualSpacing/>
                        <w:jc w:val="center"/>
                        <w:rPr>
                          <w:rFonts w:ascii="Helvetica" w:hAnsi="Helvetica" w:cs="Apple Chancery"/>
                          <w:b/>
                          <w:sz w:val="21"/>
                          <w:szCs w:val="21"/>
                        </w:rPr>
                      </w:pPr>
                    </w:p>
                    <w:p w14:paraId="75A9FAAF" w14:textId="77777777" w:rsidR="00651A5E" w:rsidRPr="00974F5F" w:rsidRDefault="00651A5E" w:rsidP="00651A5E">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West Region Rep – Cheryl Dooley</w:t>
                      </w:r>
                    </w:p>
                    <w:p w14:paraId="15030DBA" w14:textId="77777777" w:rsidR="00651A5E" w:rsidRPr="008A4456" w:rsidRDefault="00651A5E" w:rsidP="00651A5E">
                      <w:pPr>
                        <w:spacing w:line="240" w:lineRule="auto"/>
                        <w:contextualSpacing/>
                        <w:jc w:val="center"/>
                        <w:rPr>
                          <w:rFonts w:ascii="Helvetica" w:hAnsi="Helvetica" w:cs="Apple Chancery"/>
                          <w:b/>
                          <w:color w:val="00B0F0"/>
                          <w:sz w:val="21"/>
                          <w:szCs w:val="21"/>
                        </w:rPr>
                      </w:pPr>
                      <w:r w:rsidRPr="008A4456">
                        <w:rPr>
                          <w:rFonts w:ascii="Helvetica" w:hAnsi="Helvetica" w:cs="Apple Chancery"/>
                          <w:b/>
                          <w:color w:val="00B0F0"/>
                          <w:sz w:val="21"/>
                          <w:szCs w:val="21"/>
                        </w:rPr>
                        <w:t>dooleytess@gmail.com</w:t>
                      </w:r>
                    </w:p>
                    <w:p w14:paraId="31325FAE" w14:textId="77777777" w:rsidR="00651A5E" w:rsidRPr="00897827" w:rsidRDefault="00651A5E" w:rsidP="00651A5E">
                      <w:pPr>
                        <w:spacing w:line="240" w:lineRule="auto"/>
                        <w:contextualSpacing/>
                        <w:jc w:val="center"/>
                        <w:rPr>
                          <w:rFonts w:ascii="Apple Chancery" w:hAnsi="Apple Chancery" w:cs="Apple Chancery"/>
                          <w:b/>
                          <w:sz w:val="16"/>
                          <w:szCs w:val="16"/>
                        </w:rPr>
                      </w:pPr>
                    </w:p>
                    <w:p w14:paraId="748D5825" w14:textId="77777777" w:rsidR="00651A5E" w:rsidRPr="00897827" w:rsidRDefault="00651A5E" w:rsidP="00651A5E">
                      <w:pPr>
                        <w:spacing w:line="240" w:lineRule="auto"/>
                        <w:contextualSpacing/>
                        <w:jc w:val="center"/>
                        <w:rPr>
                          <w:rFonts w:ascii="Apple Chancery" w:hAnsi="Apple Chancery" w:cs="Apple Chancery"/>
                          <w:b/>
                          <w:sz w:val="16"/>
                          <w:szCs w:val="16"/>
                        </w:rPr>
                      </w:pPr>
                    </w:p>
                    <w:p w14:paraId="6D7B7DA6" w14:textId="77777777" w:rsidR="00651A5E" w:rsidRPr="00897827" w:rsidRDefault="00651A5E" w:rsidP="00651A5E">
                      <w:pPr>
                        <w:spacing w:line="240" w:lineRule="auto"/>
                        <w:contextualSpacing/>
                        <w:jc w:val="center"/>
                        <w:rPr>
                          <w:rFonts w:ascii="Apple Chancery" w:hAnsi="Apple Chancery" w:cs="Apple Chancery"/>
                          <w:b/>
                          <w:sz w:val="16"/>
                          <w:szCs w:val="16"/>
                        </w:rPr>
                      </w:pPr>
                    </w:p>
                    <w:p w14:paraId="35902D09" w14:textId="77777777" w:rsidR="00651A5E" w:rsidRPr="009A75C9" w:rsidRDefault="00651A5E" w:rsidP="00651A5E">
                      <w:pPr>
                        <w:spacing w:line="240" w:lineRule="auto"/>
                        <w:contextualSpacing/>
                        <w:jc w:val="center"/>
                        <w:rPr>
                          <w:rFonts w:ascii="Apple Chancery" w:hAnsi="Apple Chancery" w:cs="Apple Chancery"/>
                          <w:b/>
                          <w:sz w:val="40"/>
                          <w:szCs w:val="40"/>
                        </w:rPr>
                      </w:pPr>
                    </w:p>
                  </w:txbxContent>
                </v:textbox>
                <w10:wrap type="square"/>
              </v:shape>
            </w:pict>
          </mc:Fallback>
        </mc:AlternateContent>
      </w:r>
      <w:r>
        <w:rPr>
          <w:noProof/>
          <w:sz w:val="24"/>
          <w:szCs w:val="24"/>
        </w:rPr>
        <mc:AlternateContent>
          <mc:Choice Requires="wps">
            <w:drawing>
              <wp:anchor distT="0" distB="0" distL="114300" distR="114300" simplePos="0" relativeHeight="251659264" behindDoc="0" locked="0" layoutInCell="1" allowOverlap="1" wp14:anchorId="15C2C9CB" wp14:editId="4449463A">
                <wp:simplePos x="0" y="0"/>
                <wp:positionH relativeFrom="column">
                  <wp:posOffset>4794250</wp:posOffset>
                </wp:positionH>
                <wp:positionV relativeFrom="paragraph">
                  <wp:posOffset>116840</wp:posOffset>
                </wp:positionV>
                <wp:extent cx="1657350" cy="251396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0" cy="25139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BDEEF5E" w14:textId="77777777" w:rsidR="00651A5E" w:rsidRDefault="00651A5E" w:rsidP="00651A5E">
                            <w:pPr>
                              <w:contextualSpacing/>
                            </w:pPr>
                            <w:r>
                              <w:rPr>
                                <w:noProof/>
                              </w:rPr>
                              <w:drawing>
                                <wp:inline distT="0" distB="0" distL="0" distR="0" wp14:anchorId="662B82AE" wp14:editId="2E413AD5">
                                  <wp:extent cx="1820406" cy="1538263"/>
                                  <wp:effectExtent l="0" t="0" r="8890" b="11430"/>
                                  <wp:docPr id="4" name="Picture 4" descr="/Users/cdooley/Desktop/NCC 2020 1st and Gu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cdooley/Desktop/NCC 2020 1st and Guns.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4900" cy="1753314"/>
                                          </a:xfrm>
                                          <a:prstGeom prst="rect">
                                            <a:avLst/>
                                          </a:prstGeom>
                                          <a:noFill/>
                                          <a:ln>
                                            <a:noFill/>
                                          </a:ln>
                                        </pic:spPr>
                                      </pic:pic>
                                    </a:graphicData>
                                  </a:graphic>
                                </wp:inline>
                              </w:drawing>
                            </w:r>
                          </w:p>
                          <w:p w14:paraId="52919821" w14:textId="77777777" w:rsidR="00651A5E" w:rsidRDefault="00651A5E" w:rsidP="00651A5E">
                            <w:pPr>
                              <w:spacing w:line="240" w:lineRule="auto"/>
                              <w:contextualSpacing/>
                              <w:jc w:val="center"/>
                              <w:rPr>
                                <w:b/>
                              </w:rPr>
                            </w:pPr>
                          </w:p>
                          <w:p w14:paraId="3685FF8F" w14:textId="77777777" w:rsidR="00651A5E" w:rsidRPr="000C62F6" w:rsidRDefault="00651A5E" w:rsidP="00651A5E">
                            <w:pPr>
                              <w:spacing w:line="240" w:lineRule="auto"/>
                              <w:contextualSpacing/>
                              <w:rPr>
                                <w:b/>
                              </w:rPr>
                            </w:pPr>
                            <w:r>
                              <w:rPr>
                                <w:b/>
                              </w:rPr>
                              <w:t>2</w:t>
                            </w:r>
                            <w:r w:rsidRPr="000C62F6">
                              <w:rPr>
                                <w:b/>
                              </w:rPr>
                              <w:t>020 National Champion</w:t>
                            </w:r>
                          </w:p>
                          <w:p w14:paraId="4DA9D50F" w14:textId="77777777" w:rsidR="00651A5E" w:rsidRPr="000C62F6" w:rsidRDefault="00651A5E" w:rsidP="00651A5E">
                            <w:pPr>
                              <w:spacing w:line="240" w:lineRule="auto"/>
                              <w:contextualSpacing/>
                              <w:jc w:val="center"/>
                              <w:rPr>
                                <w:b/>
                              </w:rPr>
                            </w:pPr>
                            <w:r w:rsidRPr="000C62F6">
                              <w:rPr>
                                <w:b/>
                              </w:rPr>
                              <w:t>Warrener’s Tullinadaly “Tully”</w:t>
                            </w:r>
                          </w:p>
                          <w:p w14:paraId="075F7E90" w14:textId="77777777" w:rsidR="00651A5E" w:rsidRDefault="00651A5E" w:rsidP="00651A5E"/>
                          <w:p w14:paraId="7587132E" w14:textId="77777777" w:rsidR="00651A5E" w:rsidRDefault="00651A5E" w:rsidP="00651A5E"/>
                          <w:p w14:paraId="59F7C6BE" w14:textId="77777777" w:rsidR="00651A5E" w:rsidRDefault="00651A5E" w:rsidP="00651A5E">
                            <w:r>
                              <w:t>2</w:t>
                            </w:r>
                          </w:p>
                          <w:p w14:paraId="11904AC2" w14:textId="77777777" w:rsidR="00651A5E" w:rsidRDefault="00651A5E" w:rsidP="00651A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2C9CB" id="Text Box 3" o:spid="_x0000_s1027" type="#_x0000_t202" style="position:absolute;left:0;text-align:left;margin-left:377.5pt;margin-top:9.2pt;width:130.5pt;height:19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" filled="f" stroked="f">
                <v:textbox>
                  <w:txbxContent>
                    <w:p w14:paraId="1BDEEF5E" w14:textId="77777777" w:rsidR="00651A5E" w:rsidRDefault="00651A5E" w:rsidP="00651A5E">
                      <w:pPr>
                        <w:contextualSpacing/>
                      </w:pPr>
                      <w:r>
                        <w:rPr>
                          <w:noProof/>
                        </w:rPr>
                        <w:drawing>
                          <wp:inline distT="0" distB="0" distL="0" distR="0" wp14:anchorId="662B82AE" wp14:editId="2E413AD5">
                            <wp:extent cx="1820406" cy="1538263"/>
                            <wp:effectExtent l="0" t="0" r="8890" b="11430"/>
                            <wp:docPr id="4" name="Picture 4" descr="/Users/cdooley/Desktop/NCC 2020 1st and Gu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cdooley/Desktop/NCC 2020 1st and Guns.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4900" cy="1753314"/>
                                    </a:xfrm>
                                    <a:prstGeom prst="rect">
                                      <a:avLst/>
                                    </a:prstGeom>
                                    <a:noFill/>
                                    <a:ln>
                                      <a:noFill/>
                                    </a:ln>
                                  </pic:spPr>
                                </pic:pic>
                              </a:graphicData>
                            </a:graphic>
                          </wp:inline>
                        </w:drawing>
                      </w:r>
                    </w:p>
                    <w:p w14:paraId="52919821" w14:textId="77777777" w:rsidR="00651A5E" w:rsidRDefault="00651A5E" w:rsidP="00651A5E">
                      <w:pPr>
                        <w:spacing w:line="240" w:lineRule="auto"/>
                        <w:contextualSpacing/>
                        <w:jc w:val="center"/>
                        <w:rPr>
                          <w:b/>
                        </w:rPr>
                      </w:pPr>
                    </w:p>
                    <w:p w14:paraId="3685FF8F" w14:textId="77777777" w:rsidR="00651A5E" w:rsidRPr="000C62F6" w:rsidRDefault="00651A5E" w:rsidP="00651A5E">
                      <w:pPr>
                        <w:spacing w:line="240" w:lineRule="auto"/>
                        <w:contextualSpacing/>
                        <w:rPr>
                          <w:b/>
                        </w:rPr>
                      </w:pPr>
                      <w:r>
                        <w:rPr>
                          <w:b/>
                        </w:rPr>
                        <w:t>2</w:t>
                      </w:r>
                      <w:r w:rsidRPr="000C62F6">
                        <w:rPr>
                          <w:b/>
                        </w:rPr>
                        <w:t>020 National Champion</w:t>
                      </w:r>
                    </w:p>
                    <w:p w14:paraId="4DA9D50F" w14:textId="77777777" w:rsidR="00651A5E" w:rsidRPr="000C62F6" w:rsidRDefault="00651A5E" w:rsidP="00651A5E">
                      <w:pPr>
                        <w:spacing w:line="240" w:lineRule="auto"/>
                        <w:contextualSpacing/>
                        <w:jc w:val="center"/>
                        <w:rPr>
                          <w:b/>
                        </w:rPr>
                      </w:pPr>
                      <w:r w:rsidRPr="000C62F6">
                        <w:rPr>
                          <w:b/>
                        </w:rPr>
                        <w:t>Warrener’s Tullinadaly “Tully”</w:t>
                      </w:r>
                    </w:p>
                    <w:p w14:paraId="075F7E90" w14:textId="77777777" w:rsidR="00651A5E" w:rsidRDefault="00651A5E" w:rsidP="00651A5E"/>
                    <w:p w14:paraId="7587132E" w14:textId="77777777" w:rsidR="00651A5E" w:rsidRDefault="00651A5E" w:rsidP="00651A5E"/>
                    <w:p w14:paraId="59F7C6BE" w14:textId="77777777" w:rsidR="00651A5E" w:rsidRDefault="00651A5E" w:rsidP="00651A5E">
                      <w:r>
                        <w:t>2</w:t>
                      </w:r>
                    </w:p>
                    <w:p w14:paraId="11904AC2" w14:textId="77777777" w:rsidR="00651A5E" w:rsidRDefault="00651A5E" w:rsidP="00651A5E"/>
                  </w:txbxContent>
                </v:textbox>
                <w10:wrap type="square"/>
              </v:shape>
            </w:pict>
          </mc:Fallback>
        </mc:AlternateContent>
      </w:r>
      <w:r w:rsidR="00651A5E">
        <w:rPr>
          <w:noProof/>
          <w:sz w:val="24"/>
          <w:szCs w:val="24"/>
        </w:rPr>
        <w:drawing>
          <wp:inline distT="0" distB="0" distL="0" distR="0" wp14:anchorId="6CC4360D" wp14:editId="3E5A919A">
            <wp:extent cx="1434946" cy="2045286"/>
            <wp:effectExtent l="0" t="0" r="0" b="0"/>
            <wp:docPr id="1" name="Picture 1" descr="/Users/cdooley/Desktop/medaljo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cdooley/Desktop/medaljong.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4946" cy="2045286"/>
                    </a:xfrm>
                    <a:prstGeom prst="rect">
                      <a:avLst/>
                    </a:prstGeom>
                    <a:noFill/>
                    <a:ln>
                      <a:noFill/>
                    </a:ln>
                  </pic:spPr>
                </pic:pic>
              </a:graphicData>
            </a:graphic>
          </wp:inline>
        </w:drawing>
      </w:r>
    </w:p>
    <w:p w14:paraId="2DF06572" w14:textId="77777777" w:rsidR="00651A5E" w:rsidRDefault="00651A5E" w:rsidP="00651A5E">
      <w:pPr>
        <w:jc w:val="both"/>
        <w:rPr>
          <w:noProof/>
          <w:sz w:val="24"/>
          <w:szCs w:val="24"/>
        </w:rPr>
      </w:pPr>
    </w:p>
    <w:p w14:paraId="7A708FB1" w14:textId="77777777" w:rsidR="00651A5E" w:rsidRDefault="00651A5E" w:rsidP="00651A5E">
      <w:pPr>
        <w:jc w:val="both"/>
        <w:rPr>
          <w:noProof/>
          <w:sz w:val="24"/>
          <w:szCs w:val="24"/>
        </w:rPr>
      </w:pPr>
    </w:p>
    <w:p w14:paraId="4B456BDE" w14:textId="77777777" w:rsidR="00651A5E" w:rsidRDefault="00651A5E" w:rsidP="00651A5E">
      <w:pPr>
        <w:jc w:val="both"/>
        <w:rPr>
          <w:noProof/>
          <w:sz w:val="24"/>
          <w:szCs w:val="24"/>
        </w:rPr>
      </w:pPr>
    </w:p>
    <w:p w14:paraId="4147F326" w14:textId="77777777" w:rsidR="00651A5E" w:rsidRDefault="00651A5E" w:rsidP="00651A5E">
      <w:pPr>
        <w:jc w:val="both"/>
        <w:rPr>
          <w:noProof/>
          <w:sz w:val="24"/>
          <w:szCs w:val="24"/>
        </w:rPr>
      </w:pPr>
    </w:p>
    <w:p w14:paraId="0047C7EF" w14:textId="77777777" w:rsidR="00651A5E" w:rsidRPr="00D7000B" w:rsidRDefault="00651A5E" w:rsidP="00651A5E">
      <w:pPr>
        <w:spacing w:line="240" w:lineRule="auto"/>
        <w:contextualSpacing/>
        <w:rPr>
          <w:rFonts w:ascii="Helvetica" w:hAnsi="Helvetica"/>
          <w:b/>
          <w:sz w:val="24"/>
          <w:szCs w:val="24"/>
        </w:rPr>
      </w:pPr>
      <w:r w:rsidRPr="00D7000B">
        <w:rPr>
          <w:rFonts w:ascii="Helvetica" w:hAnsi="Helvetica"/>
          <w:b/>
          <w:sz w:val="24"/>
          <w:szCs w:val="24"/>
        </w:rPr>
        <w:t>ECSCA Field Trial Committee Meeting Minutes</w:t>
      </w:r>
    </w:p>
    <w:p w14:paraId="5CCDC81B" w14:textId="77777777" w:rsidR="00651A5E" w:rsidRDefault="00651A5E" w:rsidP="00651A5E">
      <w:pPr>
        <w:spacing w:line="240" w:lineRule="auto"/>
        <w:contextualSpacing/>
        <w:rPr>
          <w:rFonts w:ascii="Helvetica" w:hAnsi="Helvetica"/>
          <w:b/>
          <w:sz w:val="24"/>
          <w:szCs w:val="24"/>
        </w:rPr>
      </w:pPr>
      <w:r>
        <w:rPr>
          <w:rFonts w:ascii="Helvetica" w:hAnsi="Helvetica"/>
          <w:b/>
          <w:sz w:val="24"/>
          <w:szCs w:val="24"/>
        </w:rPr>
        <w:t>Tuesday, May 18</w:t>
      </w:r>
      <w:r w:rsidRPr="00D7000B">
        <w:rPr>
          <w:rFonts w:ascii="Helvetica" w:hAnsi="Helvetica"/>
          <w:b/>
          <w:sz w:val="24"/>
          <w:szCs w:val="24"/>
        </w:rPr>
        <w:t>, 2021</w:t>
      </w:r>
    </w:p>
    <w:p w14:paraId="5D829B0F" w14:textId="77777777" w:rsidR="00651A5E" w:rsidRDefault="00651A5E" w:rsidP="00651A5E">
      <w:pPr>
        <w:spacing w:line="240" w:lineRule="auto"/>
        <w:contextualSpacing/>
        <w:rPr>
          <w:rFonts w:ascii="Helvetica" w:hAnsi="Helvetica"/>
          <w:b/>
          <w:sz w:val="24"/>
          <w:szCs w:val="24"/>
        </w:rPr>
      </w:pPr>
    </w:p>
    <w:p w14:paraId="76838236" w14:textId="77777777" w:rsidR="00651A5E" w:rsidRDefault="00651A5E" w:rsidP="00651A5E">
      <w:pPr>
        <w:spacing w:line="240" w:lineRule="auto"/>
        <w:contextualSpacing/>
        <w:rPr>
          <w:rFonts w:ascii="Helvetica" w:hAnsi="Helvetica"/>
          <w:sz w:val="24"/>
          <w:szCs w:val="24"/>
        </w:rPr>
      </w:pPr>
      <w:r>
        <w:rPr>
          <w:rFonts w:ascii="Helvetica" w:hAnsi="Helvetica"/>
          <w:b/>
          <w:sz w:val="24"/>
          <w:szCs w:val="24"/>
        </w:rPr>
        <w:t xml:space="preserve">Call to Order: </w:t>
      </w:r>
      <w:r>
        <w:rPr>
          <w:rFonts w:ascii="Helvetica" w:hAnsi="Helvetica"/>
          <w:sz w:val="24"/>
          <w:szCs w:val="24"/>
        </w:rPr>
        <w:t>The meeting was called to order by Dawn Schuster at 5:35 PM CST.</w:t>
      </w:r>
    </w:p>
    <w:p w14:paraId="2E2743CF" w14:textId="77777777" w:rsidR="00651A5E" w:rsidRDefault="00651A5E" w:rsidP="00651A5E">
      <w:pPr>
        <w:spacing w:line="240" w:lineRule="auto"/>
        <w:contextualSpacing/>
        <w:rPr>
          <w:rFonts w:ascii="Helvetica" w:hAnsi="Helvetica"/>
          <w:sz w:val="24"/>
          <w:szCs w:val="24"/>
        </w:rPr>
      </w:pPr>
    </w:p>
    <w:p w14:paraId="33612F25" w14:textId="77777777" w:rsidR="00651A5E" w:rsidRDefault="00651A5E" w:rsidP="00651A5E">
      <w:pPr>
        <w:spacing w:line="240" w:lineRule="auto"/>
        <w:contextualSpacing/>
        <w:rPr>
          <w:rFonts w:ascii="Helvetica" w:hAnsi="Helvetica"/>
          <w:sz w:val="24"/>
          <w:szCs w:val="24"/>
        </w:rPr>
      </w:pPr>
      <w:r>
        <w:rPr>
          <w:rFonts w:ascii="Helvetica" w:hAnsi="Helvetica"/>
          <w:b/>
          <w:sz w:val="24"/>
          <w:szCs w:val="24"/>
        </w:rPr>
        <w:t>FTC Members Present:</w:t>
      </w:r>
      <w:r w:rsidR="007E7740">
        <w:rPr>
          <w:rFonts w:ascii="Helvetica" w:hAnsi="Helvetica"/>
          <w:sz w:val="24"/>
          <w:szCs w:val="24"/>
        </w:rPr>
        <w:t xml:space="preserve">  Dawn Schuster (Chair), Ron Bu</w:t>
      </w:r>
      <w:r>
        <w:rPr>
          <w:rFonts w:ascii="Helvetica" w:hAnsi="Helvetica"/>
          <w:sz w:val="24"/>
          <w:szCs w:val="24"/>
        </w:rPr>
        <w:t>llock, Chris Dartt, Ted McCue, Susan Sarracino-Deihl and Cheryl Dooley.</w:t>
      </w:r>
    </w:p>
    <w:p w14:paraId="325A7B34" w14:textId="77777777" w:rsidR="00651A5E" w:rsidRDefault="00651A5E" w:rsidP="00651A5E">
      <w:pPr>
        <w:spacing w:line="240" w:lineRule="auto"/>
        <w:contextualSpacing/>
        <w:rPr>
          <w:rFonts w:ascii="Helvetica" w:hAnsi="Helvetica"/>
          <w:sz w:val="24"/>
          <w:szCs w:val="24"/>
        </w:rPr>
      </w:pPr>
    </w:p>
    <w:p w14:paraId="54354EC9" w14:textId="77777777" w:rsidR="00651A5E" w:rsidRDefault="00651A5E" w:rsidP="00651A5E">
      <w:pPr>
        <w:spacing w:line="240" w:lineRule="auto"/>
        <w:contextualSpacing/>
        <w:rPr>
          <w:rFonts w:ascii="Helvetica" w:hAnsi="Helvetica"/>
          <w:sz w:val="24"/>
          <w:szCs w:val="24"/>
        </w:rPr>
      </w:pPr>
      <w:r>
        <w:rPr>
          <w:rFonts w:ascii="Helvetica" w:hAnsi="Helvetica"/>
          <w:b/>
          <w:sz w:val="24"/>
          <w:szCs w:val="24"/>
        </w:rPr>
        <w:t>Approval of March Meeting Minutes:</w:t>
      </w:r>
      <w:r>
        <w:rPr>
          <w:rFonts w:ascii="Helvetica" w:hAnsi="Helvetica"/>
          <w:sz w:val="24"/>
          <w:szCs w:val="24"/>
        </w:rPr>
        <w:t xml:space="preserve">  Suggestions were made to the April Regular Meeting Minutes</w:t>
      </w:r>
      <w:r w:rsidR="003059AB">
        <w:rPr>
          <w:rFonts w:ascii="Helvetica" w:hAnsi="Helvetica"/>
          <w:sz w:val="24"/>
          <w:szCs w:val="24"/>
        </w:rPr>
        <w:t xml:space="preserve"> (</w:t>
      </w:r>
      <w:r>
        <w:rPr>
          <w:rFonts w:ascii="Helvetica" w:hAnsi="Helvetica"/>
          <w:sz w:val="24"/>
          <w:szCs w:val="24"/>
        </w:rPr>
        <w:t xml:space="preserve">4-20-21) and the Special Meeting Minutes (4-28-21).  Cheryl will edit the minutes, email them to FTC Members so a vote can be taken by email. </w:t>
      </w:r>
    </w:p>
    <w:p w14:paraId="1C1C4725" w14:textId="77777777" w:rsidR="00651A5E" w:rsidRDefault="00651A5E" w:rsidP="00651A5E">
      <w:pPr>
        <w:spacing w:line="240" w:lineRule="auto"/>
        <w:contextualSpacing/>
        <w:rPr>
          <w:rFonts w:ascii="Helvetica" w:hAnsi="Helvetica"/>
          <w:sz w:val="24"/>
          <w:szCs w:val="24"/>
        </w:rPr>
      </w:pPr>
    </w:p>
    <w:p w14:paraId="03E20CEB" w14:textId="77777777" w:rsidR="00651A5E" w:rsidRDefault="00651A5E" w:rsidP="00651A5E">
      <w:pPr>
        <w:spacing w:line="240" w:lineRule="auto"/>
        <w:contextualSpacing/>
        <w:rPr>
          <w:rFonts w:ascii="Helvetica" w:hAnsi="Helvetica"/>
          <w:sz w:val="24"/>
          <w:szCs w:val="24"/>
        </w:rPr>
      </w:pPr>
      <w:r>
        <w:rPr>
          <w:rFonts w:ascii="Helvetica" w:hAnsi="Helvetica"/>
          <w:b/>
          <w:sz w:val="24"/>
          <w:szCs w:val="24"/>
        </w:rPr>
        <w:t>Approval of Agenda:</w:t>
      </w:r>
      <w:r>
        <w:rPr>
          <w:rFonts w:ascii="Helvetica" w:hAnsi="Helvetica"/>
          <w:sz w:val="24"/>
          <w:szCs w:val="24"/>
        </w:rPr>
        <w:t xml:space="preserve">  Chris made a motion to accept the Agenda.  Ron seconded the motion and the motion carried.</w:t>
      </w:r>
    </w:p>
    <w:p w14:paraId="121648DF" w14:textId="77777777" w:rsidR="00651A5E" w:rsidRDefault="00651A5E" w:rsidP="00651A5E">
      <w:pPr>
        <w:spacing w:line="240" w:lineRule="auto"/>
        <w:contextualSpacing/>
        <w:rPr>
          <w:rFonts w:ascii="Helvetica" w:hAnsi="Helvetica"/>
          <w:sz w:val="24"/>
          <w:szCs w:val="24"/>
        </w:rPr>
      </w:pPr>
    </w:p>
    <w:p w14:paraId="7BF66102" w14:textId="77777777" w:rsidR="00651A5E" w:rsidRPr="004154E8" w:rsidRDefault="00651A5E" w:rsidP="00651A5E">
      <w:pPr>
        <w:spacing w:line="240" w:lineRule="auto"/>
        <w:contextualSpacing/>
        <w:rPr>
          <w:rFonts w:ascii="Helvetica" w:hAnsi="Helvetica"/>
          <w:b/>
          <w:sz w:val="24"/>
          <w:szCs w:val="24"/>
        </w:rPr>
      </w:pPr>
      <w:r>
        <w:rPr>
          <w:rFonts w:ascii="Helvetica" w:hAnsi="Helvetica"/>
          <w:b/>
          <w:sz w:val="24"/>
          <w:szCs w:val="24"/>
          <w:u w:val="single"/>
        </w:rPr>
        <w:t>OLD BUSINESS:</w:t>
      </w:r>
    </w:p>
    <w:p w14:paraId="35F48D4D" w14:textId="77777777" w:rsidR="00651A5E" w:rsidRDefault="00651A5E" w:rsidP="00651A5E">
      <w:pPr>
        <w:spacing w:line="240" w:lineRule="auto"/>
        <w:contextualSpacing/>
        <w:rPr>
          <w:rFonts w:ascii="Helvetica" w:hAnsi="Helvetica"/>
          <w:sz w:val="24"/>
          <w:szCs w:val="24"/>
        </w:rPr>
      </w:pPr>
      <w:r>
        <w:rPr>
          <w:rFonts w:ascii="Helvetica" w:hAnsi="Helvetica"/>
          <w:b/>
          <w:sz w:val="24"/>
          <w:szCs w:val="24"/>
        </w:rPr>
        <w:t>Discussion of National Proposals:</w:t>
      </w:r>
      <w:r>
        <w:rPr>
          <w:rFonts w:ascii="Helvetica" w:hAnsi="Helvetica"/>
          <w:sz w:val="24"/>
          <w:szCs w:val="24"/>
        </w:rPr>
        <w:t xml:space="preserve">  </w:t>
      </w:r>
    </w:p>
    <w:p w14:paraId="01DD9B51" w14:textId="77777777" w:rsidR="00651A5E" w:rsidRDefault="00651A5E" w:rsidP="00651A5E">
      <w:pPr>
        <w:spacing w:line="240" w:lineRule="auto"/>
        <w:contextualSpacing/>
        <w:rPr>
          <w:rFonts w:ascii="Helvetica" w:hAnsi="Helvetica"/>
          <w:sz w:val="24"/>
          <w:szCs w:val="24"/>
        </w:rPr>
      </w:pPr>
    </w:p>
    <w:p w14:paraId="2D9C2BD3" w14:textId="77777777" w:rsidR="00505869" w:rsidRDefault="00651A5E" w:rsidP="00505869">
      <w:pPr>
        <w:pStyle w:val="ListParagraph"/>
        <w:numPr>
          <w:ilvl w:val="0"/>
          <w:numId w:val="2"/>
        </w:numPr>
        <w:spacing w:line="240" w:lineRule="auto"/>
        <w:rPr>
          <w:rFonts w:ascii="Helvetica" w:hAnsi="Helvetica"/>
          <w:b/>
          <w:sz w:val="24"/>
          <w:szCs w:val="24"/>
        </w:rPr>
      </w:pPr>
      <w:r w:rsidRPr="00651A5E">
        <w:rPr>
          <w:rFonts w:ascii="Helvetica" w:hAnsi="Helvetica"/>
          <w:b/>
          <w:sz w:val="24"/>
          <w:szCs w:val="24"/>
        </w:rPr>
        <w:t>NACC 2021 Virginia Proposal &amp; Budget Revisions</w:t>
      </w:r>
      <w:r w:rsidR="00505869">
        <w:rPr>
          <w:rFonts w:ascii="Helvetica" w:hAnsi="Helvetica"/>
          <w:b/>
          <w:sz w:val="24"/>
          <w:szCs w:val="24"/>
        </w:rPr>
        <w:t xml:space="preserve"> (Leytham)</w:t>
      </w:r>
      <w:r w:rsidRPr="00651A5E">
        <w:rPr>
          <w:rFonts w:ascii="Helvetica" w:hAnsi="Helvetica"/>
          <w:b/>
          <w:sz w:val="24"/>
          <w:szCs w:val="24"/>
        </w:rPr>
        <w:t>:</w:t>
      </w:r>
    </w:p>
    <w:p w14:paraId="5B49F660" w14:textId="77777777" w:rsidR="00CE242F" w:rsidRDefault="00CE242F" w:rsidP="00505869">
      <w:pPr>
        <w:pStyle w:val="ListParagraph"/>
        <w:spacing w:line="240" w:lineRule="auto"/>
        <w:rPr>
          <w:rFonts w:ascii="Helvetica" w:hAnsi="Helvetica"/>
          <w:sz w:val="24"/>
          <w:szCs w:val="24"/>
        </w:rPr>
      </w:pPr>
      <w:r>
        <w:rPr>
          <w:rFonts w:ascii="Helvetica" w:hAnsi="Helvetica"/>
          <w:sz w:val="24"/>
          <w:szCs w:val="24"/>
        </w:rPr>
        <w:t>The FTC reviewed</w:t>
      </w:r>
      <w:r w:rsidR="00505869">
        <w:rPr>
          <w:rFonts w:ascii="Helvetica" w:hAnsi="Helvetica"/>
          <w:sz w:val="24"/>
          <w:szCs w:val="24"/>
        </w:rPr>
        <w:t xml:space="preserve"> the Budg</w:t>
      </w:r>
      <w:r>
        <w:rPr>
          <w:rFonts w:ascii="Helvetica" w:hAnsi="Helvetica"/>
          <w:sz w:val="24"/>
          <w:szCs w:val="24"/>
        </w:rPr>
        <w:t>et Revisions proposed by Walt Le</w:t>
      </w:r>
      <w:r w:rsidR="00505869">
        <w:rPr>
          <w:rFonts w:ascii="Helvetica" w:hAnsi="Helvetica"/>
          <w:sz w:val="24"/>
          <w:szCs w:val="24"/>
        </w:rPr>
        <w:t xml:space="preserve">ytham and his Committee.  </w:t>
      </w:r>
    </w:p>
    <w:p w14:paraId="3F7D9E9C" w14:textId="77777777" w:rsidR="00BF49B4" w:rsidRPr="00BF49B4" w:rsidRDefault="00CE242F" w:rsidP="00BF49B4">
      <w:pPr>
        <w:pStyle w:val="ListParagraph"/>
        <w:spacing w:line="240" w:lineRule="auto"/>
        <w:rPr>
          <w:rFonts w:ascii="Helvetica" w:hAnsi="Helvetica"/>
          <w:sz w:val="24"/>
          <w:szCs w:val="24"/>
        </w:rPr>
      </w:pPr>
      <w:r>
        <w:rPr>
          <w:rFonts w:ascii="Helvetica" w:hAnsi="Helvetica"/>
          <w:sz w:val="24"/>
          <w:szCs w:val="24"/>
        </w:rPr>
        <w:t xml:space="preserve">Bird Planter fee:  </w:t>
      </w:r>
      <w:r w:rsidR="00505869">
        <w:rPr>
          <w:rFonts w:ascii="Helvetica" w:hAnsi="Helvetica"/>
          <w:sz w:val="24"/>
          <w:szCs w:val="24"/>
        </w:rPr>
        <w:t>There was still concern over the Bird Planter fee</w:t>
      </w:r>
      <w:r w:rsidR="009C6423">
        <w:rPr>
          <w:rFonts w:ascii="Helvetica" w:hAnsi="Helvetica"/>
          <w:sz w:val="24"/>
          <w:szCs w:val="24"/>
        </w:rPr>
        <w:t xml:space="preserve">s being </w:t>
      </w:r>
      <w:r w:rsidR="007F5D42">
        <w:rPr>
          <w:rFonts w:ascii="Helvetica" w:hAnsi="Helvetica"/>
          <w:sz w:val="24"/>
          <w:szCs w:val="24"/>
        </w:rPr>
        <w:t>too</w:t>
      </w:r>
      <w:r w:rsidR="009C6423">
        <w:rPr>
          <w:rFonts w:ascii="Helvetica" w:hAnsi="Helvetica"/>
          <w:sz w:val="24"/>
          <w:szCs w:val="24"/>
        </w:rPr>
        <w:t xml:space="preserve"> high</w:t>
      </w:r>
      <w:r w:rsidR="00505869">
        <w:rPr>
          <w:rFonts w:ascii="Helvetica" w:hAnsi="Helvetica"/>
          <w:sz w:val="24"/>
          <w:szCs w:val="24"/>
        </w:rPr>
        <w:t>.  The planting of a National Trial and difficulties involved with such were discussed,</w:t>
      </w:r>
      <w:r>
        <w:rPr>
          <w:rFonts w:ascii="Helvetica" w:hAnsi="Helvetica"/>
          <w:sz w:val="24"/>
          <w:szCs w:val="24"/>
        </w:rPr>
        <w:t xml:space="preserve"> as well as, the importance of the Bird Planter role.  However, in light of the fact the NACC has lower entries than the NCC and runs 2.5 days as opposed to 4.5 days it was suggested</w:t>
      </w:r>
      <w:r w:rsidR="00505869">
        <w:rPr>
          <w:rFonts w:ascii="Helvetica" w:hAnsi="Helvetica"/>
          <w:sz w:val="24"/>
          <w:szCs w:val="24"/>
        </w:rPr>
        <w:t xml:space="preserve"> </w:t>
      </w:r>
      <w:r w:rsidR="009C6423">
        <w:rPr>
          <w:rFonts w:ascii="Helvetica" w:hAnsi="Helvetica"/>
          <w:sz w:val="24"/>
          <w:szCs w:val="24"/>
        </w:rPr>
        <w:t>a higher payment</w:t>
      </w:r>
      <w:r w:rsidR="00505869">
        <w:rPr>
          <w:rFonts w:ascii="Helvetica" w:hAnsi="Helvetica"/>
          <w:sz w:val="24"/>
          <w:szCs w:val="24"/>
        </w:rPr>
        <w:t xml:space="preserve"> </w:t>
      </w:r>
      <w:r>
        <w:rPr>
          <w:rFonts w:ascii="Helvetica" w:hAnsi="Helvetica"/>
          <w:sz w:val="24"/>
          <w:szCs w:val="24"/>
        </w:rPr>
        <w:t>would set a precedence</w:t>
      </w:r>
      <w:r w:rsidR="002569B9">
        <w:rPr>
          <w:rFonts w:ascii="Helvetica" w:hAnsi="Helvetica"/>
          <w:sz w:val="24"/>
          <w:szCs w:val="24"/>
        </w:rPr>
        <w:t xml:space="preserve"> that may not serve future Nationals well.  </w:t>
      </w:r>
      <w:r>
        <w:rPr>
          <w:rFonts w:ascii="Helvetica" w:hAnsi="Helvetica"/>
          <w:sz w:val="24"/>
          <w:szCs w:val="24"/>
        </w:rPr>
        <w:t>Chris made a motion</w:t>
      </w:r>
      <w:r w:rsidR="009C6423">
        <w:rPr>
          <w:rFonts w:ascii="Helvetica" w:hAnsi="Helvetica"/>
          <w:sz w:val="24"/>
          <w:szCs w:val="24"/>
        </w:rPr>
        <w:t xml:space="preserve"> to lower the fee </w:t>
      </w:r>
      <w:r w:rsidR="002569B9">
        <w:rPr>
          <w:rFonts w:ascii="Helvetica" w:hAnsi="Helvetica"/>
          <w:sz w:val="24"/>
          <w:szCs w:val="24"/>
        </w:rPr>
        <w:t xml:space="preserve"> </w:t>
      </w:r>
      <w:r>
        <w:rPr>
          <w:rFonts w:ascii="Helvetica" w:hAnsi="Helvetica"/>
          <w:sz w:val="24"/>
          <w:szCs w:val="24"/>
        </w:rPr>
        <w:t>per day and allow</w:t>
      </w:r>
      <w:r w:rsidR="002569B9">
        <w:rPr>
          <w:rFonts w:ascii="Helvetica" w:hAnsi="Helvetica"/>
          <w:sz w:val="24"/>
          <w:szCs w:val="24"/>
        </w:rPr>
        <w:t xml:space="preserve"> reimburse</w:t>
      </w:r>
      <w:r>
        <w:rPr>
          <w:rFonts w:ascii="Helvetica" w:hAnsi="Helvetica"/>
          <w:sz w:val="24"/>
          <w:szCs w:val="24"/>
        </w:rPr>
        <w:t>ment</w:t>
      </w:r>
      <w:r w:rsidR="002569B9">
        <w:rPr>
          <w:rFonts w:ascii="Helvetica" w:hAnsi="Helvetica"/>
          <w:sz w:val="24"/>
          <w:szCs w:val="24"/>
        </w:rPr>
        <w:t xml:space="preserve"> for Food, </w:t>
      </w:r>
      <w:r>
        <w:rPr>
          <w:rFonts w:ascii="Helvetica" w:hAnsi="Helvetica"/>
          <w:sz w:val="24"/>
          <w:szCs w:val="24"/>
        </w:rPr>
        <w:t>Lodging and Transportation for submitted receipts.  Susan seconded the motion and the motion carried.</w:t>
      </w:r>
    </w:p>
    <w:p w14:paraId="513AA96D" w14:textId="77777777" w:rsidR="00CE242F" w:rsidRDefault="00CE242F" w:rsidP="00505869">
      <w:pPr>
        <w:pStyle w:val="ListParagraph"/>
        <w:spacing w:line="240" w:lineRule="auto"/>
        <w:rPr>
          <w:rFonts w:ascii="Helvetica" w:hAnsi="Helvetica"/>
          <w:sz w:val="24"/>
          <w:szCs w:val="24"/>
        </w:rPr>
      </w:pPr>
      <w:r>
        <w:rPr>
          <w:rFonts w:ascii="Helvetica" w:hAnsi="Helvetica"/>
          <w:sz w:val="24"/>
          <w:szCs w:val="24"/>
        </w:rPr>
        <w:lastRenderedPageBreak/>
        <w:t>Entry numbers proposed:  The submitted budget proposed 60 entries.  The FTC feels 50 entries is a more reasonable number.  Dawn refigured the income based on 50 entries.</w:t>
      </w:r>
    </w:p>
    <w:p w14:paraId="5282A3DF" w14:textId="77777777" w:rsidR="00BF49B4" w:rsidRDefault="00BF49B4" w:rsidP="00505869">
      <w:pPr>
        <w:pStyle w:val="ListParagraph"/>
        <w:spacing w:line="240" w:lineRule="auto"/>
        <w:rPr>
          <w:rFonts w:ascii="Helvetica" w:hAnsi="Helvetica"/>
          <w:sz w:val="24"/>
          <w:szCs w:val="24"/>
        </w:rPr>
      </w:pPr>
    </w:p>
    <w:p w14:paraId="78D583B7" w14:textId="77777777" w:rsidR="00BF49B4" w:rsidRDefault="00C161FE" w:rsidP="00505869">
      <w:pPr>
        <w:pStyle w:val="ListParagraph"/>
        <w:spacing w:line="240" w:lineRule="auto"/>
        <w:rPr>
          <w:rFonts w:ascii="Helvetica" w:hAnsi="Helvetica"/>
          <w:sz w:val="24"/>
          <w:szCs w:val="24"/>
        </w:rPr>
      </w:pPr>
      <w:r>
        <w:rPr>
          <w:rFonts w:ascii="Helvetica" w:hAnsi="Helvetica"/>
          <w:sz w:val="24"/>
          <w:szCs w:val="24"/>
        </w:rPr>
        <w:t>A question</w:t>
      </w:r>
      <w:r w:rsidR="00BF49B4">
        <w:rPr>
          <w:rFonts w:ascii="Helvetica" w:hAnsi="Helvetica"/>
          <w:sz w:val="24"/>
          <w:szCs w:val="24"/>
        </w:rPr>
        <w:t xml:space="preserve"> arose regarding no number or price submitted for lunches, just a general expense of $500.  Dawn explained currently the Committee is not certain what the Lunch price might be and instead estimated $500 for the entire Trial.</w:t>
      </w:r>
    </w:p>
    <w:p w14:paraId="322AFE4A" w14:textId="77777777" w:rsidR="00BF49B4" w:rsidRDefault="00BF49B4" w:rsidP="00505869">
      <w:pPr>
        <w:pStyle w:val="ListParagraph"/>
        <w:spacing w:line="240" w:lineRule="auto"/>
        <w:rPr>
          <w:rFonts w:ascii="Helvetica" w:hAnsi="Helvetica"/>
          <w:sz w:val="24"/>
          <w:szCs w:val="24"/>
        </w:rPr>
      </w:pPr>
      <w:r>
        <w:rPr>
          <w:rFonts w:ascii="Helvetica" w:hAnsi="Helvetica"/>
          <w:sz w:val="24"/>
          <w:szCs w:val="24"/>
        </w:rPr>
        <w:br/>
        <w:t>The final net for the proposed budget is approximately $4100.00.</w:t>
      </w:r>
    </w:p>
    <w:p w14:paraId="366A2BA2" w14:textId="77777777" w:rsidR="00BF49B4" w:rsidRDefault="00BF49B4" w:rsidP="00505869">
      <w:pPr>
        <w:pStyle w:val="ListParagraph"/>
        <w:spacing w:line="240" w:lineRule="auto"/>
        <w:rPr>
          <w:rFonts w:ascii="Helvetica" w:hAnsi="Helvetica"/>
          <w:sz w:val="24"/>
          <w:szCs w:val="24"/>
        </w:rPr>
      </w:pPr>
    </w:p>
    <w:p w14:paraId="2218BC05" w14:textId="77777777" w:rsidR="00BF49B4" w:rsidRDefault="00BF49B4" w:rsidP="00505869">
      <w:pPr>
        <w:pStyle w:val="ListParagraph"/>
        <w:spacing w:line="240" w:lineRule="auto"/>
        <w:rPr>
          <w:rFonts w:ascii="Helvetica" w:hAnsi="Helvetica"/>
          <w:sz w:val="24"/>
          <w:szCs w:val="24"/>
        </w:rPr>
      </w:pPr>
      <w:r>
        <w:rPr>
          <w:rFonts w:ascii="Helvetica" w:hAnsi="Helvetica"/>
          <w:sz w:val="24"/>
          <w:szCs w:val="24"/>
        </w:rPr>
        <w:t>Ted made a motion to approve the Budget as revised this evening by Dawn.. Susan seconded</w:t>
      </w:r>
      <w:r w:rsidR="00242E52">
        <w:rPr>
          <w:rFonts w:ascii="Helvetica" w:hAnsi="Helvetica"/>
          <w:sz w:val="24"/>
          <w:szCs w:val="24"/>
        </w:rPr>
        <w:t xml:space="preserve"> the notion and the motion carried</w:t>
      </w:r>
      <w:r>
        <w:rPr>
          <w:rFonts w:ascii="Helvetica" w:hAnsi="Helvetica"/>
          <w:sz w:val="24"/>
          <w:szCs w:val="24"/>
        </w:rPr>
        <w:t xml:space="preserve"> </w:t>
      </w:r>
    </w:p>
    <w:p w14:paraId="29F1E150" w14:textId="77777777" w:rsidR="00BF49B4" w:rsidRDefault="00BF49B4" w:rsidP="00505869">
      <w:pPr>
        <w:pStyle w:val="ListParagraph"/>
        <w:spacing w:line="240" w:lineRule="auto"/>
        <w:rPr>
          <w:rFonts w:ascii="Helvetica" w:hAnsi="Helvetica"/>
          <w:sz w:val="24"/>
          <w:szCs w:val="24"/>
        </w:rPr>
      </w:pPr>
      <w:r>
        <w:rPr>
          <w:rFonts w:ascii="Helvetica" w:hAnsi="Helvetica"/>
          <w:sz w:val="24"/>
          <w:szCs w:val="24"/>
        </w:rPr>
        <w:br/>
        <w:t>Dawn will email the updated spreadsheet to the FTC Members.</w:t>
      </w:r>
    </w:p>
    <w:p w14:paraId="3F5D7734" w14:textId="77777777" w:rsidR="00BF49B4" w:rsidRPr="00505869" w:rsidRDefault="00BF49B4" w:rsidP="00505869">
      <w:pPr>
        <w:pStyle w:val="ListParagraph"/>
        <w:spacing w:line="240" w:lineRule="auto"/>
        <w:rPr>
          <w:rFonts w:ascii="Helvetica" w:hAnsi="Helvetica"/>
          <w:sz w:val="24"/>
          <w:szCs w:val="24"/>
        </w:rPr>
      </w:pPr>
    </w:p>
    <w:p w14:paraId="7FB2E81E" w14:textId="77777777" w:rsidR="00505869" w:rsidRDefault="00505869" w:rsidP="00505869">
      <w:pPr>
        <w:pStyle w:val="ListParagraph"/>
        <w:numPr>
          <w:ilvl w:val="0"/>
          <w:numId w:val="2"/>
        </w:numPr>
        <w:spacing w:line="240" w:lineRule="auto"/>
        <w:rPr>
          <w:rFonts w:ascii="Helvetica" w:hAnsi="Helvetica"/>
          <w:b/>
          <w:sz w:val="24"/>
          <w:szCs w:val="24"/>
        </w:rPr>
      </w:pPr>
      <w:r>
        <w:rPr>
          <w:rFonts w:ascii="Helvetica" w:hAnsi="Helvetica"/>
          <w:b/>
          <w:sz w:val="24"/>
          <w:szCs w:val="24"/>
        </w:rPr>
        <w:t>NCC 2022</w:t>
      </w:r>
      <w:r w:rsidRPr="00651A5E">
        <w:rPr>
          <w:rFonts w:ascii="Helvetica" w:hAnsi="Helvetica"/>
          <w:b/>
          <w:sz w:val="24"/>
          <w:szCs w:val="24"/>
        </w:rPr>
        <w:t xml:space="preserve"> </w:t>
      </w:r>
      <w:r>
        <w:rPr>
          <w:rFonts w:ascii="Helvetica" w:hAnsi="Helvetica"/>
          <w:b/>
          <w:sz w:val="24"/>
          <w:szCs w:val="24"/>
        </w:rPr>
        <w:t xml:space="preserve">Illinois </w:t>
      </w:r>
      <w:r w:rsidRPr="00651A5E">
        <w:rPr>
          <w:rFonts w:ascii="Helvetica" w:hAnsi="Helvetica"/>
          <w:b/>
          <w:sz w:val="24"/>
          <w:szCs w:val="24"/>
        </w:rPr>
        <w:t>Proposal</w:t>
      </w:r>
      <w:r>
        <w:rPr>
          <w:rFonts w:ascii="Helvetica" w:hAnsi="Helvetica"/>
          <w:b/>
          <w:sz w:val="24"/>
          <w:szCs w:val="24"/>
        </w:rPr>
        <w:t xml:space="preserve"> (Mommaerts)</w:t>
      </w:r>
      <w:r w:rsidRPr="00651A5E">
        <w:rPr>
          <w:rFonts w:ascii="Helvetica" w:hAnsi="Helvetica"/>
          <w:b/>
          <w:sz w:val="24"/>
          <w:szCs w:val="24"/>
        </w:rPr>
        <w:t>:</w:t>
      </w:r>
    </w:p>
    <w:p w14:paraId="0D7FCC20" w14:textId="77777777" w:rsidR="00080EB3" w:rsidRDefault="00BF49B4" w:rsidP="00BF49B4">
      <w:pPr>
        <w:pStyle w:val="ListParagraph"/>
        <w:spacing w:line="240" w:lineRule="auto"/>
        <w:rPr>
          <w:rFonts w:ascii="Helvetica" w:hAnsi="Helvetica"/>
          <w:sz w:val="24"/>
          <w:szCs w:val="24"/>
        </w:rPr>
      </w:pPr>
      <w:r>
        <w:rPr>
          <w:rFonts w:ascii="Helvetica" w:hAnsi="Helvetica"/>
          <w:sz w:val="24"/>
          <w:szCs w:val="24"/>
        </w:rPr>
        <w:t xml:space="preserve">Dawn reported she has not received any official </w:t>
      </w:r>
      <w:r w:rsidR="009C6423">
        <w:rPr>
          <w:rFonts w:ascii="Helvetica" w:hAnsi="Helvetica"/>
          <w:sz w:val="24"/>
          <w:szCs w:val="24"/>
        </w:rPr>
        <w:t>proposal</w:t>
      </w:r>
      <w:r w:rsidR="00080EB3">
        <w:rPr>
          <w:rFonts w:ascii="Helvetica" w:hAnsi="Helvetica"/>
          <w:sz w:val="24"/>
          <w:szCs w:val="24"/>
        </w:rPr>
        <w:t xml:space="preserve"> from Paul. </w:t>
      </w:r>
    </w:p>
    <w:p w14:paraId="7AC69999" w14:textId="77777777" w:rsidR="00080EB3" w:rsidRDefault="00080EB3" w:rsidP="00BF49B4">
      <w:pPr>
        <w:pStyle w:val="ListParagraph"/>
        <w:spacing w:line="240" w:lineRule="auto"/>
        <w:rPr>
          <w:rFonts w:ascii="Helvetica" w:hAnsi="Helvetica"/>
          <w:sz w:val="24"/>
          <w:szCs w:val="24"/>
        </w:rPr>
      </w:pPr>
    </w:p>
    <w:p w14:paraId="2FFF88B4" w14:textId="77777777" w:rsidR="00BF49B4" w:rsidRDefault="00080EB3" w:rsidP="00BF49B4">
      <w:pPr>
        <w:pStyle w:val="ListParagraph"/>
        <w:spacing w:line="240" w:lineRule="auto"/>
        <w:rPr>
          <w:rFonts w:ascii="Helvetica" w:hAnsi="Helvetica"/>
          <w:sz w:val="24"/>
          <w:szCs w:val="24"/>
        </w:rPr>
      </w:pPr>
      <w:r>
        <w:rPr>
          <w:rFonts w:ascii="Helvetica" w:hAnsi="Helvetica"/>
          <w:sz w:val="24"/>
          <w:szCs w:val="24"/>
        </w:rPr>
        <w:t xml:space="preserve">Paul did request a </w:t>
      </w:r>
      <w:r w:rsidR="009C6423">
        <w:rPr>
          <w:rFonts w:ascii="Helvetica" w:hAnsi="Helvetica"/>
          <w:sz w:val="24"/>
          <w:szCs w:val="24"/>
        </w:rPr>
        <w:t>land fee</w:t>
      </w:r>
      <w:r>
        <w:rPr>
          <w:rFonts w:ascii="Helvetica" w:hAnsi="Helvetica"/>
          <w:sz w:val="24"/>
          <w:szCs w:val="24"/>
        </w:rPr>
        <w:t xml:space="preserve"> from the ECSCA to reserve the Trial Ground </w:t>
      </w:r>
      <w:r w:rsidR="009C6423">
        <w:rPr>
          <w:rFonts w:ascii="Helvetica" w:hAnsi="Helvetica"/>
          <w:sz w:val="24"/>
          <w:szCs w:val="24"/>
        </w:rPr>
        <w:t>Property. The</w:t>
      </w:r>
      <w:r>
        <w:rPr>
          <w:rFonts w:ascii="Helvetica" w:hAnsi="Helvetica"/>
          <w:sz w:val="24"/>
          <w:szCs w:val="24"/>
        </w:rPr>
        <w:t xml:space="preserve"> check was provided and will be refunded is the Trial doesn’t take place.</w:t>
      </w:r>
    </w:p>
    <w:p w14:paraId="792C409F" w14:textId="77777777" w:rsidR="00080EB3" w:rsidRDefault="00080EB3" w:rsidP="00BF49B4">
      <w:pPr>
        <w:pStyle w:val="ListParagraph"/>
        <w:spacing w:line="240" w:lineRule="auto"/>
        <w:rPr>
          <w:rFonts w:ascii="Helvetica" w:hAnsi="Helvetica"/>
          <w:sz w:val="24"/>
          <w:szCs w:val="24"/>
        </w:rPr>
      </w:pPr>
    </w:p>
    <w:p w14:paraId="31B80ECC" w14:textId="77777777" w:rsidR="00080EB3" w:rsidRDefault="00080EB3" w:rsidP="00BF49B4">
      <w:pPr>
        <w:pStyle w:val="ListParagraph"/>
        <w:spacing w:line="240" w:lineRule="auto"/>
        <w:rPr>
          <w:rFonts w:ascii="Helvetica" w:hAnsi="Helvetica"/>
          <w:sz w:val="24"/>
          <w:szCs w:val="24"/>
        </w:rPr>
      </w:pPr>
      <w:r>
        <w:rPr>
          <w:rFonts w:ascii="Helvetica" w:hAnsi="Helvetica"/>
          <w:sz w:val="24"/>
          <w:szCs w:val="24"/>
        </w:rPr>
        <w:t xml:space="preserve">Dawn </w:t>
      </w:r>
      <w:r w:rsidR="009C6423">
        <w:rPr>
          <w:rFonts w:ascii="Helvetica" w:hAnsi="Helvetica"/>
          <w:sz w:val="24"/>
          <w:szCs w:val="24"/>
        </w:rPr>
        <w:t>added that Bethann</w:t>
      </w:r>
      <w:r>
        <w:rPr>
          <w:rFonts w:ascii="Helvetica" w:hAnsi="Helvetica"/>
          <w:sz w:val="24"/>
          <w:szCs w:val="24"/>
        </w:rPr>
        <w:t xml:space="preserve"> Wiley </w:t>
      </w:r>
      <w:r w:rsidR="00CE5792">
        <w:rPr>
          <w:rFonts w:ascii="Helvetica" w:hAnsi="Helvetica"/>
          <w:sz w:val="24"/>
          <w:szCs w:val="24"/>
        </w:rPr>
        <w:t xml:space="preserve"> and </w:t>
      </w:r>
      <w:r>
        <w:rPr>
          <w:rFonts w:ascii="Helvetica" w:hAnsi="Helvetica"/>
          <w:sz w:val="24"/>
          <w:szCs w:val="24"/>
        </w:rPr>
        <w:t>Vick</w:t>
      </w:r>
      <w:r w:rsidR="00CE5792">
        <w:rPr>
          <w:rFonts w:ascii="Helvetica" w:hAnsi="Helvetica"/>
          <w:sz w:val="24"/>
          <w:szCs w:val="24"/>
        </w:rPr>
        <w:t>ie Dahlk</w:t>
      </w:r>
      <w:r>
        <w:rPr>
          <w:rFonts w:ascii="Helvetica" w:hAnsi="Helvetica"/>
          <w:sz w:val="24"/>
          <w:szCs w:val="24"/>
        </w:rPr>
        <w:t xml:space="preserve"> </w:t>
      </w:r>
      <w:r w:rsidR="00CE5792">
        <w:rPr>
          <w:rFonts w:ascii="Helvetica" w:hAnsi="Helvetica"/>
          <w:sz w:val="24"/>
          <w:szCs w:val="24"/>
        </w:rPr>
        <w:t>are</w:t>
      </w:r>
      <w:r>
        <w:rPr>
          <w:rFonts w:ascii="Helvetica" w:hAnsi="Helvetica"/>
          <w:sz w:val="24"/>
          <w:szCs w:val="24"/>
        </w:rPr>
        <w:t xml:space="preserve"> assisting Paul</w:t>
      </w:r>
      <w:r w:rsidR="00CE5792">
        <w:rPr>
          <w:rFonts w:ascii="Helvetica" w:hAnsi="Helvetica"/>
          <w:sz w:val="24"/>
          <w:szCs w:val="24"/>
        </w:rPr>
        <w:t xml:space="preserve"> with details. </w:t>
      </w:r>
    </w:p>
    <w:p w14:paraId="7D1C6579" w14:textId="77777777" w:rsidR="00080EB3" w:rsidRPr="00BF49B4" w:rsidRDefault="00080EB3" w:rsidP="00BF49B4">
      <w:pPr>
        <w:pStyle w:val="ListParagraph"/>
        <w:spacing w:line="240" w:lineRule="auto"/>
        <w:rPr>
          <w:rFonts w:ascii="Helvetica" w:hAnsi="Helvetica"/>
          <w:sz w:val="24"/>
          <w:szCs w:val="24"/>
        </w:rPr>
      </w:pPr>
    </w:p>
    <w:p w14:paraId="456DCA18" w14:textId="77777777" w:rsidR="00505869" w:rsidRDefault="00505869" w:rsidP="00505869">
      <w:pPr>
        <w:pStyle w:val="ListParagraph"/>
        <w:numPr>
          <w:ilvl w:val="0"/>
          <w:numId w:val="2"/>
        </w:numPr>
        <w:spacing w:line="240" w:lineRule="auto"/>
        <w:rPr>
          <w:rFonts w:ascii="Helvetica" w:hAnsi="Helvetica"/>
          <w:b/>
          <w:sz w:val="24"/>
          <w:szCs w:val="24"/>
        </w:rPr>
      </w:pPr>
      <w:r>
        <w:rPr>
          <w:rFonts w:ascii="Helvetica" w:hAnsi="Helvetica"/>
          <w:b/>
          <w:sz w:val="24"/>
          <w:szCs w:val="24"/>
        </w:rPr>
        <w:t>NCC 2023 Utah</w:t>
      </w:r>
      <w:r w:rsidRPr="00651A5E">
        <w:rPr>
          <w:rFonts w:ascii="Helvetica" w:hAnsi="Helvetica"/>
          <w:b/>
          <w:sz w:val="24"/>
          <w:szCs w:val="24"/>
        </w:rPr>
        <w:t xml:space="preserve"> Proposal</w:t>
      </w:r>
      <w:r w:rsidR="00080EB3">
        <w:rPr>
          <w:rFonts w:ascii="Helvetica" w:hAnsi="Helvetica"/>
          <w:b/>
          <w:sz w:val="24"/>
          <w:szCs w:val="24"/>
        </w:rPr>
        <w:t xml:space="preserve"> (Riddle)</w:t>
      </w:r>
      <w:r w:rsidRPr="00651A5E">
        <w:rPr>
          <w:rFonts w:ascii="Helvetica" w:hAnsi="Helvetica"/>
          <w:b/>
          <w:sz w:val="24"/>
          <w:szCs w:val="24"/>
        </w:rPr>
        <w:t>:</w:t>
      </w:r>
    </w:p>
    <w:p w14:paraId="1FEECD5E" w14:textId="77777777" w:rsidR="00080EB3" w:rsidRDefault="00080EB3" w:rsidP="00080EB3">
      <w:pPr>
        <w:pStyle w:val="ListParagraph"/>
        <w:spacing w:line="240" w:lineRule="auto"/>
        <w:rPr>
          <w:rFonts w:ascii="Helvetica" w:hAnsi="Helvetica"/>
          <w:sz w:val="24"/>
          <w:szCs w:val="24"/>
        </w:rPr>
      </w:pPr>
      <w:r>
        <w:rPr>
          <w:rFonts w:ascii="Helvetica" w:hAnsi="Helvetica"/>
          <w:sz w:val="24"/>
          <w:szCs w:val="24"/>
        </w:rPr>
        <w:t>Dawn indicated we still need more information from Gary Riddle and Committee.  Dawn will phone Gary in the next week or two and offer assistance at putting details together</w:t>
      </w:r>
    </w:p>
    <w:p w14:paraId="2749500A" w14:textId="77777777" w:rsidR="00080EB3" w:rsidRDefault="00080EB3" w:rsidP="00080EB3">
      <w:pPr>
        <w:pStyle w:val="ListParagraph"/>
        <w:spacing w:line="240" w:lineRule="auto"/>
        <w:rPr>
          <w:rFonts w:ascii="Helvetica" w:hAnsi="Helvetica"/>
          <w:sz w:val="24"/>
          <w:szCs w:val="24"/>
        </w:rPr>
      </w:pPr>
    </w:p>
    <w:p w14:paraId="42904EA6" w14:textId="77777777" w:rsidR="00080EB3" w:rsidRDefault="00080EB3" w:rsidP="00080EB3">
      <w:pPr>
        <w:pStyle w:val="ListParagraph"/>
        <w:spacing w:line="240" w:lineRule="auto"/>
        <w:rPr>
          <w:rFonts w:ascii="Helvetica" w:hAnsi="Helvetica"/>
          <w:sz w:val="24"/>
          <w:szCs w:val="24"/>
        </w:rPr>
      </w:pPr>
      <w:r>
        <w:rPr>
          <w:rFonts w:ascii="Helvetica" w:hAnsi="Helvetica"/>
          <w:sz w:val="24"/>
          <w:szCs w:val="24"/>
        </w:rPr>
        <w:t>Dawn will also send Gary a couple of previous National Budgets so he has some guidelines.</w:t>
      </w:r>
    </w:p>
    <w:p w14:paraId="352606EE" w14:textId="77777777" w:rsidR="00080EB3" w:rsidRPr="00080EB3" w:rsidRDefault="00080EB3" w:rsidP="00080EB3">
      <w:pPr>
        <w:pStyle w:val="ListParagraph"/>
        <w:spacing w:line="240" w:lineRule="auto"/>
        <w:rPr>
          <w:rFonts w:ascii="Helvetica" w:hAnsi="Helvetica"/>
          <w:sz w:val="24"/>
          <w:szCs w:val="24"/>
        </w:rPr>
      </w:pPr>
    </w:p>
    <w:p w14:paraId="0EE49D06" w14:textId="77777777" w:rsidR="00505869" w:rsidRPr="00651A5E" w:rsidRDefault="00505869" w:rsidP="00505869">
      <w:pPr>
        <w:pStyle w:val="ListParagraph"/>
        <w:numPr>
          <w:ilvl w:val="0"/>
          <w:numId w:val="2"/>
        </w:numPr>
        <w:spacing w:line="240" w:lineRule="auto"/>
        <w:rPr>
          <w:rFonts w:ascii="Helvetica" w:hAnsi="Helvetica"/>
          <w:b/>
          <w:sz w:val="24"/>
          <w:szCs w:val="24"/>
        </w:rPr>
      </w:pPr>
      <w:r>
        <w:rPr>
          <w:rFonts w:ascii="Helvetica" w:hAnsi="Helvetica"/>
          <w:b/>
          <w:sz w:val="24"/>
          <w:szCs w:val="24"/>
        </w:rPr>
        <w:t>NACC 2022/2023 Wisconsin</w:t>
      </w:r>
      <w:r w:rsidRPr="00651A5E">
        <w:rPr>
          <w:rFonts w:ascii="Helvetica" w:hAnsi="Helvetica"/>
          <w:b/>
          <w:sz w:val="24"/>
          <w:szCs w:val="24"/>
        </w:rPr>
        <w:t xml:space="preserve"> Proposal</w:t>
      </w:r>
      <w:r>
        <w:rPr>
          <w:rFonts w:ascii="Helvetica" w:hAnsi="Helvetica"/>
          <w:b/>
          <w:sz w:val="24"/>
          <w:szCs w:val="24"/>
        </w:rPr>
        <w:t xml:space="preserve"> (Strohl)</w:t>
      </w:r>
      <w:r w:rsidRPr="00651A5E">
        <w:rPr>
          <w:rFonts w:ascii="Helvetica" w:hAnsi="Helvetica"/>
          <w:b/>
          <w:sz w:val="24"/>
          <w:szCs w:val="24"/>
        </w:rPr>
        <w:t>:</w:t>
      </w:r>
    </w:p>
    <w:p w14:paraId="7368AA5F" w14:textId="77777777" w:rsidR="00505869" w:rsidRDefault="00195E2B" w:rsidP="00505869">
      <w:pPr>
        <w:pStyle w:val="ListParagraph"/>
        <w:spacing w:line="240" w:lineRule="auto"/>
        <w:rPr>
          <w:rFonts w:ascii="Helvetica" w:hAnsi="Helvetica"/>
          <w:sz w:val="24"/>
          <w:szCs w:val="24"/>
        </w:rPr>
      </w:pPr>
      <w:r>
        <w:rPr>
          <w:rFonts w:ascii="Helvetica" w:hAnsi="Helvetica"/>
          <w:sz w:val="24"/>
          <w:szCs w:val="24"/>
        </w:rPr>
        <w:t>It was reported that Deb Strohl</w:t>
      </w:r>
      <w:r w:rsidR="00CE5792">
        <w:rPr>
          <w:rFonts w:ascii="Helvetica" w:hAnsi="Helvetica"/>
          <w:sz w:val="24"/>
          <w:szCs w:val="24"/>
        </w:rPr>
        <w:t xml:space="preserve">’s proposal </w:t>
      </w:r>
      <w:r w:rsidR="00924FAF">
        <w:rPr>
          <w:rFonts w:ascii="Helvetica" w:hAnsi="Helvetica"/>
          <w:sz w:val="24"/>
          <w:szCs w:val="24"/>
        </w:rPr>
        <w:t xml:space="preserve">for a Spring NACC </w:t>
      </w:r>
      <w:r w:rsidR="00CE5792">
        <w:rPr>
          <w:rFonts w:ascii="Helvetica" w:hAnsi="Helvetica"/>
          <w:sz w:val="24"/>
          <w:szCs w:val="24"/>
        </w:rPr>
        <w:t xml:space="preserve">was tabled pending results </w:t>
      </w:r>
      <w:r w:rsidR="00924FAF">
        <w:rPr>
          <w:rFonts w:ascii="Helvetica" w:hAnsi="Helvetica"/>
          <w:sz w:val="24"/>
          <w:szCs w:val="24"/>
        </w:rPr>
        <w:t xml:space="preserve">of a new survey. </w:t>
      </w:r>
      <w:r>
        <w:rPr>
          <w:rFonts w:ascii="Helvetica" w:hAnsi="Helvetica"/>
          <w:sz w:val="24"/>
          <w:szCs w:val="24"/>
        </w:rPr>
        <w:t xml:space="preserve"> Dawn informed Deb there was no vote and the discussion was tabled.  </w:t>
      </w:r>
    </w:p>
    <w:p w14:paraId="115CEB63" w14:textId="77777777" w:rsidR="00195E2B" w:rsidRDefault="00195E2B" w:rsidP="00505869">
      <w:pPr>
        <w:pStyle w:val="ListParagraph"/>
        <w:spacing w:line="240" w:lineRule="auto"/>
        <w:rPr>
          <w:rFonts w:ascii="Helvetica" w:hAnsi="Helvetica"/>
          <w:sz w:val="24"/>
          <w:szCs w:val="24"/>
        </w:rPr>
      </w:pPr>
    </w:p>
    <w:p w14:paraId="34BEE598" w14:textId="77777777" w:rsidR="00195E2B" w:rsidRDefault="00195E2B" w:rsidP="00505869">
      <w:pPr>
        <w:pStyle w:val="ListParagraph"/>
        <w:spacing w:line="240" w:lineRule="auto"/>
        <w:rPr>
          <w:rFonts w:ascii="Helvetica" w:hAnsi="Helvetica"/>
          <w:sz w:val="24"/>
          <w:szCs w:val="24"/>
        </w:rPr>
      </w:pPr>
      <w:r>
        <w:rPr>
          <w:rFonts w:ascii="Helvetica" w:hAnsi="Helvetica"/>
          <w:sz w:val="24"/>
          <w:szCs w:val="24"/>
        </w:rPr>
        <w:t xml:space="preserve">Chris suggested we decide first if we would consider a Spring National and whether Folks would be willing to have alternating seasons (Fall one year and Spring 15-18 months later).  </w:t>
      </w:r>
    </w:p>
    <w:p w14:paraId="1A7ACDA4" w14:textId="77777777" w:rsidR="00195E2B" w:rsidRDefault="00195E2B" w:rsidP="00505869">
      <w:pPr>
        <w:pStyle w:val="ListParagraph"/>
        <w:spacing w:line="240" w:lineRule="auto"/>
        <w:rPr>
          <w:rFonts w:ascii="Helvetica" w:hAnsi="Helvetica"/>
          <w:sz w:val="24"/>
          <w:szCs w:val="24"/>
        </w:rPr>
      </w:pPr>
    </w:p>
    <w:p w14:paraId="742FC2C0" w14:textId="77777777" w:rsidR="00195E2B" w:rsidRDefault="00195E2B" w:rsidP="00505869">
      <w:pPr>
        <w:pStyle w:val="ListParagraph"/>
        <w:spacing w:line="240" w:lineRule="auto"/>
        <w:rPr>
          <w:rFonts w:ascii="Helvetica" w:hAnsi="Helvetica"/>
          <w:sz w:val="24"/>
          <w:szCs w:val="24"/>
        </w:rPr>
      </w:pPr>
      <w:r>
        <w:rPr>
          <w:rFonts w:ascii="Helvetica" w:hAnsi="Helvetica"/>
          <w:sz w:val="24"/>
          <w:szCs w:val="24"/>
        </w:rPr>
        <w:t xml:space="preserve">Dawn suggested in light of Pat’s absence this evening, this conversation be tabled.  </w:t>
      </w:r>
    </w:p>
    <w:p w14:paraId="674F261A" w14:textId="77777777" w:rsidR="00195E2B" w:rsidRDefault="00195E2B" w:rsidP="00505869">
      <w:pPr>
        <w:pStyle w:val="ListParagraph"/>
        <w:spacing w:line="240" w:lineRule="auto"/>
        <w:rPr>
          <w:rFonts w:ascii="Helvetica" w:hAnsi="Helvetica"/>
          <w:sz w:val="24"/>
          <w:szCs w:val="24"/>
        </w:rPr>
      </w:pPr>
    </w:p>
    <w:p w14:paraId="62759214" w14:textId="77777777" w:rsidR="00195E2B" w:rsidRDefault="00195E2B" w:rsidP="00505869">
      <w:pPr>
        <w:pStyle w:val="ListParagraph"/>
        <w:spacing w:line="240" w:lineRule="auto"/>
        <w:rPr>
          <w:rFonts w:ascii="Helvetica" w:hAnsi="Helvetica"/>
          <w:sz w:val="24"/>
          <w:szCs w:val="24"/>
        </w:rPr>
      </w:pPr>
      <w:r>
        <w:rPr>
          <w:rFonts w:ascii="Helvetica" w:hAnsi="Helvetica"/>
          <w:sz w:val="24"/>
          <w:szCs w:val="24"/>
        </w:rPr>
        <w:t xml:space="preserve">Susan also suggested it might be best to wait until we receive results from the Survey Monkey that addresses NACC and when it should be held.  </w:t>
      </w:r>
    </w:p>
    <w:p w14:paraId="5371F2EA" w14:textId="77777777" w:rsidR="00195E2B" w:rsidRDefault="00195E2B" w:rsidP="00505869">
      <w:pPr>
        <w:pStyle w:val="ListParagraph"/>
        <w:spacing w:line="240" w:lineRule="auto"/>
        <w:rPr>
          <w:rFonts w:ascii="Helvetica" w:hAnsi="Helvetica"/>
          <w:sz w:val="24"/>
          <w:szCs w:val="24"/>
        </w:rPr>
      </w:pPr>
    </w:p>
    <w:p w14:paraId="5580D931" w14:textId="77777777" w:rsidR="00195E2B" w:rsidRDefault="00195E2B" w:rsidP="00505869">
      <w:pPr>
        <w:pStyle w:val="ListParagraph"/>
        <w:spacing w:line="240" w:lineRule="auto"/>
        <w:rPr>
          <w:rFonts w:ascii="Helvetica" w:hAnsi="Helvetica"/>
          <w:sz w:val="24"/>
          <w:szCs w:val="24"/>
        </w:rPr>
      </w:pPr>
      <w:r>
        <w:rPr>
          <w:rFonts w:ascii="Helvetica" w:hAnsi="Helvetica"/>
          <w:sz w:val="24"/>
          <w:szCs w:val="24"/>
        </w:rPr>
        <w:t>Ted brought up three topics to consider and discuss in the future:</w:t>
      </w:r>
    </w:p>
    <w:p w14:paraId="4B191301" w14:textId="77777777" w:rsidR="004176E2" w:rsidRDefault="00195E2B" w:rsidP="004176E2">
      <w:pPr>
        <w:pStyle w:val="ListParagraph"/>
        <w:numPr>
          <w:ilvl w:val="0"/>
          <w:numId w:val="3"/>
        </w:numPr>
        <w:spacing w:line="240" w:lineRule="auto"/>
        <w:rPr>
          <w:rFonts w:ascii="Helvetica" w:hAnsi="Helvetica"/>
          <w:sz w:val="24"/>
          <w:szCs w:val="24"/>
        </w:rPr>
      </w:pPr>
      <w:r>
        <w:rPr>
          <w:rFonts w:ascii="Helvetica" w:hAnsi="Helvetica"/>
          <w:sz w:val="24"/>
          <w:szCs w:val="24"/>
        </w:rPr>
        <w:t xml:space="preserve"> Does having a Spring National make it difficult for dogs in </w:t>
      </w:r>
      <w:r w:rsidR="00924FAF">
        <w:rPr>
          <w:rFonts w:ascii="Helvetica" w:hAnsi="Helvetica"/>
          <w:sz w:val="24"/>
          <w:szCs w:val="24"/>
        </w:rPr>
        <w:t>Northern</w:t>
      </w:r>
      <w:r>
        <w:rPr>
          <w:rFonts w:ascii="Helvetica" w:hAnsi="Helvetica"/>
          <w:sz w:val="24"/>
          <w:szCs w:val="24"/>
        </w:rPr>
        <w:t xml:space="preserve"> climates </w:t>
      </w:r>
      <w:r w:rsidR="004176E2">
        <w:rPr>
          <w:rFonts w:ascii="Helvetica" w:hAnsi="Helvetica"/>
          <w:sz w:val="24"/>
          <w:szCs w:val="24"/>
        </w:rPr>
        <w:t>to</w:t>
      </w:r>
      <w:r w:rsidR="00924FAF">
        <w:rPr>
          <w:rFonts w:ascii="Helvetica" w:hAnsi="Helvetica"/>
          <w:sz w:val="24"/>
          <w:szCs w:val="24"/>
        </w:rPr>
        <w:t xml:space="preserve"> be in condition to</w:t>
      </w:r>
      <w:r w:rsidR="004176E2">
        <w:rPr>
          <w:rFonts w:ascii="Helvetica" w:hAnsi="Helvetica"/>
          <w:sz w:val="24"/>
          <w:szCs w:val="24"/>
        </w:rPr>
        <w:t xml:space="preserve"> compete?  Are Northern dogs at a disadvantage?</w:t>
      </w:r>
    </w:p>
    <w:p w14:paraId="1BFADDEA" w14:textId="77777777" w:rsidR="004176E2" w:rsidRPr="00924FAF" w:rsidRDefault="004176E2" w:rsidP="00651A5E">
      <w:pPr>
        <w:pStyle w:val="ListParagraph"/>
        <w:numPr>
          <w:ilvl w:val="0"/>
          <w:numId w:val="3"/>
        </w:numPr>
        <w:spacing w:line="240" w:lineRule="auto"/>
        <w:rPr>
          <w:rFonts w:ascii="Helvetica" w:hAnsi="Helvetica"/>
          <w:sz w:val="24"/>
          <w:szCs w:val="24"/>
        </w:rPr>
      </w:pPr>
      <w:r w:rsidRPr="00924FAF">
        <w:rPr>
          <w:rFonts w:ascii="Helvetica" w:hAnsi="Helvetica"/>
          <w:sz w:val="24"/>
          <w:szCs w:val="24"/>
        </w:rPr>
        <w:t xml:space="preserve">The FTC should discuss the impacts of alternating </w:t>
      </w:r>
      <w:r w:rsidR="00261E03" w:rsidRPr="00924FAF">
        <w:rPr>
          <w:rFonts w:ascii="Helvetica" w:hAnsi="Helvetica"/>
          <w:sz w:val="24"/>
          <w:szCs w:val="24"/>
        </w:rPr>
        <w:t xml:space="preserve">NACC from Spring to Fall at 15-18 months apart.  </w:t>
      </w:r>
    </w:p>
    <w:p w14:paraId="0220179A" w14:textId="77777777" w:rsidR="00651A5E" w:rsidRPr="00233DEF" w:rsidRDefault="00261E03" w:rsidP="00651A5E">
      <w:pPr>
        <w:pStyle w:val="ListParagraph"/>
        <w:numPr>
          <w:ilvl w:val="0"/>
          <w:numId w:val="3"/>
        </w:numPr>
        <w:spacing w:line="240" w:lineRule="auto"/>
        <w:rPr>
          <w:rFonts w:ascii="Helvetica" w:hAnsi="Helvetica"/>
          <w:sz w:val="24"/>
          <w:szCs w:val="24"/>
        </w:rPr>
      </w:pPr>
      <w:r w:rsidRPr="00924FAF">
        <w:rPr>
          <w:rFonts w:ascii="Helvetica" w:hAnsi="Helvetica"/>
          <w:sz w:val="24"/>
          <w:szCs w:val="24"/>
        </w:rPr>
        <w:lastRenderedPageBreak/>
        <w:t>Would having October/</w:t>
      </w:r>
      <w:r w:rsidR="0010514A" w:rsidRPr="00924FAF">
        <w:rPr>
          <w:rFonts w:ascii="Helvetica" w:hAnsi="Helvetica"/>
          <w:sz w:val="24"/>
          <w:szCs w:val="24"/>
        </w:rPr>
        <w:t xml:space="preserve">November NACC in the </w:t>
      </w:r>
      <w:r w:rsidR="00443A3F" w:rsidRPr="00924FAF">
        <w:rPr>
          <w:rFonts w:ascii="Helvetica" w:hAnsi="Helvetica"/>
          <w:sz w:val="24"/>
          <w:szCs w:val="24"/>
        </w:rPr>
        <w:t xml:space="preserve">South allow for more exposure of Cockers to area/people where Cocker Trials aren’t common, thereby increasing interest in the Southern States. </w:t>
      </w:r>
    </w:p>
    <w:p w14:paraId="24362E43" w14:textId="77777777" w:rsidR="00651A5E" w:rsidRDefault="00651A5E" w:rsidP="00651A5E">
      <w:pPr>
        <w:spacing w:line="240" w:lineRule="auto"/>
        <w:contextualSpacing/>
        <w:rPr>
          <w:rFonts w:ascii="Helvetica" w:hAnsi="Helvetica"/>
          <w:b/>
          <w:sz w:val="24"/>
          <w:szCs w:val="24"/>
        </w:rPr>
      </w:pPr>
      <w:r>
        <w:rPr>
          <w:rFonts w:ascii="Helvetica" w:hAnsi="Helvetica"/>
          <w:b/>
          <w:sz w:val="24"/>
          <w:szCs w:val="24"/>
        </w:rPr>
        <w:t xml:space="preserve">Survey Monkey </w:t>
      </w:r>
      <w:r w:rsidR="00AA5ADE">
        <w:rPr>
          <w:rFonts w:ascii="Helvetica" w:hAnsi="Helvetica"/>
          <w:b/>
          <w:sz w:val="24"/>
          <w:szCs w:val="24"/>
        </w:rPr>
        <w:t>#2 (Subject Spring vs Fall NACC)</w:t>
      </w:r>
      <w:r>
        <w:rPr>
          <w:rFonts w:ascii="Helvetica" w:hAnsi="Helvetica"/>
          <w:b/>
          <w:sz w:val="24"/>
          <w:szCs w:val="24"/>
        </w:rPr>
        <w:t>:</w:t>
      </w:r>
    </w:p>
    <w:p w14:paraId="4D998679" w14:textId="77777777" w:rsidR="00233DEF" w:rsidRPr="00233DEF" w:rsidRDefault="00233DEF" w:rsidP="00651A5E">
      <w:pPr>
        <w:spacing w:line="240" w:lineRule="auto"/>
        <w:contextualSpacing/>
        <w:rPr>
          <w:rFonts w:ascii="Helvetica" w:hAnsi="Helvetica"/>
          <w:sz w:val="24"/>
          <w:szCs w:val="24"/>
        </w:rPr>
      </w:pPr>
      <w:r>
        <w:rPr>
          <w:rFonts w:ascii="Helvetica" w:hAnsi="Helvetica"/>
          <w:sz w:val="24"/>
          <w:szCs w:val="24"/>
        </w:rPr>
        <w:t>The survey intended to seek opinions on holding the NACC in the spring vs fall is in the final editing stages.  Cheryl will go thru the latest version and recent email thread to try to put the 7-days to review and respond.  The goal is to get the survey out soon and have responses back before the next FTC meeting June 15</w:t>
      </w:r>
      <w:r w:rsidRPr="00233DEF">
        <w:rPr>
          <w:rFonts w:ascii="Helvetica" w:hAnsi="Helvetica"/>
          <w:sz w:val="24"/>
          <w:szCs w:val="24"/>
          <w:vertAlign w:val="superscript"/>
        </w:rPr>
        <w:t>th</w:t>
      </w:r>
      <w:r>
        <w:rPr>
          <w:rFonts w:ascii="Helvetica" w:hAnsi="Helvetica"/>
          <w:sz w:val="24"/>
          <w:szCs w:val="24"/>
        </w:rPr>
        <w:t>.</w:t>
      </w:r>
    </w:p>
    <w:p w14:paraId="15C8C167" w14:textId="77777777" w:rsidR="009E079A" w:rsidRDefault="009E079A" w:rsidP="00651A5E">
      <w:pPr>
        <w:spacing w:line="240" w:lineRule="auto"/>
        <w:contextualSpacing/>
        <w:rPr>
          <w:rFonts w:ascii="Helvetica" w:hAnsi="Helvetica"/>
          <w:b/>
          <w:sz w:val="24"/>
          <w:szCs w:val="24"/>
        </w:rPr>
      </w:pPr>
    </w:p>
    <w:p w14:paraId="51B0400B" w14:textId="77777777" w:rsidR="00651A5E" w:rsidRDefault="00AA5ADE" w:rsidP="00651A5E">
      <w:pPr>
        <w:spacing w:line="240" w:lineRule="auto"/>
        <w:contextualSpacing/>
        <w:rPr>
          <w:rFonts w:ascii="Helvetica" w:hAnsi="Helvetica"/>
          <w:b/>
          <w:sz w:val="24"/>
          <w:szCs w:val="24"/>
        </w:rPr>
      </w:pPr>
      <w:r>
        <w:rPr>
          <w:rFonts w:ascii="Helvetica" w:hAnsi="Helvetica"/>
          <w:b/>
          <w:sz w:val="24"/>
          <w:szCs w:val="24"/>
        </w:rPr>
        <w:t>Maine Trial Judge Change</w:t>
      </w:r>
      <w:r w:rsidR="00651A5E">
        <w:rPr>
          <w:rFonts w:ascii="Helvetica" w:hAnsi="Helvetica"/>
          <w:b/>
          <w:sz w:val="24"/>
          <w:szCs w:val="24"/>
        </w:rPr>
        <w:t xml:space="preserve">:  </w:t>
      </w:r>
    </w:p>
    <w:p w14:paraId="7195C59A" w14:textId="77777777" w:rsidR="00233DEF" w:rsidRPr="00233DEF" w:rsidRDefault="00233DEF" w:rsidP="00651A5E">
      <w:pPr>
        <w:spacing w:line="240" w:lineRule="auto"/>
        <w:contextualSpacing/>
        <w:rPr>
          <w:rFonts w:ascii="Helvetica" w:hAnsi="Helvetica"/>
          <w:sz w:val="24"/>
          <w:szCs w:val="24"/>
        </w:rPr>
      </w:pPr>
      <w:r>
        <w:rPr>
          <w:rFonts w:ascii="Helvetica" w:hAnsi="Helvetica"/>
          <w:sz w:val="24"/>
          <w:szCs w:val="24"/>
        </w:rPr>
        <w:t>Dawn indicated Maine has requested a Judge change.  The Judges for their Trial will be Dan Lussen and Richie Whelan.</w:t>
      </w:r>
    </w:p>
    <w:p w14:paraId="19CA9C75" w14:textId="77777777" w:rsidR="00651A5E" w:rsidRPr="00B230BF" w:rsidRDefault="00651A5E" w:rsidP="00651A5E">
      <w:pPr>
        <w:spacing w:line="240" w:lineRule="auto"/>
        <w:contextualSpacing/>
        <w:rPr>
          <w:rFonts w:ascii="Helvetica" w:hAnsi="Helvetica"/>
          <w:sz w:val="24"/>
          <w:szCs w:val="24"/>
        </w:rPr>
      </w:pPr>
      <w:r>
        <w:rPr>
          <w:rFonts w:ascii="Helvetica" w:hAnsi="Helvetica"/>
          <w:sz w:val="24"/>
          <w:szCs w:val="24"/>
        </w:rPr>
        <w:t>.</w:t>
      </w:r>
    </w:p>
    <w:p w14:paraId="0CE1038F" w14:textId="77777777" w:rsidR="00651A5E" w:rsidRPr="005D10CF" w:rsidRDefault="00651A5E" w:rsidP="00651A5E">
      <w:pPr>
        <w:spacing w:line="240" w:lineRule="auto"/>
        <w:contextualSpacing/>
        <w:rPr>
          <w:rFonts w:ascii="Helvetica" w:hAnsi="Helvetica"/>
          <w:sz w:val="24"/>
          <w:szCs w:val="24"/>
        </w:rPr>
      </w:pPr>
    </w:p>
    <w:p w14:paraId="2F522A44" w14:textId="77777777" w:rsidR="00651A5E" w:rsidRDefault="00651A5E" w:rsidP="00651A5E">
      <w:pPr>
        <w:spacing w:line="240" w:lineRule="auto"/>
        <w:contextualSpacing/>
        <w:rPr>
          <w:rFonts w:ascii="Helvetica" w:hAnsi="Helvetica"/>
          <w:b/>
          <w:sz w:val="24"/>
          <w:szCs w:val="24"/>
        </w:rPr>
      </w:pPr>
      <w:r>
        <w:rPr>
          <w:rFonts w:ascii="Helvetica" w:hAnsi="Helvetica"/>
          <w:b/>
          <w:sz w:val="24"/>
          <w:szCs w:val="24"/>
          <w:u w:val="single"/>
        </w:rPr>
        <w:t>NEW BUSINESS:</w:t>
      </w:r>
    </w:p>
    <w:p w14:paraId="7E2C37B5" w14:textId="77777777" w:rsidR="00651A5E" w:rsidRDefault="00651A5E" w:rsidP="00651A5E">
      <w:pPr>
        <w:spacing w:line="240" w:lineRule="auto"/>
        <w:contextualSpacing/>
        <w:rPr>
          <w:rFonts w:ascii="Helvetica" w:hAnsi="Helvetica"/>
          <w:b/>
          <w:sz w:val="24"/>
          <w:szCs w:val="24"/>
        </w:rPr>
      </w:pPr>
    </w:p>
    <w:p w14:paraId="01622620" w14:textId="77777777" w:rsidR="00651A5E" w:rsidRDefault="00AA5ADE" w:rsidP="00651A5E">
      <w:pPr>
        <w:spacing w:line="240" w:lineRule="auto"/>
        <w:contextualSpacing/>
        <w:rPr>
          <w:rFonts w:ascii="Helvetica" w:hAnsi="Helvetica"/>
          <w:b/>
          <w:sz w:val="24"/>
          <w:szCs w:val="24"/>
        </w:rPr>
      </w:pPr>
      <w:r>
        <w:rPr>
          <w:rFonts w:ascii="Helvetica" w:hAnsi="Helvetica"/>
          <w:b/>
          <w:sz w:val="24"/>
          <w:szCs w:val="24"/>
        </w:rPr>
        <w:t>Potential Regional Addition:</w:t>
      </w:r>
    </w:p>
    <w:p w14:paraId="2D5D4768" w14:textId="77777777" w:rsidR="008E3AFD" w:rsidRDefault="008E3AFD" w:rsidP="00651A5E">
      <w:pPr>
        <w:spacing w:line="240" w:lineRule="auto"/>
        <w:contextualSpacing/>
        <w:rPr>
          <w:rFonts w:ascii="Helvetica" w:hAnsi="Helvetica"/>
          <w:sz w:val="24"/>
          <w:szCs w:val="24"/>
        </w:rPr>
      </w:pPr>
      <w:r>
        <w:rPr>
          <w:rFonts w:ascii="Helvetica" w:hAnsi="Helvetica"/>
          <w:sz w:val="24"/>
          <w:szCs w:val="24"/>
        </w:rPr>
        <w:t>Dawn explained to the FTC Members that in 2015 the current FTC decided to switch from 4- Regions (East-South-Midwest-West) to 3- Regions (East-</w:t>
      </w:r>
      <w:r w:rsidR="00924FAF">
        <w:rPr>
          <w:rFonts w:ascii="Helvetica" w:hAnsi="Helvetica"/>
          <w:sz w:val="24"/>
          <w:szCs w:val="24"/>
        </w:rPr>
        <w:t>Central</w:t>
      </w:r>
      <w:r>
        <w:rPr>
          <w:rFonts w:ascii="Helvetica" w:hAnsi="Helvetica"/>
          <w:sz w:val="24"/>
          <w:szCs w:val="24"/>
        </w:rPr>
        <w:t>-West).  At that time the FTC indicated this change should be reviewed after three years.  Dawn suggested the decision be reviewed now.</w:t>
      </w:r>
    </w:p>
    <w:p w14:paraId="6E8939F2" w14:textId="77777777" w:rsidR="000A69D5" w:rsidRDefault="000A69D5" w:rsidP="00651A5E">
      <w:pPr>
        <w:spacing w:line="240" w:lineRule="auto"/>
        <w:contextualSpacing/>
        <w:rPr>
          <w:rFonts w:ascii="Helvetica" w:hAnsi="Helvetica"/>
          <w:sz w:val="24"/>
          <w:szCs w:val="24"/>
        </w:rPr>
      </w:pPr>
    </w:p>
    <w:p w14:paraId="2180E41A" w14:textId="77777777" w:rsidR="000A69D5" w:rsidRDefault="000A69D5" w:rsidP="00651A5E">
      <w:pPr>
        <w:spacing w:line="240" w:lineRule="auto"/>
        <w:contextualSpacing/>
        <w:rPr>
          <w:rFonts w:ascii="Helvetica" w:hAnsi="Helvetica"/>
          <w:sz w:val="24"/>
          <w:szCs w:val="24"/>
        </w:rPr>
      </w:pPr>
      <w:r>
        <w:rPr>
          <w:rFonts w:ascii="Helvetica" w:hAnsi="Helvetica"/>
          <w:sz w:val="24"/>
          <w:szCs w:val="24"/>
        </w:rPr>
        <w:t xml:space="preserve">Dawn continued by pointing out the idea would be to have 4- Regional Reps on the FTC and one less At-Large.  This could potentially allow for better representation of members of the ‘cocker world’.  </w:t>
      </w:r>
    </w:p>
    <w:p w14:paraId="68BB79F5" w14:textId="77777777" w:rsidR="008E3AFD" w:rsidRDefault="008E3AFD" w:rsidP="00651A5E">
      <w:pPr>
        <w:spacing w:line="240" w:lineRule="auto"/>
        <w:contextualSpacing/>
        <w:rPr>
          <w:rFonts w:ascii="Helvetica" w:hAnsi="Helvetica"/>
          <w:sz w:val="24"/>
          <w:szCs w:val="24"/>
        </w:rPr>
      </w:pPr>
    </w:p>
    <w:p w14:paraId="7B4294E6" w14:textId="77777777" w:rsidR="008E3AFD" w:rsidRDefault="008E3AFD" w:rsidP="00651A5E">
      <w:pPr>
        <w:spacing w:line="240" w:lineRule="auto"/>
        <w:contextualSpacing/>
        <w:rPr>
          <w:rFonts w:ascii="Helvetica" w:hAnsi="Helvetica"/>
          <w:sz w:val="24"/>
          <w:szCs w:val="24"/>
        </w:rPr>
      </w:pPr>
      <w:r>
        <w:rPr>
          <w:rFonts w:ascii="Helvetica" w:hAnsi="Helvetica"/>
          <w:sz w:val="24"/>
          <w:szCs w:val="24"/>
        </w:rPr>
        <w:t>Dawn explained the current 3- regions are listed at the top of the 202</w:t>
      </w:r>
      <w:r w:rsidR="003059AB">
        <w:rPr>
          <w:rFonts w:ascii="Helvetica" w:hAnsi="Helvetica"/>
          <w:sz w:val="24"/>
          <w:szCs w:val="24"/>
        </w:rPr>
        <w:t>1 Calendar on fieldcockers.com.</w:t>
      </w:r>
      <w:r>
        <w:rPr>
          <w:rFonts w:ascii="Helvetica" w:hAnsi="Helvetica"/>
          <w:sz w:val="24"/>
          <w:szCs w:val="24"/>
        </w:rPr>
        <w:t xml:space="preserve"> Under those headings the States included in each region are listed. Sh</w:t>
      </w:r>
      <w:r w:rsidR="000A69D5">
        <w:rPr>
          <w:rFonts w:ascii="Helvetica" w:hAnsi="Helvetica"/>
          <w:sz w:val="24"/>
          <w:szCs w:val="24"/>
        </w:rPr>
        <w:t>e recommended the FTC Members</w:t>
      </w:r>
      <w:r>
        <w:rPr>
          <w:rFonts w:ascii="Helvetica" w:hAnsi="Helvetica"/>
          <w:sz w:val="24"/>
          <w:szCs w:val="24"/>
        </w:rPr>
        <w:t xml:space="preserve"> visit fieldco</w:t>
      </w:r>
      <w:r w:rsidR="00E446F6">
        <w:rPr>
          <w:rFonts w:ascii="Helvetica" w:hAnsi="Helvetica"/>
          <w:sz w:val="24"/>
          <w:szCs w:val="24"/>
        </w:rPr>
        <w:t>ckers</w:t>
      </w:r>
      <w:r w:rsidR="003059AB">
        <w:rPr>
          <w:rFonts w:ascii="Helvetica" w:hAnsi="Helvetica"/>
          <w:sz w:val="24"/>
          <w:szCs w:val="24"/>
        </w:rPr>
        <w:t>.com</w:t>
      </w:r>
      <w:r w:rsidR="00E446F6">
        <w:rPr>
          <w:rFonts w:ascii="Helvetica" w:hAnsi="Helvetica"/>
          <w:sz w:val="24"/>
          <w:szCs w:val="24"/>
        </w:rPr>
        <w:t xml:space="preserve"> to obtain the information.  </w:t>
      </w:r>
      <w:r w:rsidR="000A69D5">
        <w:rPr>
          <w:rFonts w:ascii="Helvetica" w:hAnsi="Helvetica"/>
          <w:sz w:val="24"/>
          <w:szCs w:val="24"/>
        </w:rPr>
        <w:t xml:space="preserve">As </w:t>
      </w:r>
      <w:r w:rsidR="00E446F6">
        <w:rPr>
          <w:rFonts w:ascii="Helvetica" w:hAnsi="Helvetica"/>
          <w:sz w:val="24"/>
          <w:szCs w:val="24"/>
        </w:rPr>
        <w:t>a starting point, she encouraged Members to review the 2015 Calendar to see how t</w:t>
      </w:r>
      <w:r w:rsidR="000A69D5">
        <w:rPr>
          <w:rFonts w:ascii="Helvetica" w:hAnsi="Helvetica"/>
          <w:sz w:val="24"/>
          <w:szCs w:val="24"/>
        </w:rPr>
        <w:t>he 4- regions were split up by S</w:t>
      </w:r>
      <w:r w:rsidR="00E446F6">
        <w:rPr>
          <w:rFonts w:ascii="Helvetica" w:hAnsi="Helvetica"/>
          <w:sz w:val="24"/>
          <w:szCs w:val="24"/>
        </w:rPr>
        <w:t>tates.</w:t>
      </w:r>
    </w:p>
    <w:p w14:paraId="44574725" w14:textId="77777777" w:rsidR="008E3AFD" w:rsidRDefault="008E3AFD" w:rsidP="00651A5E">
      <w:pPr>
        <w:spacing w:line="240" w:lineRule="auto"/>
        <w:contextualSpacing/>
        <w:rPr>
          <w:rFonts w:ascii="Helvetica" w:hAnsi="Helvetica"/>
          <w:sz w:val="24"/>
          <w:szCs w:val="24"/>
        </w:rPr>
      </w:pPr>
    </w:p>
    <w:p w14:paraId="63513F90" w14:textId="77777777" w:rsidR="008E3AFD" w:rsidRDefault="008E3AFD" w:rsidP="00651A5E">
      <w:pPr>
        <w:spacing w:line="240" w:lineRule="auto"/>
        <w:contextualSpacing/>
        <w:rPr>
          <w:rFonts w:ascii="Helvetica" w:hAnsi="Helvetica"/>
          <w:sz w:val="24"/>
          <w:szCs w:val="24"/>
        </w:rPr>
      </w:pPr>
      <w:r>
        <w:rPr>
          <w:rFonts w:ascii="Helvetica" w:hAnsi="Helvetica"/>
          <w:sz w:val="24"/>
          <w:szCs w:val="24"/>
        </w:rPr>
        <w:t>There was a short discussion around whether or not to add a 4</w:t>
      </w:r>
      <w:r w:rsidRPr="008E3AFD">
        <w:rPr>
          <w:rFonts w:ascii="Helvetica" w:hAnsi="Helvetica"/>
          <w:sz w:val="24"/>
          <w:szCs w:val="24"/>
          <w:vertAlign w:val="superscript"/>
        </w:rPr>
        <w:t>th</w:t>
      </w:r>
      <w:r>
        <w:rPr>
          <w:rFonts w:ascii="Helvetica" w:hAnsi="Helvetica"/>
          <w:sz w:val="24"/>
          <w:szCs w:val="24"/>
        </w:rPr>
        <w:t xml:space="preserve"> region and how the country would be divide</w:t>
      </w:r>
      <w:r w:rsidR="00E446F6">
        <w:rPr>
          <w:rFonts w:ascii="Helvetica" w:hAnsi="Helvetica"/>
          <w:sz w:val="24"/>
          <w:szCs w:val="24"/>
        </w:rPr>
        <w:t xml:space="preserve">. </w:t>
      </w:r>
      <w:r>
        <w:rPr>
          <w:rFonts w:ascii="Helvetica" w:hAnsi="Helvetica"/>
          <w:sz w:val="24"/>
          <w:szCs w:val="24"/>
        </w:rPr>
        <w:t xml:space="preserve"> Again, Dawn suggested the FTC view the Calendar and see where Trials were being held and then determine if there was a need to split-up a region that has large number of Trials.</w:t>
      </w:r>
    </w:p>
    <w:p w14:paraId="3F007172" w14:textId="77777777" w:rsidR="008E3AFD" w:rsidRDefault="008E3AFD" w:rsidP="00651A5E">
      <w:pPr>
        <w:spacing w:line="240" w:lineRule="auto"/>
        <w:contextualSpacing/>
        <w:rPr>
          <w:rFonts w:ascii="Helvetica" w:hAnsi="Helvetica"/>
          <w:sz w:val="24"/>
          <w:szCs w:val="24"/>
        </w:rPr>
      </w:pPr>
    </w:p>
    <w:p w14:paraId="0F0CFF1B" w14:textId="77777777" w:rsidR="008E3AFD" w:rsidRDefault="008E3AFD" w:rsidP="00651A5E">
      <w:pPr>
        <w:spacing w:line="240" w:lineRule="auto"/>
        <w:contextualSpacing/>
        <w:rPr>
          <w:rFonts w:ascii="Helvetica" w:hAnsi="Helvetica"/>
          <w:sz w:val="24"/>
          <w:szCs w:val="24"/>
        </w:rPr>
      </w:pPr>
      <w:r>
        <w:rPr>
          <w:rFonts w:ascii="Helvetica" w:hAnsi="Helvetica"/>
          <w:sz w:val="24"/>
          <w:szCs w:val="24"/>
        </w:rPr>
        <w:t>Cheryl pointed out that recently she obtained Trial entry data for Purina and now has a spreadsheet listing all the Trials for one year (July 1, 2020 to June 30, 2021).  The sheet indicates States where Trials are being held and could be used to</w:t>
      </w:r>
      <w:r w:rsidR="00924FAF">
        <w:rPr>
          <w:rFonts w:ascii="Helvetica" w:hAnsi="Helvetica"/>
          <w:sz w:val="24"/>
          <w:szCs w:val="24"/>
        </w:rPr>
        <w:t xml:space="preserve"> help</w:t>
      </w:r>
      <w:r>
        <w:rPr>
          <w:rFonts w:ascii="Helvetica" w:hAnsi="Helvetica"/>
          <w:sz w:val="24"/>
          <w:szCs w:val="24"/>
        </w:rPr>
        <w:t xml:space="preserve"> determine, if a new Region were to be added, how the States might be assigned.</w:t>
      </w:r>
      <w:r w:rsidR="00E446F6">
        <w:rPr>
          <w:rFonts w:ascii="Helvetica" w:hAnsi="Helvetica"/>
          <w:sz w:val="24"/>
          <w:szCs w:val="24"/>
        </w:rPr>
        <w:t xml:space="preserve">  Cheryl will email the ‘Purina data’ to all FTC Members.</w:t>
      </w:r>
    </w:p>
    <w:p w14:paraId="00A35660" w14:textId="77777777" w:rsidR="00E446F6" w:rsidRDefault="00E446F6" w:rsidP="00651A5E">
      <w:pPr>
        <w:spacing w:line="240" w:lineRule="auto"/>
        <w:contextualSpacing/>
        <w:rPr>
          <w:rFonts w:ascii="Helvetica" w:hAnsi="Helvetica"/>
          <w:sz w:val="24"/>
          <w:szCs w:val="24"/>
        </w:rPr>
      </w:pPr>
    </w:p>
    <w:p w14:paraId="153550C2" w14:textId="77777777" w:rsidR="00E446F6" w:rsidRPr="008E3AFD" w:rsidRDefault="00E446F6" w:rsidP="00651A5E">
      <w:pPr>
        <w:spacing w:line="240" w:lineRule="auto"/>
        <w:contextualSpacing/>
        <w:rPr>
          <w:rFonts w:ascii="Helvetica" w:hAnsi="Helvetica"/>
          <w:sz w:val="24"/>
          <w:szCs w:val="24"/>
        </w:rPr>
      </w:pPr>
      <w:r>
        <w:rPr>
          <w:rFonts w:ascii="Helvetica" w:hAnsi="Helvetica"/>
          <w:sz w:val="24"/>
          <w:szCs w:val="24"/>
        </w:rPr>
        <w:t>For now, the discussion was tabled allowing time for FTC Members to view the data and determine if there is a need for a 4</w:t>
      </w:r>
      <w:r w:rsidRPr="00E446F6">
        <w:rPr>
          <w:rFonts w:ascii="Helvetica" w:hAnsi="Helvetica"/>
          <w:sz w:val="24"/>
          <w:szCs w:val="24"/>
          <w:vertAlign w:val="superscript"/>
        </w:rPr>
        <w:t>th</w:t>
      </w:r>
      <w:r w:rsidR="000A69D5">
        <w:rPr>
          <w:rFonts w:ascii="Helvetica" w:hAnsi="Helvetica"/>
          <w:sz w:val="24"/>
          <w:szCs w:val="24"/>
        </w:rPr>
        <w:t xml:space="preserve"> Region.</w:t>
      </w:r>
    </w:p>
    <w:p w14:paraId="3967D894" w14:textId="77777777" w:rsidR="00651A5E" w:rsidRDefault="00651A5E" w:rsidP="00651A5E">
      <w:pPr>
        <w:spacing w:line="240" w:lineRule="auto"/>
        <w:contextualSpacing/>
        <w:rPr>
          <w:rFonts w:ascii="Helvetica" w:hAnsi="Helvetica"/>
          <w:sz w:val="24"/>
          <w:szCs w:val="24"/>
        </w:rPr>
      </w:pPr>
    </w:p>
    <w:p w14:paraId="5FEC6A49" w14:textId="77777777" w:rsidR="00651A5E" w:rsidRDefault="00AA5ADE" w:rsidP="00651A5E">
      <w:pPr>
        <w:spacing w:line="240" w:lineRule="auto"/>
        <w:contextualSpacing/>
        <w:rPr>
          <w:rFonts w:ascii="Helvetica" w:hAnsi="Helvetica"/>
          <w:sz w:val="24"/>
          <w:szCs w:val="24"/>
        </w:rPr>
      </w:pPr>
      <w:r>
        <w:rPr>
          <w:rFonts w:ascii="Helvetica" w:hAnsi="Helvetica"/>
          <w:b/>
          <w:sz w:val="24"/>
          <w:szCs w:val="24"/>
        </w:rPr>
        <w:t>Hall of Fame 2020 Inductions</w:t>
      </w:r>
      <w:r w:rsidR="00651A5E" w:rsidRPr="004D5DA5">
        <w:rPr>
          <w:rFonts w:ascii="Helvetica" w:hAnsi="Helvetica"/>
          <w:b/>
          <w:sz w:val="24"/>
          <w:szCs w:val="24"/>
          <w:u w:val="single"/>
        </w:rPr>
        <w:t>:</w:t>
      </w:r>
      <w:r w:rsidR="00651A5E">
        <w:rPr>
          <w:rFonts w:ascii="Helvetica" w:hAnsi="Helvetica"/>
          <w:sz w:val="24"/>
          <w:szCs w:val="24"/>
        </w:rPr>
        <w:t xml:space="preserve">  </w:t>
      </w:r>
    </w:p>
    <w:p w14:paraId="0BB663D1" w14:textId="77777777" w:rsidR="00AA5ADE" w:rsidRDefault="000A69D5" w:rsidP="00651A5E">
      <w:pPr>
        <w:spacing w:line="240" w:lineRule="auto"/>
        <w:contextualSpacing/>
        <w:rPr>
          <w:rFonts w:ascii="Helvetica" w:hAnsi="Helvetica"/>
          <w:sz w:val="24"/>
          <w:szCs w:val="24"/>
        </w:rPr>
      </w:pPr>
      <w:r>
        <w:rPr>
          <w:rFonts w:ascii="Helvetica" w:hAnsi="Helvetica"/>
          <w:sz w:val="24"/>
          <w:szCs w:val="24"/>
        </w:rPr>
        <w:t>Dawn indicated that due to COVID restrictions, the 2020 Hall of Fame Induction Ceremony was postponed.  The ceremony is now slated for June 12, 2021 at the Bird Dog Hall of Fame.</w:t>
      </w:r>
    </w:p>
    <w:p w14:paraId="6F1FEE9D" w14:textId="77777777" w:rsidR="000A69D5" w:rsidRDefault="000A69D5" w:rsidP="00651A5E">
      <w:pPr>
        <w:spacing w:line="240" w:lineRule="auto"/>
        <w:contextualSpacing/>
        <w:rPr>
          <w:rFonts w:ascii="Helvetica" w:hAnsi="Helvetica"/>
          <w:sz w:val="24"/>
          <w:szCs w:val="24"/>
        </w:rPr>
      </w:pPr>
    </w:p>
    <w:p w14:paraId="3711E4E3" w14:textId="77777777" w:rsidR="000A69D5" w:rsidRDefault="000A69D5" w:rsidP="00651A5E">
      <w:pPr>
        <w:spacing w:line="240" w:lineRule="auto"/>
        <w:contextualSpacing/>
        <w:rPr>
          <w:rFonts w:ascii="Helvetica" w:hAnsi="Helvetica"/>
          <w:sz w:val="24"/>
          <w:szCs w:val="24"/>
        </w:rPr>
      </w:pPr>
      <w:r>
        <w:rPr>
          <w:rFonts w:ascii="Helvetica" w:hAnsi="Helvetica"/>
          <w:sz w:val="24"/>
          <w:szCs w:val="24"/>
        </w:rPr>
        <w:lastRenderedPageBreak/>
        <w:t>The FTC extends sincere CONGRATULATONS to the new Inductees:</w:t>
      </w:r>
    </w:p>
    <w:p w14:paraId="4486A903" w14:textId="77777777" w:rsidR="000400BE" w:rsidRDefault="000400BE" w:rsidP="00651A5E">
      <w:pPr>
        <w:spacing w:line="240" w:lineRule="auto"/>
        <w:contextualSpacing/>
        <w:rPr>
          <w:rFonts w:ascii="Helvetica" w:hAnsi="Helvetica"/>
          <w:sz w:val="24"/>
          <w:szCs w:val="24"/>
        </w:rPr>
      </w:pPr>
    </w:p>
    <w:p w14:paraId="7D0EBC0A" w14:textId="77777777" w:rsidR="000A69D5" w:rsidRDefault="000A69D5" w:rsidP="00651A5E">
      <w:pPr>
        <w:spacing w:line="240" w:lineRule="auto"/>
        <w:contextualSpacing/>
        <w:rPr>
          <w:rFonts w:ascii="Helvetica" w:hAnsi="Helvetica"/>
          <w:sz w:val="24"/>
          <w:szCs w:val="24"/>
        </w:rPr>
      </w:pPr>
      <w:r>
        <w:rPr>
          <w:rFonts w:ascii="Helvetica" w:hAnsi="Helvetica"/>
          <w:sz w:val="24"/>
          <w:szCs w:val="24"/>
        </w:rPr>
        <w:t>People:</w:t>
      </w:r>
    </w:p>
    <w:p w14:paraId="3950D7AD" w14:textId="77777777" w:rsidR="000A69D5" w:rsidRDefault="000A69D5" w:rsidP="00651A5E">
      <w:pPr>
        <w:spacing w:line="240" w:lineRule="auto"/>
        <w:contextualSpacing/>
        <w:rPr>
          <w:rFonts w:ascii="Helvetica" w:hAnsi="Helvetica"/>
          <w:sz w:val="24"/>
          <w:szCs w:val="24"/>
        </w:rPr>
      </w:pPr>
      <w:r>
        <w:rPr>
          <w:rFonts w:ascii="Helvetica" w:hAnsi="Helvetica"/>
          <w:sz w:val="24"/>
          <w:szCs w:val="24"/>
        </w:rPr>
        <w:t>Tawney Crawford</w:t>
      </w:r>
    </w:p>
    <w:p w14:paraId="6D6ECE0E" w14:textId="77777777" w:rsidR="000A69D5" w:rsidRDefault="000A69D5" w:rsidP="00651A5E">
      <w:pPr>
        <w:spacing w:line="240" w:lineRule="auto"/>
        <w:contextualSpacing/>
        <w:rPr>
          <w:rFonts w:ascii="Helvetica" w:hAnsi="Helvetica"/>
          <w:sz w:val="24"/>
          <w:szCs w:val="24"/>
        </w:rPr>
      </w:pPr>
      <w:r>
        <w:rPr>
          <w:rFonts w:ascii="Helvetica" w:hAnsi="Helvetica"/>
          <w:sz w:val="24"/>
          <w:szCs w:val="24"/>
        </w:rPr>
        <w:t>Hartwell S. (Buckey) Moore</w:t>
      </w:r>
    </w:p>
    <w:p w14:paraId="4EE3D07E" w14:textId="77777777" w:rsidR="000400BE" w:rsidRDefault="000400BE" w:rsidP="00651A5E">
      <w:pPr>
        <w:spacing w:line="240" w:lineRule="auto"/>
        <w:contextualSpacing/>
        <w:rPr>
          <w:rFonts w:ascii="Helvetica" w:hAnsi="Helvetica"/>
          <w:sz w:val="24"/>
          <w:szCs w:val="24"/>
        </w:rPr>
      </w:pPr>
    </w:p>
    <w:p w14:paraId="14C250B6" w14:textId="77777777" w:rsidR="000A69D5" w:rsidRDefault="000A69D5" w:rsidP="00651A5E">
      <w:pPr>
        <w:spacing w:line="240" w:lineRule="auto"/>
        <w:contextualSpacing/>
        <w:rPr>
          <w:rFonts w:ascii="Helvetica" w:hAnsi="Helvetica"/>
          <w:sz w:val="24"/>
          <w:szCs w:val="24"/>
        </w:rPr>
      </w:pPr>
      <w:r>
        <w:rPr>
          <w:rFonts w:ascii="Helvetica" w:hAnsi="Helvetica"/>
          <w:sz w:val="24"/>
          <w:szCs w:val="24"/>
        </w:rPr>
        <w:t>Dogs:</w:t>
      </w:r>
    </w:p>
    <w:p w14:paraId="7D9F0EE9" w14:textId="77777777" w:rsidR="000A69D5" w:rsidRDefault="000A69D5" w:rsidP="00651A5E">
      <w:pPr>
        <w:spacing w:line="240" w:lineRule="auto"/>
        <w:contextualSpacing/>
        <w:rPr>
          <w:rFonts w:ascii="Helvetica" w:hAnsi="Helvetica"/>
          <w:sz w:val="24"/>
          <w:szCs w:val="24"/>
        </w:rPr>
      </w:pPr>
      <w:r>
        <w:rPr>
          <w:rFonts w:ascii="Helvetica" w:hAnsi="Helvetica"/>
          <w:sz w:val="24"/>
          <w:szCs w:val="24"/>
        </w:rPr>
        <w:t>FC</w:t>
      </w:r>
      <w:r w:rsidR="000400BE">
        <w:rPr>
          <w:rFonts w:ascii="Helvetica" w:hAnsi="Helvetica"/>
          <w:sz w:val="24"/>
          <w:szCs w:val="24"/>
        </w:rPr>
        <w:t xml:space="preserve"> AC C</w:t>
      </w:r>
      <w:r>
        <w:rPr>
          <w:rFonts w:ascii="Helvetica" w:hAnsi="Helvetica"/>
          <w:sz w:val="24"/>
          <w:szCs w:val="24"/>
        </w:rPr>
        <w:t>FC Ballymena</w:t>
      </w:r>
      <w:r w:rsidR="00EC4A6B">
        <w:rPr>
          <w:rFonts w:ascii="Helvetica" w:hAnsi="Helvetica"/>
          <w:sz w:val="24"/>
          <w:szCs w:val="24"/>
        </w:rPr>
        <w:t xml:space="preserve"> </w:t>
      </w:r>
      <w:r w:rsidR="000400BE">
        <w:rPr>
          <w:rFonts w:ascii="Helvetica" w:hAnsi="Helvetica"/>
          <w:sz w:val="24"/>
          <w:szCs w:val="24"/>
        </w:rPr>
        <w:t>Lucky Shamrock MH - “Cassie”</w:t>
      </w:r>
    </w:p>
    <w:p w14:paraId="5A0BF4B5" w14:textId="77777777" w:rsidR="000A69D5" w:rsidRDefault="000A69D5" w:rsidP="00651A5E">
      <w:pPr>
        <w:spacing w:line="240" w:lineRule="auto"/>
        <w:contextualSpacing/>
        <w:rPr>
          <w:rFonts w:ascii="Helvetica" w:hAnsi="Helvetica"/>
          <w:sz w:val="24"/>
          <w:szCs w:val="24"/>
        </w:rPr>
      </w:pPr>
      <w:r>
        <w:rPr>
          <w:rFonts w:ascii="Helvetica" w:hAnsi="Helvetica"/>
          <w:sz w:val="24"/>
          <w:szCs w:val="24"/>
        </w:rPr>
        <w:t>NFTC</w:t>
      </w:r>
      <w:r w:rsidR="000400BE">
        <w:rPr>
          <w:rFonts w:ascii="Helvetica" w:hAnsi="Helvetica"/>
          <w:sz w:val="24"/>
          <w:szCs w:val="24"/>
        </w:rPr>
        <w:t>H FC</w:t>
      </w:r>
      <w:r>
        <w:rPr>
          <w:rFonts w:ascii="Helvetica" w:hAnsi="Helvetica"/>
          <w:sz w:val="24"/>
          <w:szCs w:val="24"/>
        </w:rPr>
        <w:t xml:space="preserve"> Camino’s Cheetah</w:t>
      </w:r>
      <w:r w:rsidR="000400BE">
        <w:rPr>
          <w:rFonts w:ascii="Helvetica" w:hAnsi="Helvetica"/>
          <w:sz w:val="24"/>
          <w:szCs w:val="24"/>
        </w:rPr>
        <w:t>- “Cheetah”</w:t>
      </w:r>
    </w:p>
    <w:p w14:paraId="17B7AB88" w14:textId="77777777" w:rsidR="000A69D5" w:rsidRDefault="000A69D5" w:rsidP="00651A5E">
      <w:pPr>
        <w:spacing w:line="240" w:lineRule="auto"/>
        <w:contextualSpacing/>
        <w:rPr>
          <w:rFonts w:ascii="Helvetica" w:hAnsi="Helvetica"/>
          <w:sz w:val="24"/>
          <w:szCs w:val="24"/>
        </w:rPr>
      </w:pPr>
    </w:p>
    <w:p w14:paraId="7C3C49D5" w14:textId="77777777" w:rsidR="000A69D5" w:rsidRDefault="000A69D5" w:rsidP="00651A5E">
      <w:pPr>
        <w:spacing w:line="240" w:lineRule="auto"/>
        <w:contextualSpacing/>
        <w:rPr>
          <w:rFonts w:ascii="Helvetica" w:hAnsi="Helvetica"/>
          <w:sz w:val="24"/>
          <w:szCs w:val="24"/>
        </w:rPr>
      </w:pPr>
      <w:r>
        <w:rPr>
          <w:rFonts w:ascii="Helvetica" w:hAnsi="Helvetica"/>
          <w:sz w:val="24"/>
          <w:szCs w:val="24"/>
        </w:rPr>
        <w:t>The Hall of Fame Committee will b</w:t>
      </w:r>
      <w:r w:rsidR="00924FAF">
        <w:rPr>
          <w:rFonts w:ascii="Helvetica" w:hAnsi="Helvetica"/>
          <w:sz w:val="24"/>
          <w:szCs w:val="24"/>
        </w:rPr>
        <w:t>e accepting nominations for 2021</w:t>
      </w:r>
      <w:r>
        <w:rPr>
          <w:rFonts w:ascii="Helvetica" w:hAnsi="Helvetica"/>
          <w:sz w:val="24"/>
          <w:szCs w:val="24"/>
        </w:rPr>
        <w:t xml:space="preserve"> from June 1 – August 31.  Forms for nominations can be found on fieldcockers.com.  In the upper left-hand corner there is a Hall of Fame tab.  Criteria for eligibility is listed on this site.</w:t>
      </w:r>
    </w:p>
    <w:p w14:paraId="2FE970E2" w14:textId="77777777" w:rsidR="000A69D5" w:rsidRPr="000A69D5" w:rsidRDefault="000A69D5" w:rsidP="00651A5E">
      <w:pPr>
        <w:spacing w:line="240" w:lineRule="auto"/>
        <w:contextualSpacing/>
        <w:rPr>
          <w:rFonts w:ascii="Helvetica" w:hAnsi="Helvetica"/>
          <w:sz w:val="24"/>
          <w:szCs w:val="24"/>
        </w:rPr>
      </w:pPr>
    </w:p>
    <w:p w14:paraId="299C555C" w14:textId="77777777" w:rsidR="00651A5E" w:rsidRDefault="00AA5ADE" w:rsidP="00651A5E">
      <w:pPr>
        <w:spacing w:line="240" w:lineRule="auto"/>
        <w:contextualSpacing/>
        <w:rPr>
          <w:rFonts w:ascii="Helvetica" w:hAnsi="Helvetica"/>
          <w:b/>
          <w:sz w:val="24"/>
          <w:szCs w:val="24"/>
        </w:rPr>
      </w:pPr>
      <w:r>
        <w:rPr>
          <w:rFonts w:ascii="Helvetica" w:hAnsi="Helvetica"/>
          <w:b/>
          <w:sz w:val="24"/>
          <w:szCs w:val="24"/>
        </w:rPr>
        <w:t>Assistance with recording FTC minutes</w:t>
      </w:r>
      <w:r w:rsidR="00651A5E">
        <w:rPr>
          <w:rFonts w:ascii="Helvetica" w:hAnsi="Helvetica"/>
          <w:b/>
          <w:sz w:val="24"/>
          <w:szCs w:val="24"/>
        </w:rPr>
        <w:t xml:space="preserve">:  </w:t>
      </w:r>
    </w:p>
    <w:p w14:paraId="6D837A4B" w14:textId="77777777" w:rsidR="00AA5ADE" w:rsidRDefault="0002262E" w:rsidP="00AA5ADE">
      <w:pPr>
        <w:spacing w:line="240" w:lineRule="auto"/>
        <w:contextualSpacing/>
        <w:rPr>
          <w:rFonts w:ascii="Helvetica" w:hAnsi="Helvetica"/>
          <w:sz w:val="24"/>
          <w:szCs w:val="24"/>
        </w:rPr>
      </w:pPr>
      <w:r>
        <w:rPr>
          <w:rFonts w:ascii="Helvetica" w:hAnsi="Helvetica"/>
          <w:sz w:val="24"/>
          <w:szCs w:val="24"/>
        </w:rPr>
        <w:t>Dawn indicated it might be a good idea to take turns serving to take meeting minutes.  Pat has  agree</w:t>
      </w:r>
      <w:r w:rsidR="00924FAF">
        <w:rPr>
          <w:rFonts w:ascii="Helvetica" w:hAnsi="Helvetica"/>
          <w:sz w:val="24"/>
          <w:szCs w:val="24"/>
        </w:rPr>
        <w:t>d</w:t>
      </w:r>
      <w:r>
        <w:rPr>
          <w:rFonts w:ascii="Helvetica" w:hAnsi="Helvetica"/>
          <w:sz w:val="24"/>
          <w:szCs w:val="24"/>
        </w:rPr>
        <w:t xml:space="preserve"> to do the minutes in July.  Susan indicated she might be able to take minutes in June</w:t>
      </w:r>
      <w:r w:rsidR="00924FAF">
        <w:rPr>
          <w:rFonts w:ascii="Helvetica" w:hAnsi="Helvetica"/>
          <w:sz w:val="24"/>
          <w:szCs w:val="24"/>
        </w:rPr>
        <w:t>.</w:t>
      </w:r>
      <w:r>
        <w:rPr>
          <w:rFonts w:ascii="Helvetica" w:hAnsi="Helvetica"/>
          <w:sz w:val="24"/>
          <w:szCs w:val="24"/>
        </w:rPr>
        <w:t xml:space="preserve"> If not June, Susan will take minutes in August.</w:t>
      </w:r>
    </w:p>
    <w:p w14:paraId="67F78136" w14:textId="77777777" w:rsidR="0002262E" w:rsidRDefault="0002262E" w:rsidP="00AA5ADE">
      <w:pPr>
        <w:spacing w:line="240" w:lineRule="auto"/>
        <w:contextualSpacing/>
        <w:rPr>
          <w:rFonts w:ascii="Helvetica" w:hAnsi="Helvetica"/>
          <w:b/>
          <w:sz w:val="24"/>
          <w:szCs w:val="24"/>
        </w:rPr>
      </w:pPr>
    </w:p>
    <w:p w14:paraId="1D24D919" w14:textId="77777777" w:rsidR="00AA5ADE" w:rsidRDefault="00AA5ADE" w:rsidP="00AA5ADE">
      <w:pPr>
        <w:spacing w:line="240" w:lineRule="auto"/>
        <w:contextualSpacing/>
        <w:rPr>
          <w:rFonts w:ascii="Helvetica" w:hAnsi="Helvetica"/>
          <w:b/>
          <w:sz w:val="24"/>
          <w:szCs w:val="24"/>
        </w:rPr>
      </w:pPr>
      <w:r>
        <w:rPr>
          <w:rFonts w:ascii="Helvetica" w:hAnsi="Helvetica"/>
          <w:b/>
          <w:sz w:val="24"/>
          <w:szCs w:val="24"/>
        </w:rPr>
        <w:t xml:space="preserve">Survey Monkey #1 Comments entered on Question 10:  </w:t>
      </w:r>
    </w:p>
    <w:p w14:paraId="29A95DD0" w14:textId="77777777" w:rsidR="00651A5E" w:rsidRDefault="00DF69CE" w:rsidP="00651A5E">
      <w:pPr>
        <w:spacing w:line="240" w:lineRule="auto"/>
        <w:contextualSpacing/>
        <w:rPr>
          <w:rFonts w:ascii="Helvetica" w:hAnsi="Helvetica"/>
          <w:sz w:val="24"/>
          <w:szCs w:val="24"/>
        </w:rPr>
      </w:pPr>
      <w:r>
        <w:rPr>
          <w:rFonts w:ascii="Helvetica" w:hAnsi="Helvetica"/>
          <w:sz w:val="24"/>
          <w:szCs w:val="24"/>
        </w:rPr>
        <w:t>Cheryl complied a Table summarizing the comments that were receive</w:t>
      </w:r>
      <w:r w:rsidR="00924FAF">
        <w:rPr>
          <w:rFonts w:ascii="Helvetica" w:hAnsi="Helvetica"/>
          <w:sz w:val="24"/>
          <w:szCs w:val="24"/>
        </w:rPr>
        <w:t>d</w:t>
      </w:r>
      <w:r>
        <w:rPr>
          <w:rFonts w:ascii="Helvetica" w:hAnsi="Helvetica"/>
          <w:sz w:val="24"/>
          <w:szCs w:val="24"/>
        </w:rPr>
        <w:t xml:space="preserve"> on the First Survey Monkey.  </w:t>
      </w:r>
      <w:r w:rsidR="00117AA8">
        <w:rPr>
          <w:rFonts w:ascii="Helvetica" w:hAnsi="Helvetica"/>
          <w:sz w:val="24"/>
          <w:szCs w:val="24"/>
        </w:rPr>
        <w:t>The Table has been emailed to FTC Members.  Cheryl encouraged Members to review the list and prioritize what they feel the FTC needs to address.  She also pointed out that</w:t>
      </w:r>
      <w:r w:rsidR="00494BA2">
        <w:rPr>
          <w:rFonts w:ascii="Helvetica" w:hAnsi="Helvetica"/>
          <w:sz w:val="24"/>
          <w:szCs w:val="24"/>
        </w:rPr>
        <w:t>,</w:t>
      </w:r>
      <w:r w:rsidR="00117AA8">
        <w:rPr>
          <w:rFonts w:ascii="Helvetica" w:hAnsi="Helvetica"/>
          <w:sz w:val="24"/>
          <w:szCs w:val="24"/>
        </w:rPr>
        <w:t xml:space="preserve"> while it is difficult to place</w:t>
      </w:r>
      <w:r w:rsidR="00494BA2">
        <w:rPr>
          <w:rFonts w:ascii="Helvetica" w:hAnsi="Helvetica"/>
          <w:sz w:val="24"/>
          <w:szCs w:val="24"/>
        </w:rPr>
        <w:t xml:space="preserve"> all the comments in a particular Category, some topics did rise to the surface.  Those topics include: Judging, Dog Qualifications, Guns, Marshals, Water Tests, Cocker Cover and Amateur Trials.</w:t>
      </w:r>
    </w:p>
    <w:p w14:paraId="6180C436" w14:textId="77777777" w:rsidR="00494BA2" w:rsidRDefault="00494BA2" w:rsidP="00651A5E">
      <w:pPr>
        <w:spacing w:line="240" w:lineRule="auto"/>
        <w:contextualSpacing/>
        <w:rPr>
          <w:rFonts w:ascii="Helvetica" w:hAnsi="Helvetica"/>
          <w:sz w:val="24"/>
          <w:szCs w:val="24"/>
        </w:rPr>
      </w:pPr>
    </w:p>
    <w:p w14:paraId="23F428AE" w14:textId="77777777" w:rsidR="00494BA2" w:rsidRDefault="00494BA2" w:rsidP="00651A5E">
      <w:pPr>
        <w:spacing w:line="240" w:lineRule="auto"/>
        <w:contextualSpacing/>
        <w:rPr>
          <w:rFonts w:ascii="Helvetica" w:hAnsi="Helvetica"/>
          <w:sz w:val="24"/>
          <w:szCs w:val="24"/>
        </w:rPr>
      </w:pPr>
      <w:r>
        <w:rPr>
          <w:rFonts w:ascii="Helvetica" w:hAnsi="Helvetica"/>
          <w:sz w:val="24"/>
          <w:szCs w:val="24"/>
        </w:rPr>
        <w:t xml:space="preserve">In particular, Cheryl indicated that since the FTC seems focused on </w:t>
      </w:r>
      <w:r w:rsidR="00DD00A9">
        <w:rPr>
          <w:rFonts w:ascii="Helvetica" w:hAnsi="Helvetica"/>
          <w:sz w:val="24"/>
          <w:szCs w:val="24"/>
        </w:rPr>
        <w:t>having a yearly NACC, it makes sense special attention should be awarded to the comments on Amateur Trials.  The most common comment being: ‘There are not enough Amateur Trials available’.</w:t>
      </w:r>
    </w:p>
    <w:p w14:paraId="68C9659D" w14:textId="77777777" w:rsidR="003059AB" w:rsidRPr="00DF69CE" w:rsidRDefault="003059AB" w:rsidP="00651A5E">
      <w:pPr>
        <w:spacing w:line="240" w:lineRule="auto"/>
        <w:contextualSpacing/>
        <w:rPr>
          <w:rFonts w:ascii="Helvetica" w:hAnsi="Helvetica"/>
          <w:sz w:val="24"/>
          <w:szCs w:val="24"/>
        </w:rPr>
      </w:pPr>
      <w:r>
        <w:rPr>
          <w:rFonts w:ascii="Helvetica" w:hAnsi="Helvetica"/>
          <w:sz w:val="24"/>
          <w:szCs w:val="24"/>
        </w:rPr>
        <w:br/>
        <w:t>The topic of Comments was tabled for now to allow FTC Members time to review the entire Table.</w:t>
      </w:r>
    </w:p>
    <w:p w14:paraId="114C200A" w14:textId="77777777" w:rsidR="00AA5ADE" w:rsidRDefault="00AA5ADE" w:rsidP="00651A5E">
      <w:pPr>
        <w:spacing w:line="240" w:lineRule="auto"/>
        <w:contextualSpacing/>
        <w:rPr>
          <w:rFonts w:ascii="Helvetica" w:hAnsi="Helvetica"/>
          <w:sz w:val="24"/>
          <w:szCs w:val="24"/>
        </w:rPr>
      </w:pPr>
    </w:p>
    <w:p w14:paraId="3075D79B" w14:textId="77777777" w:rsidR="00651A5E" w:rsidRDefault="00651A5E" w:rsidP="00651A5E">
      <w:pPr>
        <w:spacing w:line="240" w:lineRule="auto"/>
        <w:contextualSpacing/>
        <w:rPr>
          <w:rFonts w:ascii="Helvetica" w:hAnsi="Helvetica"/>
          <w:sz w:val="24"/>
          <w:szCs w:val="24"/>
        </w:rPr>
      </w:pPr>
      <w:r>
        <w:rPr>
          <w:rFonts w:ascii="Helvetica" w:hAnsi="Helvetica"/>
          <w:b/>
          <w:sz w:val="24"/>
          <w:szCs w:val="24"/>
        </w:rPr>
        <w:t>Motion to Adjourn:</w:t>
      </w:r>
      <w:r>
        <w:rPr>
          <w:rFonts w:ascii="Helvetica" w:hAnsi="Helvetica"/>
          <w:sz w:val="24"/>
          <w:szCs w:val="24"/>
        </w:rPr>
        <w:t xml:space="preserve">  Ron made a motion to adjourn the meeting. Ted seconded the motion and the motion carried.  </w:t>
      </w:r>
      <w:r>
        <w:rPr>
          <w:rFonts w:ascii="Helvetica" w:hAnsi="Helvetica"/>
          <w:sz w:val="24"/>
          <w:szCs w:val="24"/>
        </w:rPr>
        <w:br/>
      </w:r>
      <w:r>
        <w:rPr>
          <w:rFonts w:ascii="Helvetica" w:hAnsi="Helvetica"/>
          <w:sz w:val="24"/>
          <w:szCs w:val="24"/>
        </w:rPr>
        <w:br/>
        <w:t>The meeting was adjourned at 7:47 PM CST.</w:t>
      </w:r>
    </w:p>
    <w:p w14:paraId="33DD2316" w14:textId="77777777" w:rsidR="00651A5E" w:rsidRDefault="00651A5E" w:rsidP="00651A5E">
      <w:pPr>
        <w:spacing w:line="240" w:lineRule="auto"/>
        <w:contextualSpacing/>
        <w:rPr>
          <w:rFonts w:ascii="Helvetica" w:hAnsi="Helvetica"/>
          <w:sz w:val="24"/>
          <w:szCs w:val="24"/>
        </w:rPr>
      </w:pPr>
      <w:r>
        <w:rPr>
          <w:rFonts w:ascii="Helvetica" w:hAnsi="Helvetica"/>
          <w:sz w:val="24"/>
          <w:szCs w:val="24"/>
        </w:rPr>
        <w:br/>
        <w:t>The next FTC meeting will be held June 15, 2021 at 5:30 PM (CST).</w:t>
      </w:r>
    </w:p>
    <w:p w14:paraId="4597CB4C" w14:textId="77777777" w:rsidR="00651A5E" w:rsidRDefault="00651A5E" w:rsidP="00651A5E">
      <w:pPr>
        <w:spacing w:line="240" w:lineRule="auto"/>
        <w:contextualSpacing/>
        <w:rPr>
          <w:rFonts w:ascii="Helvetica" w:hAnsi="Helvetica"/>
          <w:sz w:val="24"/>
          <w:szCs w:val="24"/>
        </w:rPr>
      </w:pPr>
    </w:p>
    <w:p w14:paraId="6B5F0750" w14:textId="77777777" w:rsidR="00651A5E" w:rsidRDefault="00651A5E" w:rsidP="00651A5E">
      <w:pPr>
        <w:spacing w:line="240" w:lineRule="auto"/>
        <w:contextualSpacing/>
        <w:rPr>
          <w:rFonts w:ascii="Helvetica" w:hAnsi="Helvetica"/>
          <w:sz w:val="24"/>
          <w:szCs w:val="24"/>
        </w:rPr>
      </w:pPr>
      <w:r>
        <w:rPr>
          <w:rFonts w:ascii="Helvetica" w:hAnsi="Helvetica"/>
          <w:sz w:val="24"/>
          <w:szCs w:val="24"/>
        </w:rPr>
        <w:t>Respectfully submitted,</w:t>
      </w:r>
    </w:p>
    <w:p w14:paraId="37A866B3" w14:textId="77777777" w:rsidR="00651A5E" w:rsidRPr="00FF21A8" w:rsidRDefault="00651A5E" w:rsidP="00651A5E">
      <w:pPr>
        <w:spacing w:line="240" w:lineRule="auto"/>
        <w:contextualSpacing/>
        <w:rPr>
          <w:rFonts w:ascii="Helvetica" w:hAnsi="Helvetica"/>
          <w:sz w:val="24"/>
          <w:szCs w:val="24"/>
        </w:rPr>
      </w:pPr>
      <w:r>
        <w:rPr>
          <w:rFonts w:ascii="Helvetica" w:hAnsi="Helvetica"/>
          <w:sz w:val="24"/>
          <w:szCs w:val="24"/>
        </w:rPr>
        <w:t>Cheryl Dooley</w:t>
      </w:r>
    </w:p>
    <w:p w14:paraId="5278A463" w14:textId="77777777" w:rsidR="00651A5E" w:rsidRDefault="00651A5E" w:rsidP="00651A5E">
      <w:pPr>
        <w:contextualSpacing/>
      </w:pPr>
    </w:p>
    <w:p w14:paraId="79474F1D" w14:textId="77777777" w:rsidR="00651A5E" w:rsidRDefault="00651A5E" w:rsidP="00651A5E"/>
    <w:p w14:paraId="3FB313FB" w14:textId="77777777" w:rsidR="00651A5E" w:rsidRDefault="00651A5E" w:rsidP="00651A5E"/>
    <w:p w14:paraId="5412552E" w14:textId="77777777" w:rsidR="00651A5E" w:rsidRDefault="00651A5E" w:rsidP="00651A5E"/>
    <w:p w14:paraId="5E5AAD1C" w14:textId="77777777" w:rsidR="009A6D30" w:rsidRDefault="003B33EB"/>
    <w:sectPr w:rsidR="009A6D30" w:rsidSect="000D43C5">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pple Chancery">
    <w:altName w:val="Courier New"/>
    <w:charset w:val="00"/>
    <w:family w:val="auto"/>
    <w:pitch w:val="variable"/>
    <w:sig w:usb0="00000000" w:usb1="00000003" w:usb2="00000000" w:usb3="00000000" w:csb0="000001F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64ACB"/>
    <w:multiLevelType w:val="hybridMultilevel"/>
    <w:tmpl w:val="BA1C6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143048"/>
    <w:multiLevelType w:val="hybridMultilevel"/>
    <w:tmpl w:val="5818F17A"/>
    <w:lvl w:ilvl="0" w:tplc="F06E6A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47828A6"/>
    <w:multiLevelType w:val="hybridMultilevel"/>
    <w:tmpl w:val="52AE7526"/>
    <w:lvl w:ilvl="0" w:tplc="F7B6B8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A5E"/>
    <w:rsid w:val="0002262E"/>
    <w:rsid w:val="000400BE"/>
    <w:rsid w:val="00080EB3"/>
    <w:rsid w:val="000A69D5"/>
    <w:rsid w:val="0010514A"/>
    <w:rsid w:val="00117AA8"/>
    <w:rsid w:val="00195E2B"/>
    <w:rsid w:val="001D4D5A"/>
    <w:rsid w:val="00233DEF"/>
    <w:rsid w:val="00242E52"/>
    <w:rsid w:val="00251D42"/>
    <w:rsid w:val="002569B9"/>
    <w:rsid w:val="00261E03"/>
    <w:rsid w:val="003059AB"/>
    <w:rsid w:val="003B33EB"/>
    <w:rsid w:val="004176E2"/>
    <w:rsid w:val="00443A3F"/>
    <w:rsid w:val="00494BA2"/>
    <w:rsid w:val="004D7656"/>
    <w:rsid w:val="004F088B"/>
    <w:rsid w:val="00505869"/>
    <w:rsid w:val="00512A26"/>
    <w:rsid w:val="00562DF6"/>
    <w:rsid w:val="00651A5E"/>
    <w:rsid w:val="006F7102"/>
    <w:rsid w:val="007E7740"/>
    <w:rsid w:val="007F34BF"/>
    <w:rsid w:val="007F5D42"/>
    <w:rsid w:val="00800729"/>
    <w:rsid w:val="008B01F4"/>
    <w:rsid w:val="008E3AFD"/>
    <w:rsid w:val="00924FAF"/>
    <w:rsid w:val="009C6423"/>
    <w:rsid w:val="009E079A"/>
    <w:rsid w:val="00AA5ADE"/>
    <w:rsid w:val="00B53CB1"/>
    <w:rsid w:val="00BF49B4"/>
    <w:rsid w:val="00C161FE"/>
    <w:rsid w:val="00CE242F"/>
    <w:rsid w:val="00CE5792"/>
    <w:rsid w:val="00DD00A9"/>
    <w:rsid w:val="00DF69CE"/>
    <w:rsid w:val="00E446F6"/>
    <w:rsid w:val="00EC4A6B"/>
    <w:rsid w:val="00EE49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10237"/>
  <w15:docId w15:val="{CDF1BA1F-FDFF-45BB-B053-357DC8A9D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A5E"/>
    <w:rPr>
      <w:sz w:val="20"/>
      <w:szCs w:val="20"/>
    </w:rPr>
  </w:style>
  <w:style w:type="paragraph" w:styleId="Heading1">
    <w:name w:val="heading 1"/>
    <w:basedOn w:val="Normal"/>
    <w:next w:val="Normal"/>
    <w:link w:val="Heading1Char"/>
    <w:uiPriority w:val="9"/>
    <w:qFormat/>
    <w:rsid w:val="00512A26"/>
    <w:pPr>
      <w:pBdr>
        <w:top w:val="single" w:sz="24" w:space="0" w:color="D34817" w:themeColor="accent1"/>
        <w:left w:val="single" w:sz="24" w:space="0" w:color="D34817" w:themeColor="accent1"/>
        <w:bottom w:val="single" w:sz="24" w:space="0" w:color="D34817" w:themeColor="accent1"/>
        <w:right w:val="single" w:sz="24" w:space="0" w:color="D34817" w:themeColor="accent1"/>
      </w:pBdr>
      <w:shd w:val="clear" w:color="auto" w:fill="D34817"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512A26"/>
    <w:pPr>
      <w:pBdr>
        <w:top w:val="single" w:sz="24" w:space="0" w:color="F9D8CD" w:themeColor="accent1" w:themeTint="33"/>
        <w:left w:val="single" w:sz="24" w:space="0" w:color="F9D8CD" w:themeColor="accent1" w:themeTint="33"/>
        <w:bottom w:val="single" w:sz="24" w:space="0" w:color="F9D8CD" w:themeColor="accent1" w:themeTint="33"/>
        <w:right w:val="single" w:sz="24" w:space="0" w:color="F9D8CD" w:themeColor="accent1" w:themeTint="33"/>
      </w:pBdr>
      <w:shd w:val="clear" w:color="auto" w:fill="F9D8CD"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512A26"/>
    <w:pPr>
      <w:pBdr>
        <w:top w:val="single" w:sz="6" w:space="2" w:color="D34817" w:themeColor="accent1"/>
        <w:left w:val="single" w:sz="6" w:space="2" w:color="D34817" w:themeColor="accent1"/>
      </w:pBdr>
      <w:spacing w:before="300" w:after="0"/>
      <w:outlineLvl w:val="2"/>
    </w:pPr>
    <w:rPr>
      <w:caps/>
      <w:color w:val="68230B" w:themeColor="accent1" w:themeShade="7F"/>
      <w:spacing w:val="15"/>
      <w:sz w:val="22"/>
      <w:szCs w:val="22"/>
    </w:rPr>
  </w:style>
  <w:style w:type="paragraph" w:styleId="Heading4">
    <w:name w:val="heading 4"/>
    <w:basedOn w:val="Normal"/>
    <w:next w:val="Normal"/>
    <w:link w:val="Heading4Char"/>
    <w:uiPriority w:val="9"/>
    <w:unhideWhenUsed/>
    <w:qFormat/>
    <w:rsid w:val="00512A26"/>
    <w:pPr>
      <w:pBdr>
        <w:top w:val="dotted" w:sz="6" w:space="2" w:color="D34817" w:themeColor="accent1"/>
        <w:left w:val="dotted" w:sz="6" w:space="2" w:color="D34817" w:themeColor="accent1"/>
      </w:pBdr>
      <w:spacing w:before="300" w:after="0"/>
      <w:outlineLvl w:val="3"/>
    </w:pPr>
    <w:rPr>
      <w:caps/>
      <w:color w:val="9D3511" w:themeColor="accent1" w:themeShade="BF"/>
      <w:spacing w:val="10"/>
      <w:sz w:val="22"/>
      <w:szCs w:val="22"/>
    </w:rPr>
  </w:style>
  <w:style w:type="paragraph" w:styleId="Heading5">
    <w:name w:val="heading 5"/>
    <w:basedOn w:val="Normal"/>
    <w:next w:val="Normal"/>
    <w:link w:val="Heading5Char"/>
    <w:uiPriority w:val="9"/>
    <w:unhideWhenUsed/>
    <w:qFormat/>
    <w:rsid w:val="00512A26"/>
    <w:pPr>
      <w:pBdr>
        <w:bottom w:val="single" w:sz="6" w:space="1" w:color="D34817" w:themeColor="accent1"/>
      </w:pBdr>
      <w:spacing w:before="300" w:after="0"/>
      <w:outlineLvl w:val="4"/>
    </w:pPr>
    <w:rPr>
      <w:caps/>
      <w:color w:val="9D3511" w:themeColor="accent1" w:themeShade="BF"/>
      <w:spacing w:val="10"/>
      <w:sz w:val="22"/>
      <w:szCs w:val="22"/>
    </w:rPr>
  </w:style>
  <w:style w:type="paragraph" w:styleId="Heading6">
    <w:name w:val="heading 6"/>
    <w:basedOn w:val="Normal"/>
    <w:next w:val="Normal"/>
    <w:link w:val="Heading6Char"/>
    <w:uiPriority w:val="9"/>
    <w:unhideWhenUsed/>
    <w:qFormat/>
    <w:rsid w:val="00512A26"/>
    <w:pPr>
      <w:pBdr>
        <w:bottom w:val="dotted" w:sz="6" w:space="1" w:color="D34817" w:themeColor="accent1"/>
      </w:pBdr>
      <w:spacing w:before="300" w:after="0"/>
      <w:outlineLvl w:val="5"/>
    </w:pPr>
    <w:rPr>
      <w:caps/>
      <w:color w:val="9D3511" w:themeColor="accent1" w:themeShade="BF"/>
      <w:spacing w:val="10"/>
      <w:sz w:val="22"/>
      <w:szCs w:val="22"/>
    </w:rPr>
  </w:style>
  <w:style w:type="paragraph" w:styleId="Heading7">
    <w:name w:val="heading 7"/>
    <w:basedOn w:val="Normal"/>
    <w:next w:val="Normal"/>
    <w:link w:val="Heading7Char"/>
    <w:uiPriority w:val="9"/>
    <w:unhideWhenUsed/>
    <w:qFormat/>
    <w:rsid w:val="00512A26"/>
    <w:pPr>
      <w:spacing w:before="300" w:after="0"/>
      <w:outlineLvl w:val="6"/>
    </w:pPr>
    <w:rPr>
      <w:caps/>
      <w:color w:val="9D3511" w:themeColor="accent1" w:themeShade="BF"/>
      <w:spacing w:val="10"/>
      <w:sz w:val="22"/>
      <w:szCs w:val="22"/>
    </w:rPr>
  </w:style>
  <w:style w:type="paragraph" w:styleId="Heading8">
    <w:name w:val="heading 8"/>
    <w:basedOn w:val="Normal"/>
    <w:next w:val="Normal"/>
    <w:link w:val="Heading8Char"/>
    <w:uiPriority w:val="9"/>
    <w:unhideWhenUsed/>
    <w:qFormat/>
    <w:rsid w:val="00512A26"/>
    <w:pPr>
      <w:spacing w:before="300" w:after="0"/>
      <w:outlineLvl w:val="7"/>
    </w:pPr>
    <w:rPr>
      <w:caps/>
      <w:spacing w:val="10"/>
      <w:sz w:val="18"/>
      <w:szCs w:val="18"/>
    </w:rPr>
  </w:style>
  <w:style w:type="paragraph" w:styleId="Heading9">
    <w:name w:val="heading 9"/>
    <w:basedOn w:val="Normal"/>
    <w:next w:val="Normal"/>
    <w:link w:val="Heading9Char"/>
    <w:uiPriority w:val="9"/>
    <w:unhideWhenUsed/>
    <w:qFormat/>
    <w:rsid w:val="00512A26"/>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A26"/>
    <w:rPr>
      <w:b/>
      <w:bCs/>
      <w:caps/>
      <w:color w:val="FFFFFF" w:themeColor="background1"/>
      <w:spacing w:val="15"/>
      <w:shd w:val="clear" w:color="auto" w:fill="D34817" w:themeFill="accent1"/>
    </w:rPr>
  </w:style>
  <w:style w:type="character" w:customStyle="1" w:styleId="Heading2Char">
    <w:name w:val="Heading 2 Char"/>
    <w:basedOn w:val="DefaultParagraphFont"/>
    <w:link w:val="Heading2"/>
    <w:uiPriority w:val="9"/>
    <w:rsid w:val="00512A26"/>
    <w:rPr>
      <w:caps/>
      <w:spacing w:val="15"/>
      <w:shd w:val="clear" w:color="auto" w:fill="F9D8CD" w:themeFill="accent1" w:themeFillTint="33"/>
    </w:rPr>
  </w:style>
  <w:style w:type="character" w:customStyle="1" w:styleId="Heading3Char">
    <w:name w:val="Heading 3 Char"/>
    <w:basedOn w:val="DefaultParagraphFont"/>
    <w:link w:val="Heading3"/>
    <w:uiPriority w:val="9"/>
    <w:rsid w:val="00512A26"/>
    <w:rPr>
      <w:caps/>
      <w:color w:val="68230B" w:themeColor="accent1" w:themeShade="7F"/>
      <w:spacing w:val="15"/>
    </w:rPr>
  </w:style>
  <w:style w:type="character" w:customStyle="1" w:styleId="Heading4Char">
    <w:name w:val="Heading 4 Char"/>
    <w:basedOn w:val="DefaultParagraphFont"/>
    <w:link w:val="Heading4"/>
    <w:uiPriority w:val="9"/>
    <w:rsid w:val="00512A26"/>
    <w:rPr>
      <w:caps/>
      <w:color w:val="9D3511" w:themeColor="accent1" w:themeShade="BF"/>
      <w:spacing w:val="10"/>
    </w:rPr>
  </w:style>
  <w:style w:type="character" w:customStyle="1" w:styleId="Heading5Char">
    <w:name w:val="Heading 5 Char"/>
    <w:basedOn w:val="DefaultParagraphFont"/>
    <w:link w:val="Heading5"/>
    <w:uiPriority w:val="9"/>
    <w:rsid w:val="00512A26"/>
    <w:rPr>
      <w:caps/>
      <w:color w:val="9D3511" w:themeColor="accent1" w:themeShade="BF"/>
      <w:spacing w:val="10"/>
    </w:rPr>
  </w:style>
  <w:style w:type="character" w:customStyle="1" w:styleId="Heading6Char">
    <w:name w:val="Heading 6 Char"/>
    <w:basedOn w:val="DefaultParagraphFont"/>
    <w:link w:val="Heading6"/>
    <w:uiPriority w:val="9"/>
    <w:rsid w:val="00512A26"/>
    <w:rPr>
      <w:caps/>
      <w:color w:val="9D3511" w:themeColor="accent1" w:themeShade="BF"/>
      <w:spacing w:val="10"/>
    </w:rPr>
  </w:style>
  <w:style w:type="character" w:customStyle="1" w:styleId="Heading7Char">
    <w:name w:val="Heading 7 Char"/>
    <w:basedOn w:val="DefaultParagraphFont"/>
    <w:link w:val="Heading7"/>
    <w:uiPriority w:val="9"/>
    <w:rsid w:val="00512A26"/>
    <w:rPr>
      <w:caps/>
      <w:color w:val="9D3511" w:themeColor="accent1" w:themeShade="BF"/>
      <w:spacing w:val="10"/>
    </w:rPr>
  </w:style>
  <w:style w:type="character" w:customStyle="1" w:styleId="Heading8Char">
    <w:name w:val="Heading 8 Char"/>
    <w:basedOn w:val="DefaultParagraphFont"/>
    <w:link w:val="Heading8"/>
    <w:uiPriority w:val="9"/>
    <w:rsid w:val="00512A26"/>
    <w:rPr>
      <w:caps/>
      <w:spacing w:val="10"/>
      <w:sz w:val="18"/>
      <w:szCs w:val="18"/>
    </w:rPr>
  </w:style>
  <w:style w:type="character" w:customStyle="1" w:styleId="Heading9Char">
    <w:name w:val="Heading 9 Char"/>
    <w:basedOn w:val="DefaultParagraphFont"/>
    <w:link w:val="Heading9"/>
    <w:uiPriority w:val="9"/>
    <w:rsid w:val="00512A26"/>
    <w:rPr>
      <w:i/>
      <w:caps/>
      <w:spacing w:val="10"/>
      <w:sz w:val="18"/>
      <w:szCs w:val="18"/>
    </w:rPr>
  </w:style>
  <w:style w:type="paragraph" w:styleId="Caption">
    <w:name w:val="caption"/>
    <w:basedOn w:val="Normal"/>
    <w:next w:val="Normal"/>
    <w:uiPriority w:val="35"/>
    <w:unhideWhenUsed/>
    <w:qFormat/>
    <w:rsid w:val="00512A26"/>
    <w:rPr>
      <w:b/>
      <w:bCs/>
      <w:color w:val="9D3511" w:themeColor="accent1" w:themeShade="BF"/>
      <w:sz w:val="16"/>
      <w:szCs w:val="16"/>
    </w:rPr>
  </w:style>
  <w:style w:type="paragraph" w:styleId="Title">
    <w:name w:val="Title"/>
    <w:basedOn w:val="Normal"/>
    <w:next w:val="Normal"/>
    <w:link w:val="TitleChar"/>
    <w:uiPriority w:val="10"/>
    <w:qFormat/>
    <w:rsid w:val="00512A26"/>
    <w:pPr>
      <w:spacing w:before="720"/>
    </w:pPr>
    <w:rPr>
      <w:caps/>
      <w:color w:val="D34817" w:themeColor="accent1"/>
      <w:spacing w:val="10"/>
      <w:kern w:val="28"/>
      <w:sz w:val="52"/>
      <w:szCs w:val="52"/>
    </w:rPr>
  </w:style>
  <w:style w:type="character" w:customStyle="1" w:styleId="TitleChar">
    <w:name w:val="Title Char"/>
    <w:basedOn w:val="DefaultParagraphFont"/>
    <w:link w:val="Title"/>
    <w:uiPriority w:val="10"/>
    <w:rsid w:val="00512A26"/>
    <w:rPr>
      <w:caps/>
      <w:color w:val="D34817" w:themeColor="accent1"/>
      <w:spacing w:val="10"/>
      <w:kern w:val="28"/>
      <w:sz w:val="52"/>
      <w:szCs w:val="52"/>
    </w:rPr>
  </w:style>
  <w:style w:type="paragraph" w:styleId="Subtitle">
    <w:name w:val="Subtitle"/>
    <w:basedOn w:val="Normal"/>
    <w:next w:val="Normal"/>
    <w:link w:val="SubtitleChar"/>
    <w:uiPriority w:val="11"/>
    <w:qFormat/>
    <w:rsid w:val="00512A26"/>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512A26"/>
    <w:rPr>
      <w:caps/>
      <w:color w:val="595959" w:themeColor="text1" w:themeTint="A6"/>
      <w:spacing w:val="10"/>
      <w:sz w:val="24"/>
      <w:szCs w:val="24"/>
    </w:rPr>
  </w:style>
  <w:style w:type="character" w:styleId="Strong">
    <w:name w:val="Strong"/>
    <w:uiPriority w:val="22"/>
    <w:qFormat/>
    <w:rsid w:val="00512A26"/>
    <w:rPr>
      <w:b/>
      <w:bCs/>
    </w:rPr>
  </w:style>
  <w:style w:type="character" w:styleId="Emphasis">
    <w:name w:val="Emphasis"/>
    <w:uiPriority w:val="20"/>
    <w:qFormat/>
    <w:rsid w:val="00512A26"/>
    <w:rPr>
      <w:caps/>
      <w:color w:val="68230B" w:themeColor="accent1" w:themeShade="7F"/>
      <w:spacing w:val="5"/>
    </w:rPr>
  </w:style>
  <w:style w:type="paragraph" w:styleId="NoSpacing">
    <w:name w:val="No Spacing"/>
    <w:basedOn w:val="Normal"/>
    <w:link w:val="NoSpacingChar"/>
    <w:uiPriority w:val="1"/>
    <w:qFormat/>
    <w:rsid w:val="00512A26"/>
    <w:pPr>
      <w:spacing w:before="0" w:after="0" w:line="240" w:lineRule="auto"/>
    </w:pPr>
  </w:style>
  <w:style w:type="character" w:customStyle="1" w:styleId="NoSpacingChar">
    <w:name w:val="No Spacing Char"/>
    <w:basedOn w:val="DefaultParagraphFont"/>
    <w:link w:val="NoSpacing"/>
    <w:uiPriority w:val="1"/>
    <w:rsid w:val="00512A26"/>
    <w:rPr>
      <w:sz w:val="20"/>
      <w:szCs w:val="20"/>
    </w:rPr>
  </w:style>
  <w:style w:type="paragraph" w:styleId="ListParagraph">
    <w:name w:val="List Paragraph"/>
    <w:basedOn w:val="Normal"/>
    <w:uiPriority w:val="34"/>
    <w:qFormat/>
    <w:rsid w:val="00512A26"/>
    <w:pPr>
      <w:ind w:left="720"/>
      <w:contextualSpacing/>
    </w:pPr>
  </w:style>
  <w:style w:type="paragraph" w:styleId="Quote">
    <w:name w:val="Quote"/>
    <w:basedOn w:val="Normal"/>
    <w:next w:val="Normal"/>
    <w:link w:val="QuoteChar"/>
    <w:uiPriority w:val="29"/>
    <w:qFormat/>
    <w:rsid w:val="00512A26"/>
    <w:rPr>
      <w:i/>
      <w:iCs/>
    </w:rPr>
  </w:style>
  <w:style w:type="character" w:customStyle="1" w:styleId="QuoteChar">
    <w:name w:val="Quote Char"/>
    <w:basedOn w:val="DefaultParagraphFont"/>
    <w:link w:val="Quote"/>
    <w:uiPriority w:val="29"/>
    <w:rsid w:val="00512A26"/>
    <w:rPr>
      <w:i/>
      <w:iCs/>
      <w:sz w:val="20"/>
      <w:szCs w:val="20"/>
    </w:rPr>
  </w:style>
  <w:style w:type="paragraph" w:styleId="IntenseQuote">
    <w:name w:val="Intense Quote"/>
    <w:basedOn w:val="Normal"/>
    <w:next w:val="Normal"/>
    <w:link w:val="IntenseQuoteChar"/>
    <w:uiPriority w:val="30"/>
    <w:qFormat/>
    <w:rsid w:val="00512A26"/>
    <w:pPr>
      <w:pBdr>
        <w:top w:val="single" w:sz="4" w:space="10" w:color="D34817" w:themeColor="accent1"/>
        <w:left w:val="single" w:sz="4" w:space="10" w:color="D34817" w:themeColor="accent1"/>
      </w:pBdr>
      <w:spacing w:after="0"/>
      <w:ind w:left="1296" w:right="1152"/>
      <w:jc w:val="both"/>
    </w:pPr>
    <w:rPr>
      <w:i/>
      <w:iCs/>
      <w:color w:val="D34817" w:themeColor="accent1"/>
    </w:rPr>
  </w:style>
  <w:style w:type="character" w:customStyle="1" w:styleId="IntenseQuoteChar">
    <w:name w:val="Intense Quote Char"/>
    <w:basedOn w:val="DefaultParagraphFont"/>
    <w:link w:val="IntenseQuote"/>
    <w:uiPriority w:val="30"/>
    <w:rsid w:val="00512A26"/>
    <w:rPr>
      <w:i/>
      <w:iCs/>
      <w:color w:val="D34817" w:themeColor="accent1"/>
      <w:sz w:val="20"/>
      <w:szCs w:val="20"/>
    </w:rPr>
  </w:style>
  <w:style w:type="character" w:styleId="SubtleEmphasis">
    <w:name w:val="Subtle Emphasis"/>
    <w:uiPriority w:val="19"/>
    <w:qFormat/>
    <w:rsid w:val="00512A26"/>
    <w:rPr>
      <w:i/>
      <w:iCs/>
      <w:color w:val="68230B" w:themeColor="accent1" w:themeShade="7F"/>
    </w:rPr>
  </w:style>
  <w:style w:type="character" w:styleId="IntenseEmphasis">
    <w:name w:val="Intense Emphasis"/>
    <w:uiPriority w:val="21"/>
    <w:qFormat/>
    <w:rsid w:val="00512A26"/>
    <w:rPr>
      <w:b/>
      <w:bCs/>
      <w:caps/>
      <w:color w:val="68230B" w:themeColor="accent1" w:themeShade="7F"/>
      <w:spacing w:val="10"/>
    </w:rPr>
  </w:style>
  <w:style w:type="character" w:styleId="SubtleReference">
    <w:name w:val="Subtle Reference"/>
    <w:uiPriority w:val="31"/>
    <w:qFormat/>
    <w:rsid w:val="00512A26"/>
    <w:rPr>
      <w:b/>
      <w:bCs/>
      <w:color w:val="D34817" w:themeColor="accent1"/>
    </w:rPr>
  </w:style>
  <w:style w:type="character" w:styleId="IntenseReference">
    <w:name w:val="Intense Reference"/>
    <w:uiPriority w:val="32"/>
    <w:qFormat/>
    <w:rsid w:val="00512A26"/>
    <w:rPr>
      <w:b/>
      <w:bCs/>
      <w:i/>
      <w:iCs/>
      <w:caps/>
      <w:color w:val="D34817" w:themeColor="accent1"/>
    </w:rPr>
  </w:style>
  <w:style w:type="character" w:styleId="BookTitle">
    <w:name w:val="Book Title"/>
    <w:uiPriority w:val="33"/>
    <w:qFormat/>
    <w:rsid w:val="00512A26"/>
    <w:rPr>
      <w:b/>
      <w:bCs/>
      <w:i/>
      <w:iCs/>
      <w:spacing w:val="9"/>
    </w:rPr>
  </w:style>
  <w:style w:type="paragraph" w:styleId="TOCHeading">
    <w:name w:val="TOC Heading"/>
    <w:basedOn w:val="Heading1"/>
    <w:next w:val="Normal"/>
    <w:uiPriority w:val="39"/>
    <w:semiHidden/>
    <w:unhideWhenUsed/>
    <w:qFormat/>
    <w:rsid w:val="00512A26"/>
    <w:pPr>
      <w:outlineLvl w:val="9"/>
    </w:pPr>
  </w:style>
  <w:style w:type="character" w:styleId="Hyperlink">
    <w:name w:val="Hyperlink"/>
    <w:basedOn w:val="DefaultParagraphFont"/>
    <w:uiPriority w:val="99"/>
    <w:unhideWhenUsed/>
    <w:rsid w:val="00651A5E"/>
    <w:rPr>
      <w:color w:val="CC9900" w:themeColor="hyperlink"/>
      <w:u w:val="single"/>
    </w:rPr>
  </w:style>
  <w:style w:type="paragraph" w:styleId="BalloonText">
    <w:name w:val="Balloon Text"/>
    <w:basedOn w:val="Normal"/>
    <w:link w:val="BalloonTextChar"/>
    <w:uiPriority w:val="99"/>
    <w:semiHidden/>
    <w:unhideWhenUsed/>
    <w:rsid w:val="009C6423"/>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64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dgschuster@ao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edjmccue@gmail.com"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t.keliher@gmail.com" TargetMode="External"/><Relationship Id="rId11" Type="http://schemas.openxmlformats.org/officeDocument/2006/relationships/image" Target="media/image1.jpeg"/><Relationship Id="rId5" Type="http://schemas.openxmlformats.org/officeDocument/2006/relationships/hyperlink" Target="mailto:rdgschuster@aol.com" TargetMode="External"/><Relationship Id="rId10" Type="http://schemas.openxmlformats.org/officeDocument/2006/relationships/hyperlink" Target="mailto:tedjmccue@gmail.com" TargetMode="External"/><Relationship Id="rId4" Type="http://schemas.openxmlformats.org/officeDocument/2006/relationships/webSettings" Target="webSettings.xml"/><Relationship Id="rId9" Type="http://schemas.openxmlformats.org/officeDocument/2006/relationships/hyperlink" Target="mailto:pat.keliher@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1232</Words>
  <Characters>7027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Dooley</dc:creator>
  <cp:keywords/>
  <dc:description/>
  <cp:lastModifiedBy>Bethann Wiley</cp:lastModifiedBy>
  <cp:revision>2</cp:revision>
  <dcterms:created xsi:type="dcterms:W3CDTF">2021-06-11T02:41:00Z</dcterms:created>
  <dcterms:modified xsi:type="dcterms:W3CDTF">2021-06-11T02:41:00Z</dcterms:modified>
</cp:coreProperties>
</file>