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EED" w:rsidRPr="00C13EED" w:rsidRDefault="009112C6" w:rsidP="00141D1D">
      <w:pPr>
        <w:jc w:val="center"/>
        <w:rPr>
          <w:rFonts w:ascii="Times New Roman" w:hAnsi="Times New Roman" w:cs="Times New Roman"/>
          <w:b/>
          <w:sz w:val="20"/>
          <w:szCs w:val="20"/>
        </w:rPr>
      </w:pPr>
      <w:r>
        <w:rPr>
          <w:b/>
          <w:noProof/>
        </w:rPr>
        <mc:AlternateContent>
          <mc:Choice Requires="wps">
            <w:drawing>
              <wp:anchor distT="0" distB="0" distL="114300" distR="114300" simplePos="0" relativeHeight="251660288" behindDoc="0" locked="0" layoutInCell="0" allowOverlap="1">
                <wp:simplePos x="0" y="0"/>
                <mc:AlternateContent>
                  <mc:Choice Requires="wp14">
                    <wp:positionH relativeFrom="page">
                      <wp14:pctPosHOffset>5500</wp14:pctPosHOffset>
                    </wp:positionH>
                  </mc:Choice>
                  <mc:Fallback>
                    <wp:positionH relativeFrom="page">
                      <wp:posOffset>427355</wp:posOffset>
                    </wp:positionH>
                  </mc:Fallback>
                </mc:AlternateContent>
                <wp:positionV relativeFrom="page">
                  <wp:align>center</wp:align>
                </wp:positionV>
                <wp:extent cx="2328545" cy="9555480"/>
                <wp:effectExtent l="0" t="0" r="0" b="0"/>
                <wp:wrapSquare wrapText="bothSides"/>
                <wp:docPr id="3" name="Text Box 2"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8545" cy="9555480"/>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76200" cmpd="thickThin">
                              <a:solidFill>
                                <a:schemeClr val="accent2">
                                  <a:lumMod val="50000"/>
                                  <a:lumOff val="0"/>
                                </a:schemeClr>
                              </a:solidFill>
                              <a:miter lim="800000"/>
                              <a:headEnd/>
                              <a:tailEnd/>
                            </a14:hiddenLine>
                          </a:ext>
                        </a:extLst>
                      </wps:spPr>
                      <wps:txbx>
                        <w:txbxContent>
                          <w:p w:rsidR="0004577B" w:rsidRDefault="0004577B" w:rsidP="0004577B">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rsidR="0004577B" w:rsidRPr="00666953" w:rsidRDefault="0004577B" w:rsidP="0004577B">
                            <w:pPr>
                              <w:spacing w:after="0"/>
                              <w:rPr>
                                <w:sz w:val="18"/>
                                <w:szCs w:val="18"/>
                              </w:rPr>
                            </w:pPr>
                            <w:r>
                              <w:rPr>
                                <w:sz w:val="18"/>
                                <w:szCs w:val="18"/>
                              </w:rPr>
                              <w:t xml:space="preserve">NFC, FC Quailmoor Queen MH “BEE”                                                                    </w:t>
                            </w:r>
                          </w:p>
                          <w:p w:rsidR="0004577B" w:rsidRPr="00666953" w:rsidRDefault="0004577B" w:rsidP="0004577B">
                            <w:pPr>
                              <w:spacing w:after="0"/>
                              <w:rPr>
                                <w:sz w:val="18"/>
                                <w:szCs w:val="18"/>
                              </w:rPr>
                            </w:pPr>
                            <w:r>
                              <w:rPr>
                                <w:sz w:val="18"/>
                                <w:szCs w:val="18"/>
                              </w:rPr>
                              <w:t xml:space="preserve">Owner:  Bob &amp; Tawney Crawford                               </w:t>
                            </w:r>
                          </w:p>
                          <w:p w:rsidR="0004577B" w:rsidRDefault="0004577B" w:rsidP="0004577B">
                            <w:pPr>
                              <w:spacing w:after="0"/>
                              <w:rPr>
                                <w:sz w:val="18"/>
                                <w:szCs w:val="18"/>
                              </w:rPr>
                            </w:pPr>
                            <w:r>
                              <w:rPr>
                                <w:sz w:val="18"/>
                                <w:szCs w:val="18"/>
                              </w:rPr>
                              <w:t>Handler:  Tawney Crawford</w:t>
                            </w:r>
                          </w:p>
                          <w:p w:rsidR="0004577B" w:rsidRPr="00666953" w:rsidRDefault="0004577B" w:rsidP="0004577B">
                            <w:pPr>
                              <w:spacing w:after="0"/>
                              <w:rPr>
                                <w:sz w:val="18"/>
                                <w:szCs w:val="18"/>
                              </w:rPr>
                            </w:pPr>
                          </w:p>
                          <w:p w:rsidR="0004577B" w:rsidRPr="00D02EE9" w:rsidRDefault="0004577B" w:rsidP="00733AB9">
                            <w:pPr>
                              <w:spacing w:after="0"/>
                              <w:jc w:val="center"/>
                              <w:rPr>
                                <w:sz w:val="18"/>
                                <w:szCs w:val="18"/>
                              </w:rPr>
                            </w:pPr>
                            <w:r w:rsidRPr="00666953">
                              <w:rPr>
                                <w:b/>
                                <w:i/>
                                <w:sz w:val="18"/>
                                <w:szCs w:val="18"/>
                                <w:u w:val="single"/>
                              </w:rPr>
                              <w:t>2017 FIELD TRIAL COMMITTEE</w:t>
                            </w:r>
                          </w:p>
                          <w:p w:rsidR="0004577B" w:rsidRPr="00D02EE9" w:rsidRDefault="0004577B" w:rsidP="00733AB9">
                            <w:pPr>
                              <w:spacing w:after="0" w:line="240" w:lineRule="auto"/>
                              <w:jc w:val="center"/>
                              <w:rPr>
                                <w:sz w:val="18"/>
                                <w:szCs w:val="18"/>
                              </w:rPr>
                            </w:pPr>
                            <w:r w:rsidRPr="00666953">
                              <w:rPr>
                                <w:b/>
                                <w:sz w:val="18"/>
                                <w:szCs w:val="18"/>
                              </w:rPr>
                              <w:t>Deb Strohl</w:t>
                            </w:r>
                          </w:p>
                          <w:p w:rsidR="0004577B" w:rsidRPr="00666953" w:rsidRDefault="0004577B" w:rsidP="00733AB9">
                            <w:pPr>
                              <w:spacing w:after="0" w:line="240" w:lineRule="auto"/>
                              <w:jc w:val="center"/>
                              <w:rPr>
                                <w:sz w:val="18"/>
                                <w:szCs w:val="18"/>
                              </w:rPr>
                            </w:pPr>
                            <w:r w:rsidRPr="00666953">
                              <w:rPr>
                                <w:sz w:val="18"/>
                                <w:szCs w:val="18"/>
                              </w:rPr>
                              <w:t>FTC Chair &amp; Central Region</w:t>
                            </w:r>
                          </w:p>
                          <w:p w:rsidR="0004577B" w:rsidRPr="00666953" w:rsidRDefault="00DA121A" w:rsidP="00733AB9">
                            <w:pPr>
                              <w:spacing w:after="0" w:line="240" w:lineRule="auto"/>
                              <w:jc w:val="center"/>
                              <w:rPr>
                                <w:sz w:val="18"/>
                                <w:szCs w:val="18"/>
                              </w:rPr>
                            </w:pPr>
                            <w:hyperlink r:id="rId10" w:history="1">
                              <w:r w:rsidR="0004577B" w:rsidRPr="00666953">
                                <w:rPr>
                                  <w:rStyle w:val="Hyperlink"/>
                                  <w:sz w:val="18"/>
                                  <w:szCs w:val="18"/>
                                </w:rPr>
                                <w:t>debstrohl@gmail.com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Vicky Thomas</w:t>
                            </w:r>
                          </w:p>
                          <w:p w:rsidR="0004577B" w:rsidRPr="00666953" w:rsidRDefault="0004577B" w:rsidP="00733AB9">
                            <w:pPr>
                              <w:spacing w:after="0" w:line="240" w:lineRule="auto"/>
                              <w:jc w:val="center"/>
                              <w:rPr>
                                <w:sz w:val="18"/>
                                <w:szCs w:val="18"/>
                              </w:rPr>
                            </w:pPr>
                            <w:r w:rsidRPr="00666953">
                              <w:rPr>
                                <w:sz w:val="18"/>
                                <w:szCs w:val="18"/>
                              </w:rPr>
                              <w:t>Western Region</w:t>
                            </w:r>
                          </w:p>
                          <w:p w:rsidR="0004577B" w:rsidRPr="00666953" w:rsidRDefault="00DA121A" w:rsidP="00733AB9">
                            <w:pPr>
                              <w:spacing w:after="0" w:line="240" w:lineRule="auto"/>
                              <w:jc w:val="center"/>
                              <w:rPr>
                                <w:sz w:val="18"/>
                                <w:szCs w:val="18"/>
                              </w:rPr>
                            </w:pPr>
                            <w:hyperlink r:id="rId11" w:history="1">
                              <w:r w:rsidR="0004577B" w:rsidRPr="00666953">
                                <w:rPr>
                                  <w:rStyle w:val="Hyperlink"/>
                                  <w:sz w:val="18"/>
                                  <w:szCs w:val="18"/>
                                </w:rPr>
                                <w:t>gigvicky@aol.com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Pete Rizzo</w:t>
                            </w:r>
                          </w:p>
                          <w:p w:rsidR="0004577B" w:rsidRPr="00666953" w:rsidRDefault="0004577B" w:rsidP="00733AB9">
                            <w:pPr>
                              <w:spacing w:after="0" w:line="240" w:lineRule="auto"/>
                              <w:jc w:val="center"/>
                              <w:rPr>
                                <w:sz w:val="18"/>
                                <w:szCs w:val="18"/>
                              </w:rPr>
                            </w:pPr>
                            <w:r w:rsidRPr="00666953">
                              <w:rPr>
                                <w:sz w:val="18"/>
                                <w:szCs w:val="18"/>
                              </w:rPr>
                              <w:t>Eastern Region</w:t>
                            </w:r>
                          </w:p>
                          <w:p w:rsidR="0004577B" w:rsidRPr="00666953" w:rsidRDefault="00DA121A" w:rsidP="00733AB9">
                            <w:pPr>
                              <w:spacing w:after="0" w:line="240" w:lineRule="auto"/>
                              <w:jc w:val="center"/>
                              <w:rPr>
                                <w:sz w:val="18"/>
                                <w:szCs w:val="18"/>
                              </w:rPr>
                            </w:pPr>
                            <w:hyperlink r:id="rId12" w:history="1">
                              <w:r w:rsidR="0004577B" w:rsidRPr="00666953">
                                <w:rPr>
                                  <w:rStyle w:val="Hyperlink"/>
                                  <w:sz w:val="18"/>
                                  <w:szCs w:val="18"/>
                                </w:rPr>
                                <w:t>Workingdogs10@yahoo.com</w:t>
                              </w:r>
                            </w:hyperlink>
                          </w:p>
                          <w:p w:rsidR="0004577B" w:rsidRPr="00666953" w:rsidRDefault="0004577B" w:rsidP="00733AB9">
                            <w:pPr>
                              <w:spacing w:after="0" w:line="240" w:lineRule="auto"/>
                              <w:jc w:val="center"/>
                              <w:rPr>
                                <w:sz w:val="18"/>
                                <w:szCs w:val="18"/>
                              </w:rPr>
                            </w:pPr>
                          </w:p>
                          <w:p w:rsidR="0004577B" w:rsidRPr="00976DF1" w:rsidRDefault="0004577B" w:rsidP="00733AB9">
                            <w:pPr>
                              <w:spacing w:after="0" w:line="240" w:lineRule="auto"/>
                              <w:jc w:val="center"/>
                              <w:rPr>
                                <w:sz w:val="18"/>
                                <w:szCs w:val="18"/>
                              </w:rPr>
                            </w:pPr>
                            <w:r>
                              <w:rPr>
                                <w:b/>
                                <w:sz w:val="18"/>
                                <w:szCs w:val="18"/>
                              </w:rPr>
                              <w:t>Jeff Janousek</w:t>
                            </w:r>
                          </w:p>
                          <w:p w:rsidR="0004577B" w:rsidRPr="00666953" w:rsidRDefault="0004577B" w:rsidP="00733AB9">
                            <w:pPr>
                              <w:spacing w:after="0" w:line="240" w:lineRule="auto"/>
                              <w:jc w:val="center"/>
                              <w:rPr>
                                <w:sz w:val="18"/>
                                <w:szCs w:val="18"/>
                              </w:rPr>
                            </w:pPr>
                            <w:r w:rsidRPr="00666953">
                              <w:rPr>
                                <w:sz w:val="18"/>
                                <w:szCs w:val="18"/>
                              </w:rPr>
                              <w:t>Recorder &amp; Member At Large</w:t>
                            </w:r>
                          </w:p>
                          <w:p w:rsidR="0004577B" w:rsidRPr="00666953" w:rsidRDefault="0004577B" w:rsidP="00733AB9">
                            <w:pPr>
                              <w:spacing w:after="0" w:line="240" w:lineRule="auto"/>
                              <w:jc w:val="center"/>
                              <w:rPr>
                                <w:sz w:val="18"/>
                                <w:szCs w:val="18"/>
                              </w:rPr>
                            </w:pPr>
                            <w:r>
                              <w:rPr>
                                <w:sz w:val="18"/>
                                <w:szCs w:val="18"/>
                              </w:rPr>
                              <w:t>jcgunnysack@comcast.net</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Pat Keliher</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Pat.keliher@gmail.com</w:t>
                            </w:r>
                          </w:p>
                          <w:p w:rsidR="0004577B" w:rsidRPr="006638EB" w:rsidRDefault="0004577B" w:rsidP="00733AB9">
                            <w:pPr>
                              <w:spacing w:after="0" w:line="240" w:lineRule="auto"/>
                              <w:jc w:val="center"/>
                              <w:rPr>
                                <w:sz w:val="20"/>
                                <w:szCs w:val="20"/>
                              </w:rPr>
                            </w:pPr>
                          </w:p>
                          <w:p w:rsidR="0004577B" w:rsidRPr="00666953" w:rsidRDefault="0004577B" w:rsidP="00733AB9">
                            <w:pPr>
                              <w:spacing w:after="0" w:line="240" w:lineRule="auto"/>
                              <w:jc w:val="center"/>
                              <w:rPr>
                                <w:b/>
                                <w:sz w:val="18"/>
                                <w:szCs w:val="18"/>
                              </w:rPr>
                            </w:pPr>
                            <w:r>
                              <w:rPr>
                                <w:b/>
                                <w:sz w:val="18"/>
                                <w:szCs w:val="18"/>
                              </w:rPr>
                              <w:t>Chris Dartt</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cjdartt@msn.com</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Dawn Schuster</w:t>
                            </w:r>
                          </w:p>
                          <w:p w:rsidR="0004577B" w:rsidRPr="00666953" w:rsidRDefault="0004577B" w:rsidP="00733AB9">
                            <w:pPr>
                              <w:spacing w:after="0" w:line="240" w:lineRule="auto"/>
                              <w:jc w:val="center"/>
                              <w:rPr>
                                <w:sz w:val="18"/>
                                <w:szCs w:val="18"/>
                              </w:rPr>
                            </w:pPr>
                            <w:r w:rsidRPr="00666953">
                              <w:rPr>
                                <w:sz w:val="18"/>
                                <w:szCs w:val="18"/>
                              </w:rPr>
                              <w:t>Member At Large</w:t>
                            </w:r>
                          </w:p>
                          <w:p w:rsidR="006424AE" w:rsidRDefault="00DA121A" w:rsidP="00733AB9">
                            <w:pPr>
                              <w:spacing w:after="0" w:line="240" w:lineRule="auto"/>
                              <w:jc w:val="center"/>
                              <w:rPr>
                                <w:sz w:val="18"/>
                                <w:szCs w:val="18"/>
                              </w:rPr>
                            </w:pPr>
                            <w:hyperlink r:id="rId13" w:history="1">
                              <w:r w:rsidR="006424AE" w:rsidRPr="00F579CB">
                                <w:rPr>
                                  <w:rStyle w:val="Hyperlink"/>
                                  <w:sz w:val="18"/>
                                  <w:szCs w:val="18"/>
                                </w:rPr>
                                <w:t>RDCGSchuster@aol.com</w:t>
                              </w:r>
                            </w:hyperlink>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rsidR="006424AE" w:rsidRDefault="006424AE" w:rsidP="00733AB9">
                            <w:pPr>
                              <w:spacing w:after="0" w:line="240" w:lineRule="auto"/>
                              <w:jc w:val="center"/>
                              <w:rPr>
                                <w:rFonts w:asciiTheme="majorHAnsi" w:eastAsiaTheme="majorEastAsia" w:hAnsiTheme="majorHAnsi" w:cstheme="majorBidi"/>
                                <w:i/>
                                <w:iCs/>
                                <w:sz w:val="20"/>
                                <w:szCs w:val="20"/>
                              </w:rPr>
                            </w:pPr>
                          </w:p>
                          <w:p w:rsidR="006424AE" w:rsidRPr="006424AE" w:rsidRDefault="006424AE"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rsidR="006424AE" w:rsidRDefault="006424AE"/>
                        </w:txbxContent>
                      </wps:txbx>
                      <wps:bodyPr rot="0" vert="horz" wrap="square" lIns="228600" tIns="228600" rIns="228600" bIns="228600" anchor="t" anchorCtr="0" upright="1">
                        <a:noAutofit/>
                      </wps:bodyPr>
                    </wps:wsp>
                  </a:graphicData>
                </a:graphic>
                <wp14:sizeRelH relativeFrom="page">
                  <wp14:pctWidth>30000</wp14:pctWidth>
                </wp14:sizeRelH>
                <wp14:sizeRelV relativeFrom="page">
                  <wp14:pctHeight>95000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Narrow horizontal" style="position:absolute;left:0;text-align:left;margin-left:0;margin-top:0;width:183.35pt;height:752.4pt;z-index:251660288;visibility:visible;mso-wrap-style:square;mso-width-percent:300;mso-height-percent:950;mso-left-percent:55;mso-wrap-distance-left:9pt;mso-wrap-distance-top:0;mso-wrap-distance-right:9pt;mso-wrap-distance-bottom:0;mso-position-horizontal-relative:page;mso-position-vertical:center;mso-position-vertical-relative:page;mso-width-percent:300;mso-height-percent:950;mso-left-percent:55;mso-width-relative:page;mso-height-relative:page;v-text-anchor:top" o:gfxdata="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" o:allowincell="f" stroked="f" strokecolor="#622423 [1605]" strokeweight="6pt">
                <v:fill r:id="rId15" o:title="Narrow horizontal" recolor="t" type="tile"/>
                <v:stroke linestyle="thickThin"/>
                <v:path arrowok="t"/>
                <v:textbox inset="18pt,18pt,18pt,18pt">
                  <w:txbxContent>
                    <w:p w:rsidR="0004577B" w:rsidRDefault="0004577B" w:rsidP="0004577B">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rsidR="0004577B" w:rsidRPr="00666953" w:rsidRDefault="0004577B" w:rsidP="0004577B">
                      <w:pPr>
                        <w:spacing w:after="0"/>
                        <w:rPr>
                          <w:sz w:val="18"/>
                          <w:szCs w:val="18"/>
                        </w:rPr>
                      </w:pPr>
                      <w:r>
                        <w:rPr>
                          <w:sz w:val="18"/>
                          <w:szCs w:val="18"/>
                        </w:rPr>
                        <w:t xml:space="preserve">NFC, FC Quailmoor Queen MH “BEE”                                                                    </w:t>
                      </w:r>
                    </w:p>
                    <w:p w:rsidR="0004577B" w:rsidRPr="00666953" w:rsidRDefault="0004577B" w:rsidP="0004577B">
                      <w:pPr>
                        <w:spacing w:after="0"/>
                        <w:rPr>
                          <w:sz w:val="18"/>
                          <w:szCs w:val="18"/>
                        </w:rPr>
                      </w:pPr>
                      <w:r>
                        <w:rPr>
                          <w:sz w:val="18"/>
                          <w:szCs w:val="18"/>
                        </w:rPr>
                        <w:t xml:space="preserve">Owner:  Bob &amp; Tawney Crawford                               </w:t>
                      </w:r>
                    </w:p>
                    <w:p w:rsidR="0004577B" w:rsidRDefault="0004577B" w:rsidP="0004577B">
                      <w:pPr>
                        <w:spacing w:after="0"/>
                        <w:rPr>
                          <w:sz w:val="18"/>
                          <w:szCs w:val="18"/>
                        </w:rPr>
                      </w:pPr>
                      <w:r>
                        <w:rPr>
                          <w:sz w:val="18"/>
                          <w:szCs w:val="18"/>
                        </w:rPr>
                        <w:t>Handler:  Tawney Crawford</w:t>
                      </w:r>
                    </w:p>
                    <w:p w:rsidR="0004577B" w:rsidRPr="00666953" w:rsidRDefault="0004577B" w:rsidP="0004577B">
                      <w:pPr>
                        <w:spacing w:after="0"/>
                        <w:rPr>
                          <w:sz w:val="18"/>
                          <w:szCs w:val="18"/>
                        </w:rPr>
                      </w:pPr>
                    </w:p>
                    <w:p w:rsidR="0004577B" w:rsidRPr="00D02EE9" w:rsidRDefault="0004577B" w:rsidP="00733AB9">
                      <w:pPr>
                        <w:spacing w:after="0"/>
                        <w:jc w:val="center"/>
                        <w:rPr>
                          <w:sz w:val="18"/>
                          <w:szCs w:val="18"/>
                        </w:rPr>
                      </w:pPr>
                      <w:r w:rsidRPr="00666953">
                        <w:rPr>
                          <w:b/>
                          <w:i/>
                          <w:sz w:val="18"/>
                          <w:szCs w:val="18"/>
                          <w:u w:val="single"/>
                        </w:rPr>
                        <w:t>2017 FIELD TRIAL COMMITTEE</w:t>
                      </w:r>
                    </w:p>
                    <w:p w:rsidR="0004577B" w:rsidRPr="00D02EE9" w:rsidRDefault="0004577B" w:rsidP="00733AB9">
                      <w:pPr>
                        <w:spacing w:after="0" w:line="240" w:lineRule="auto"/>
                        <w:jc w:val="center"/>
                        <w:rPr>
                          <w:sz w:val="18"/>
                          <w:szCs w:val="18"/>
                        </w:rPr>
                      </w:pPr>
                      <w:r w:rsidRPr="00666953">
                        <w:rPr>
                          <w:b/>
                          <w:sz w:val="18"/>
                          <w:szCs w:val="18"/>
                        </w:rPr>
                        <w:t>Deb Strohl</w:t>
                      </w:r>
                    </w:p>
                    <w:p w:rsidR="0004577B" w:rsidRPr="00666953" w:rsidRDefault="0004577B" w:rsidP="00733AB9">
                      <w:pPr>
                        <w:spacing w:after="0" w:line="240" w:lineRule="auto"/>
                        <w:jc w:val="center"/>
                        <w:rPr>
                          <w:sz w:val="18"/>
                          <w:szCs w:val="18"/>
                        </w:rPr>
                      </w:pPr>
                      <w:r w:rsidRPr="00666953">
                        <w:rPr>
                          <w:sz w:val="18"/>
                          <w:szCs w:val="18"/>
                        </w:rPr>
                        <w:t>FTC Chair &amp; Central Region</w:t>
                      </w:r>
                    </w:p>
                    <w:p w:rsidR="0004577B" w:rsidRPr="00666953" w:rsidRDefault="00DA121A" w:rsidP="00733AB9">
                      <w:pPr>
                        <w:spacing w:after="0" w:line="240" w:lineRule="auto"/>
                        <w:jc w:val="center"/>
                        <w:rPr>
                          <w:sz w:val="18"/>
                          <w:szCs w:val="18"/>
                        </w:rPr>
                      </w:pPr>
                      <w:hyperlink r:id="rId16" w:history="1">
                        <w:r w:rsidR="0004577B" w:rsidRPr="00666953">
                          <w:rPr>
                            <w:rStyle w:val="Hyperlink"/>
                            <w:sz w:val="18"/>
                            <w:szCs w:val="18"/>
                          </w:rPr>
                          <w:t>debstrohl@gmail.com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Vicky Thomas</w:t>
                      </w:r>
                    </w:p>
                    <w:p w:rsidR="0004577B" w:rsidRPr="00666953" w:rsidRDefault="0004577B" w:rsidP="00733AB9">
                      <w:pPr>
                        <w:spacing w:after="0" w:line="240" w:lineRule="auto"/>
                        <w:jc w:val="center"/>
                        <w:rPr>
                          <w:sz w:val="18"/>
                          <w:szCs w:val="18"/>
                        </w:rPr>
                      </w:pPr>
                      <w:r w:rsidRPr="00666953">
                        <w:rPr>
                          <w:sz w:val="18"/>
                          <w:szCs w:val="18"/>
                        </w:rPr>
                        <w:t>Western Region</w:t>
                      </w:r>
                    </w:p>
                    <w:p w:rsidR="0004577B" w:rsidRPr="00666953" w:rsidRDefault="00DA121A" w:rsidP="00733AB9">
                      <w:pPr>
                        <w:spacing w:after="0" w:line="240" w:lineRule="auto"/>
                        <w:jc w:val="center"/>
                        <w:rPr>
                          <w:sz w:val="18"/>
                          <w:szCs w:val="18"/>
                        </w:rPr>
                      </w:pPr>
                      <w:hyperlink r:id="rId17" w:history="1">
                        <w:r w:rsidR="0004577B" w:rsidRPr="00666953">
                          <w:rPr>
                            <w:rStyle w:val="Hyperlink"/>
                            <w:sz w:val="18"/>
                            <w:szCs w:val="18"/>
                          </w:rPr>
                          <w:t>gigvicky@aol.com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Pete Rizzo</w:t>
                      </w:r>
                    </w:p>
                    <w:p w:rsidR="0004577B" w:rsidRPr="00666953" w:rsidRDefault="0004577B" w:rsidP="00733AB9">
                      <w:pPr>
                        <w:spacing w:after="0" w:line="240" w:lineRule="auto"/>
                        <w:jc w:val="center"/>
                        <w:rPr>
                          <w:sz w:val="18"/>
                          <w:szCs w:val="18"/>
                        </w:rPr>
                      </w:pPr>
                      <w:r w:rsidRPr="00666953">
                        <w:rPr>
                          <w:sz w:val="18"/>
                          <w:szCs w:val="18"/>
                        </w:rPr>
                        <w:t>Eastern Region</w:t>
                      </w:r>
                    </w:p>
                    <w:p w:rsidR="0004577B" w:rsidRPr="00666953" w:rsidRDefault="00DA121A" w:rsidP="00733AB9">
                      <w:pPr>
                        <w:spacing w:after="0" w:line="240" w:lineRule="auto"/>
                        <w:jc w:val="center"/>
                        <w:rPr>
                          <w:sz w:val="18"/>
                          <w:szCs w:val="18"/>
                        </w:rPr>
                      </w:pPr>
                      <w:hyperlink r:id="rId18" w:history="1">
                        <w:r w:rsidR="0004577B" w:rsidRPr="00666953">
                          <w:rPr>
                            <w:rStyle w:val="Hyperlink"/>
                            <w:sz w:val="18"/>
                            <w:szCs w:val="18"/>
                          </w:rPr>
                          <w:t>Workingdogs10@yahoo.com</w:t>
                        </w:r>
                      </w:hyperlink>
                    </w:p>
                    <w:p w:rsidR="0004577B" w:rsidRPr="00666953" w:rsidRDefault="0004577B" w:rsidP="00733AB9">
                      <w:pPr>
                        <w:spacing w:after="0" w:line="240" w:lineRule="auto"/>
                        <w:jc w:val="center"/>
                        <w:rPr>
                          <w:sz w:val="18"/>
                          <w:szCs w:val="18"/>
                        </w:rPr>
                      </w:pPr>
                    </w:p>
                    <w:p w:rsidR="0004577B" w:rsidRPr="00976DF1" w:rsidRDefault="0004577B" w:rsidP="00733AB9">
                      <w:pPr>
                        <w:spacing w:after="0" w:line="240" w:lineRule="auto"/>
                        <w:jc w:val="center"/>
                        <w:rPr>
                          <w:sz w:val="18"/>
                          <w:szCs w:val="18"/>
                        </w:rPr>
                      </w:pPr>
                      <w:r>
                        <w:rPr>
                          <w:b/>
                          <w:sz w:val="18"/>
                          <w:szCs w:val="18"/>
                        </w:rPr>
                        <w:t>Jeff Janousek</w:t>
                      </w:r>
                    </w:p>
                    <w:p w:rsidR="0004577B" w:rsidRPr="00666953" w:rsidRDefault="0004577B" w:rsidP="00733AB9">
                      <w:pPr>
                        <w:spacing w:after="0" w:line="240" w:lineRule="auto"/>
                        <w:jc w:val="center"/>
                        <w:rPr>
                          <w:sz w:val="18"/>
                          <w:szCs w:val="18"/>
                        </w:rPr>
                      </w:pPr>
                      <w:r w:rsidRPr="00666953">
                        <w:rPr>
                          <w:sz w:val="18"/>
                          <w:szCs w:val="18"/>
                        </w:rPr>
                        <w:t>Recorder &amp; Member At Large</w:t>
                      </w:r>
                    </w:p>
                    <w:p w:rsidR="0004577B" w:rsidRPr="00666953" w:rsidRDefault="0004577B" w:rsidP="00733AB9">
                      <w:pPr>
                        <w:spacing w:after="0" w:line="240" w:lineRule="auto"/>
                        <w:jc w:val="center"/>
                        <w:rPr>
                          <w:sz w:val="18"/>
                          <w:szCs w:val="18"/>
                        </w:rPr>
                      </w:pPr>
                      <w:r>
                        <w:rPr>
                          <w:sz w:val="18"/>
                          <w:szCs w:val="18"/>
                        </w:rPr>
                        <w:t>jcgunnysack@comcast.net</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Pat Keliher</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Pat.keliher@gmail.com</w:t>
                      </w:r>
                    </w:p>
                    <w:p w:rsidR="0004577B" w:rsidRPr="006638EB" w:rsidRDefault="0004577B" w:rsidP="00733AB9">
                      <w:pPr>
                        <w:spacing w:after="0" w:line="240" w:lineRule="auto"/>
                        <w:jc w:val="center"/>
                        <w:rPr>
                          <w:sz w:val="20"/>
                          <w:szCs w:val="20"/>
                        </w:rPr>
                      </w:pPr>
                    </w:p>
                    <w:p w:rsidR="0004577B" w:rsidRPr="00666953" w:rsidRDefault="0004577B" w:rsidP="00733AB9">
                      <w:pPr>
                        <w:spacing w:after="0" w:line="240" w:lineRule="auto"/>
                        <w:jc w:val="center"/>
                        <w:rPr>
                          <w:b/>
                          <w:sz w:val="18"/>
                          <w:szCs w:val="18"/>
                        </w:rPr>
                      </w:pPr>
                      <w:r>
                        <w:rPr>
                          <w:b/>
                          <w:sz w:val="18"/>
                          <w:szCs w:val="18"/>
                        </w:rPr>
                        <w:t>Chris Dartt</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cjdartt@msn.com</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Dawn Schuster</w:t>
                      </w:r>
                    </w:p>
                    <w:p w:rsidR="0004577B" w:rsidRPr="00666953" w:rsidRDefault="0004577B" w:rsidP="00733AB9">
                      <w:pPr>
                        <w:spacing w:after="0" w:line="240" w:lineRule="auto"/>
                        <w:jc w:val="center"/>
                        <w:rPr>
                          <w:sz w:val="18"/>
                          <w:szCs w:val="18"/>
                        </w:rPr>
                      </w:pPr>
                      <w:r w:rsidRPr="00666953">
                        <w:rPr>
                          <w:sz w:val="18"/>
                          <w:szCs w:val="18"/>
                        </w:rPr>
                        <w:t>Member At Large</w:t>
                      </w:r>
                    </w:p>
                    <w:p w:rsidR="006424AE" w:rsidRDefault="00DA121A" w:rsidP="00733AB9">
                      <w:pPr>
                        <w:spacing w:after="0" w:line="240" w:lineRule="auto"/>
                        <w:jc w:val="center"/>
                        <w:rPr>
                          <w:sz w:val="18"/>
                          <w:szCs w:val="18"/>
                        </w:rPr>
                      </w:pPr>
                      <w:hyperlink r:id="rId19" w:history="1">
                        <w:r w:rsidR="006424AE" w:rsidRPr="00F579CB">
                          <w:rPr>
                            <w:rStyle w:val="Hyperlink"/>
                            <w:sz w:val="18"/>
                            <w:szCs w:val="18"/>
                          </w:rPr>
                          <w:t>RDCGSchuster@aol.com</w:t>
                        </w:r>
                      </w:hyperlink>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rsidR="006424AE" w:rsidRDefault="006424AE" w:rsidP="00733AB9">
                      <w:pPr>
                        <w:spacing w:after="0" w:line="240" w:lineRule="auto"/>
                        <w:jc w:val="center"/>
                        <w:rPr>
                          <w:rFonts w:asciiTheme="majorHAnsi" w:eastAsiaTheme="majorEastAsia" w:hAnsiTheme="majorHAnsi" w:cstheme="majorBidi"/>
                          <w:i/>
                          <w:iCs/>
                          <w:sz w:val="20"/>
                          <w:szCs w:val="20"/>
                        </w:rPr>
                      </w:pPr>
                    </w:p>
                    <w:p w:rsidR="006424AE" w:rsidRPr="006424AE" w:rsidRDefault="006424AE"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rsidR="006424AE" w:rsidRDefault="006424AE"/>
                  </w:txbxContent>
                </v:textbox>
                <w10:wrap type="square" anchorx="page" anchory="page"/>
              </v:shape>
            </w:pict>
          </mc:Fallback>
        </mc:AlternateContent>
      </w:r>
      <w:r w:rsidR="00926603" w:rsidRPr="00C13EED">
        <w:rPr>
          <w:rFonts w:ascii="Times New Roman" w:hAnsi="Times New Roman" w:cs="Times New Roman"/>
          <w:b/>
          <w:sz w:val="20"/>
          <w:szCs w:val="20"/>
        </w:rPr>
        <w:t xml:space="preserve">Minutes from the </w:t>
      </w:r>
      <w:r w:rsidR="00DA121A">
        <w:rPr>
          <w:rFonts w:ascii="Times New Roman" w:hAnsi="Times New Roman" w:cs="Times New Roman"/>
          <w:b/>
          <w:sz w:val="20"/>
          <w:szCs w:val="20"/>
        </w:rPr>
        <w:t>May 8,</w:t>
      </w:r>
      <w:bookmarkStart w:id="0" w:name="_GoBack"/>
      <w:bookmarkEnd w:id="0"/>
      <w:r w:rsidR="00926603" w:rsidRPr="00C13EED">
        <w:rPr>
          <w:rFonts w:ascii="Times New Roman" w:hAnsi="Times New Roman" w:cs="Times New Roman"/>
          <w:b/>
          <w:sz w:val="20"/>
          <w:szCs w:val="20"/>
        </w:rPr>
        <w:t xml:space="preserve"> 2018 Meeting</w:t>
      </w:r>
    </w:p>
    <w:p w:rsidR="00926603"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Members Present</w:t>
      </w:r>
      <w:r>
        <w:rPr>
          <w:rFonts w:ascii="Times New Roman" w:hAnsi="Times New Roman" w:cs="Times New Roman"/>
          <w:sz w:val="20"/>
          <w:szCs w:val="20"/>
        </w:rPr>
        <w:t xml:space="preserve">:  Deb Strohl, Vicky Thomas, Pete Rizzo, Chris Dartt, Dawn Schuster, Jeff Janousek, Pat Keliher.  </w:t>
      </w:r>
    </w:p>
    <w:p w:rsidR="00121C1A" w:rsidRDefault="00121C1A" w:rsidP="00926603">
      <w:pPr>
        <w:rPr>
          <w:rFonts w:ascii="Times New Roman" w:hAnsi="Times New Roman" w:cs="Times New Roman"/>
          <w:sz w:val="20"/>
          <w:szCs w:val="20"/>
        </w:rPr>
      </w:pPr>
      <w:r w:rsidRPr="00121C1A">
        <w:rPr>
          <w:rFonts w:ascii="Times New Roman" w:hAnsi="Times New Roman" w:cs="Times New Roman"/>
          <w:b/>
          <w:sz w:val="20"/>
          <w:szCs w:val="20"/>
        </w:rPr>
        <w:t>Guest</w:t>
      </w:r>
      <w:r>
        <w:rPr>
          <w:rFonts w:ascii="Times New Roman" w:hAnsi="Times New Roman" w:cs="Times New Roman"/>
          <w:sz w:val="20"/>
          <w:szCs w:val="20"/>
        </w:rPr>
        <w:t>:  Margie Wilson, President of ECSCA</w:t>
      </w:r>
      <w:r w:rsidR="00EE0442">
        <w:rPr>
          <w:rFonts w:ascii="Times New Roman" w:hAnsi="Times New Roman" w:cs="Times New Roman"/>
          <w:sz w:val="20"/>
          <w:szCs w:val="20"/>
        </w:rPr>
        <w:t>, Cheryl Dooley, Judges Ballot Chair</w:t>
      </w:r>
    </w:p>
    <w:p w:rsidR="006B6AAB" w:rsidRPr="000C161A" w:rsidRDefault="006B6AAB" w:rsidP="00121C1A">
      <w:pPr>
        <w:pStyle w:val="ListNumber"/>
        <w:numPr>
          <w:ilvl w:val="0"/>
          <w:numId w:val="5"/>
        </w:numPr>
        <w:rPr>
          <w:sz w:val="28"/>
          <w:szCs w:val="28"/>
        </w:rPr>
      </w:pPr>
      <w:r w:rsidRPr="00D465F4">
        <w:t>Call to order</w:t>
      </w:r>
      <w:r w:rsidR="00121C1A">
        <w:t xml:space="preserve">: The meeting was called to order at 6:03 PM </w:t>
      </w:r>
      <w:r w:rsidR="00121C1A">
        <w:tab/>
        <w:t>Central Time</w:t>
      </w:r>
    </w:p>
    <w:p w:rsidR="006B6AAB" w:rsidRPr="001106D5" w:rsidRDefault="006B6AAB" w:rsidP="00121C1A">
      <w:pPr>
        <w:pStyle w:val="ListNumber"/>
        <w:numPr>
          <w:ilvl w:val="0"/>
          <w:numId w:val="5"/>
        </w:numPr>
        <w:rPr>
          <w:sz w:val="28"/>
          <w:szCs w:val="28"/>
        </w:rPr>
      </w:pPr>
      <w:r>
        <w:t xml:space="preserve">Approval of minutes: </w:t>
      </w:r>
      <w:r w:rsidR="00121C1A">
        <w:t>The</w:t>
      </w:r>
      <w:r w:rsidR="00EE0442">
        <w:t xml:space="preserve"> m</w:t>
      </w:r>
      <w:r>
        <w:t>inutes</w:t>
      </w:r>
      <w:r w:rsidR="00121C1A">
        <w:t xml:space="preserve"> from the prior </w:t>
      </w:r>
      <w:r w:rsidR="00121C1A">
        <w:tab/>
        <w:t>meeting were</w:t>
      </w:r>
      <w:r>
        <w:t xml:space="preserve"> approved</w:t>
      </w:r>
      <w:r w:rsidR="00121C1A">
        <w:t>.</w:t>
      </w:r>
    </w:p>
    <w:p w:rsidR="006B6AAB" w:rsidRDefault="006B6AAB" w:rsidP="00121C1A">
      <w:pPr>
        <w:pStyle w:val="ListNumber"/>
        <w:numPr>
          <w:ilvl w:val="0"/>
          <w:numId w:val="5"/>
        </w:numPr>
      </w:pPr>
      <w:r>
        <w:t>Approval of the agenda</w:t>
      </w:r>
      <w:r w:rsidR="00121C1A">
        <w:t>:  The agenda was approved.</w:t>
      </w:r>
    </w:p>
    <w:p w:rsidR="00121C1A" w:rsidRDefault="00121C1A" w:rsidP="00121C1A">
      <w:pPr>
        <w:pStyle w:val="ListNumber"/>
        <w:numPr>
          <w:ilvl w:val="0"/>
          <w:numId w:val="5"/>
        </w:numPr>
      </w:pPr>
      <w:r>
        <w:t>OLD BUSNESS:</w:t>
      </w:r>
    </w:p>
    <w:p w:rsidR="006B6AAB" w:rsidRDefault="00121C1A" w:rsidP="00DF527D">
      <w:pPr>
        <w:pStyle w:val="ListNumber"/>
        <w:numPr>
          <w:ilvl w:val="0"/>
          <w:numId w:val="9"/>
        </w:numPr>
      </w:pPr>
      <w:r>
        <w:t xml:space="preserve">2019 NCC Judges Ballot:  </w:t>
      </w:r>
      <w:r w:rsidR="006B6AAB">
        <w:t>Cheryl Dooley</w:t>
      </w:r>
      <w:r>
        <w:t xml:space="preserve"> reported that we h</w:t>
      </w:r>
      <w:r w:rsidR="00EE0442">
        <w:t xml:space="preserve">ave 97 individuals </w:t>
      </w:r>
      <w:r w:rsidR="00DF527D">
        <w:t xml:space="preserve">that meet </w:t>
      </w:r>
      <w:r w:rsidR="00EE0442">
        <w:t>the Cocker Qualification Criteria</w:t>
      </w:r>
      <w:r w:rsidR="00DF527D">
        <w:t xml:space="preserve"> </w:t>
      </w:r>
      <w:r>
        <w:t xml:space="preserve">to judge our National Championships.  </w:t>
      </w:r>
      <w:r w:rsidR="00DF527D">
        <w:t xml:space="preserve">After mailing </w:t>
      </w:r>
      <w:r w:rsidR="00EE0442">
        <w:t xml:space="preserve">a questionaire to </w:t>
      </w:r>
      <w:r w:rsidR="00DF527D">
        <w:t>all 97 individuals</w:t>
      </w:r>
      <w:r w:rsidR="00EE0442">
        <w:t>,</w:t>
      </w:r>
      <w:r w:rsidR="00DF527D">
        <w:t xml:space="preserve"> s</w:t>
      </w:r>
      <w:r>
        <w:t>he received 57 replies (those that did not reply were automatically removed for one year.</w:t>
      </w:r>
      <w:r w:rsidR="00DF527D">
        <w:t>)  We had</w:t>
      </w:r>
      <w:r>
        <w:t xml:space="preserve"> 3 individuals </w:t>
      </w:r>
      <w:r w:rsidR="00DF527D">
        <w:t>requesting</w:t>
      </w:r>
      <w:r>
        <w:t xml:space="preserve"> to be </w:t>
      </w:r>
      <w:r w:rsidR="00EE0442">
        <w:t xml:space="preserve">perminently </w:t>
      </w:r>
      <w:r>
        <w:t xml:space="preserve">removed </w:t>
      </w:r>
      <w:r w:rsidR="00EE0442">
        <w:t>from the list</w:t>
      </w:r>
      <w:r>
        <w:t xml:space="preserve"> and 34 individuals replied they were willing to stand for election.  </w:t>
      </w:r>
    </w:p>
    <w:p w:rsidR="006B6AAB" w:rsidRDefault="00DF527D" w:rsidP="006B6AAB">
      <w:pPr>
        <w:pStyle w:val="ListNumber"/>
        <w:ind w:left="180"/>
      </w:pPr>
      <w:r>
        <w:t>The</w:t>
      </w:r>
      <w:r w:rsidR="006B6AAB">
        <w:t xml:space="preserve"> 34 </w:t>
      </w:r>
      <w:r w:rsidR="00121C1A">
        <w:t xml:space="preserve">names will be listed </w:t>
      </w:r>
      <w:r>
        <w:t>on the nomination ballot (vote for 4)</w:t>
      </w:r>
      <w:r w:rsidR="00121C1A">
        <w:t xml:space="preserve"> and once we receive th</w:t>
      </w:r>
      <w:r>
        <w:t>e list of qualified dogs (</w:t>
      </w:r>
      <w:r w:rsidR="00121C1A">
        <w:t xml:space="preserve">around 115 dogs made up of around 85 individuals are qualified voters) </w:t>
      </w:r>
      <w:r>
        <w:t>she</w:t>
      </w:r>
      <w:r w:rsidR="00121C1A">
        <w:t xml:space="preserve"> </w:t>
      </w:r>
      <w:r w:rsidR="00EE0442">
        <w:t xml:space="preserve">will mail it.  It needs to be </w:t>
      </w:r>
      <w:r w:rsidR="006B6AAB">
        <w:t>back by 6/15.</w:t>
      </w:r>
    </w:p>
    <w:p w:rsidR="006B6AAB" w:rsidRDefault="00EE0442" w:rsidP="006B6AAB">
      <w:pPr>
        <w:pStyle w:val="ListNumber"/>
        <w:ind w:left="180"/>
      </w:pPr>
      <w:r>
        <w:t>NCC/NACC y</w:t>
      </w:r>
      <w:r w:rsidR="006B6AAB">
        <w:t xml:space="preserve">ears of qualification </w:t>
      </w:r>
      <w:r>
        <w:t>will be</w:t>
      </w:r>
      <w:r w:rsidR="006B6AAB">
        <w:t xml:space="preserve"> going from 3</w:t>
      </w:r>
      <w:r>
        <w:t xml:space="preserve"> years down to 2 years affecting this election and the 2018 NCC</w:t>
      </w:r>
      <w:r w:rsidR="006B6AAB">
        <w:t>.</w:t>
      </w:r>
      <w:r>
        <w:t xml:space="preserve">  The qualification period now begins</w:t>
      </w:r>
      <w:r w:rsidR="006B6AAB">
        <w:t xml:space="preserve"> the day after the end of the </w:t>
      </w:r>
      <w:r>
        <w:t xml:space="preserve">2016 </w:t>
      </w:r>
      <w:r w:rsidR="006B6AAB">
        <w:t xml:space="preserve">NCC </w:t>
      </w:r>
      <w:r>
        <w:t>(including those dogs that placed in the 2016 NCC) and continues until the day before the 2018 NCC. W</w:t>
      </w:r>
      <w:r w:rsidR="00DF527D">
        <w:t>e are concerned the qualification number of dogs will cause the entry in 2018 to be much smaller</w:t>
      </w:r>
      <w:r w:rsidR="006B6AAB">
        <w:t xml:space="preserve">. </w:t>
      </w:r>
      <w:r>
        <w:t xml:space="preserve"> </w:t>
      </w:r>
      <w:r w:rsidR="00DF527D">
        <w:t xml:space="preserve">The same will </w:t>
      </w:r>
      <w:r>
        <w:t>effect</w:t>
      </w:r>
      <w:r w:rsidR="00DF527D">
        <w:t xml:space="preserve"> voting for 2019 Judges.  </w:t>
      </w:r>
      <w:r w:rsidR="006B6AAB">
        <w:t xml:space="preserve"> </w:t>
      </w:r>
      <w:r w:rsidR="00DF527D">
        <w:t>The FTC is interested in monitoring the number of qualifing dog’s to determine the effect of shortening the qualification period on both the Open and Amateur Qualifications.</w:t>
      </w:r>
    </w:p>
    <w:p w:rsidR="006B6AAB" w:rsidRPr="00441D9F" w:rsidRDefault="00DF527D" w:rsidP="006B6AAB">
      <w:pPr>
        <w:pStyle w:val="ListNumber"/>
        <w:ind w:left="180"/>
      </w:pPr>
      <w:r>
        <w:t>The FTC wants to thank Cheryl for all her efforts!</w:t>
      </w:r>
    </w:p>
    <w:p w:rsidR="00BA5232" w:rsidRDefault="007B3DD1" w:rsidP="00BA5232">
      <w:pPr>
        <w:pStyle w:val="ListNumber"/>
      </w:pPr>
      <w:r>
        <w:lastRenderedPageBreak/>
        <w:tab/>
      </w:r>
      <w:r w:rsidR="00DF527D">
        <w:t xml:space="preserve">B. </w:t>
      </w:r>
      <w:r w:rsidR="00EE0442">
        <w:t xml:space="preserve"> </w:t>
      </w:r>
      <w:r w:rsidR="00DF527D">
        <w:t xml:space="preserve"> </w:t>
      </w:r>
      <w:r w:rsidR="006B6AAB">
        <w:t xml:space="preserve">Margie Wilson, </w:t>
      </w:r>
      <w:r w:rsidR="00DF527D">
        <w:t xml:space="preserve">President of </w:t>
      </w:r>
      <w:r w:rsidR="006B6AAB">
        <w:t>ECSCA</w:t>
      </w:r>
      <w:r w:rsidR="00EE0442">
        <w:t>,</w:t>
      </w:r>
      <w:r w:rsidR="00DF527D">
        <w:t xml:space="preserve"> attended the meeting representing</w:t>
      </w:r>
      <w:r w:rsidR="006B6AAB">
        <w:t xml:space="preserve"> Karen Spurlin</w:t>
      </w:r>
      <w:r w:rsidR="00DF527D">
        <w:t>, ECSCA Clu</w:t>
      </w:r>
      <w:r w:rsidR="00EE0442">
        <w:t>b Treasuruer,</w:t>
      </w:r>
      <w:r w:rsidR="00DF527D">
        <w:t xml:space="preserve"> </w:t>
      </w:r>
      <w:r w:rsidR="006B6AAB">
        <w:t>who was unavailalbe</w:t>
      </w:r>
      <w:r w:rsidR="00DF527D">
        <w:t xml:space="preserve"> to attend this meeting.  We </w:t>
      </w:r>
      <w:r w:rsidR="00EE0442">
        <w:t>wanted to iron out the NCC/NACC</w:t>
      </w:r>
      <w:r w:rsidR="00DF527D">
        <w:t xml:space="preserve"> process</w:t>
      </w:r>
      <w:r w:rsidR="00EE0442">
        <w:t>es</w:t>
      </w:r>
      <w:r w:rsidR="00DF527D">
        <w:t xml:space="preserve"> for </w:t>
      </w:r>
      <w:r w:rsidR="00EE0442">
        <w:t xml:space="preserve">account for and paying </w:t>
      </w:r>
      <w:r w:rsidR="00DF527D">
        <w:t>income and expenses</w:t>
      </w:r>
      <w:r w:rsidR="00EB68C4">
        <w:t xml:space="preserve">, especially those that occur </w:t>
      </w:r>
      <w:r w:rsidR="00BA5232">
        <w:t>during the event necessitating cash payment</w:t>
      </w:r>
      <w:r w:rsidR="00DF527D">
        <w:t xml:space="preserve">.  </w:t>
      </w:r>
      <w:r w:rsidR="006B6AAB">
        <w:t xml:space="preserve">Margie </w:t>
      </w:r>
      <w:r w:rsidR="00DF527D">
        <w:t xml:space="preserve">restated that ANY ECSCA (i.e. parent club </w:t>
      </w:r>
      <w:r w:rsidR="006B6AAB">
        <w:t>sponsored events</w:t>
      </w:r>
      <w:r w:rsidR="00DF527D">
        <w:t xml:space="preserve">) </w:t>
      </w:r>
      <w:r w:rsidR="006B6AAB">
        <w:t>will be paid for in total</w:t>
      </w:r>
      <w:r w:rsidR="00DF527D">
        <w:t xml:space="preserve"> by the parent club.  No individual club is expected to pay </w:t>
      </w:r>
      <w:r w:rsidR="00EB68C4">
        <w:t xml:space="preserve">from their funds to underwrite </w:t>
      </w:r>
      <w:r w:rsidR="00DF527D">
        <w:t xml:space="preserve">these events </w:t>
      </w:r>
      <w:r w:rsidR="00EB68C4">
        <w:t xml:space="preserve">(such as bird deposits).  Obviously, invoices and receipts are necessary.  We believe that most clubs know the </w:t>
      </w:r>
      <w:r w:rsidR="006B6AAB">
        <w:t>procedures, but that may not be true in fact.  Local clubs - please ask questions and get clari</w:t>
      </w:r>
      <w:r w:rsidR="00BA5232">
        <w:t>fication prior to your National event</w:t>
      </w:r>
      <w:r w:rsidR="00EB68C4">
        <w:t xml:space="preserve">!  </w:t>
      </w:r>
      <w:r w:rsidR="00BA5232">
        <w:t>It was noted that the Budget submitted by Chris Dartt is very complete and would make a good example for Nationals.  She and Dawn have very complete samples of spread sheets as well and both make great resources for new</w:t>
      </w:r>
      <w:r w:rsidR="00EB68C4">
        <w:t xml:space="preserve"> NCC</w:t>
      </w:r>
      <w:r w:rsidR="006B6AAB">
        <w:t xml:space="preserve"> Chair</w:t>
      </w:r>
      <w:r w:rsidR="00BA5232">
        <w:t>men.</w:t>
      </w:r>
      <w:r w:rsidR="00EB68C4">
        <w:t xml:space="preserve">  </w:t>
      </w:r>
    </w:p>
    <w:p w:rsidR="00BA5232" w:rsidRDefault="00BA5232" w:rsidP="00BA5232">
      <w:pPr>
        <w:pStyle w:val="ListNumber"/>
      </w:pPr>
      <w:r>
        <w:t>We did suggest</w:t>
      </w:r>
      <w:r w:rsidR="00EB68C4">
        <w:t xml:space="preserve"> </w:t>
      </w:r>
      <w:r w:rsidR="006B6AAB">
        <w:t xml:space="preserve">the </w:t>
      </w:r>
      <w:r w:rsidR="00EB68C4">
        <w:t>income/loss report</w:t>
      </w:r>
      <w:r>
        <w:t xml:space="preserve"> </w:t>
      </w:r>
      <w:r w:rsidR="00EB68C4">
        <w:t>receive</w:t>
      </w:r>
      <w:r>
        <w:t>d</w:t>
      </w:r>
      <w:r w:rsidR="00EB68C4">
        <w:t xml:space="preserve"> from </w:t>
      </w:r>
      <w:r w:rsidR="006B6AAB">
        <w:t xml:space="preserve">Karen </w:t>
      </w:r>
      <w:r>
        <w:t xml:space="preserve">be reflected in the same format as the submitted </w:t>
      </w:r>
      <w:r w:rsidR="00EB68C4">
        <w:t xml:space="preserve">budget </w:t>
      </w:r>
      <w:r>
        <w:t>to make forecasting more accurate.  Hopefully, we can</w:t>
      </w:r>
      <w:r w:rsidR="00EB68C4">
        <w:t xml:space="preserve"> standardized </w:t>
      </w:r>
      <w:r>
        <w:t xml:space="preserve">all of these formats and make </w:t>
      </w:r>
      <w:r w:rsidR="00EB68C4">
        <w:t xml:space="preserve">the </w:t>
      </w:r>
      <w:r>
        <w:t>jobs of NCC/NACC Chairs easier.</w:t>
      </w:r>
    </w:p>
    <w:p w:rsidR="007B3DD1" w:rsidRDefault="00BA5232" w:rsidP="007B3DD1">
      <w:pPr>
        <w:pStyle w:val="ListNumber"/>
      </w:pPr>
      <w:r>
        <w:t>A seccond</w:t>
      </w:r>
      <w:r w:rsidR="006B6AAB">
        <w:t xml:space="preserve"> suggestion</w:t>
      </w:r>
      <w:r>
        <w:t xml:space="preserve"> was to acquire </w:t>
      </w:r>
      <w:r w:rsidR="006B6AAB">
        <w:t>a VISA debit card</w:t>
      </w:r>
      <w:r>
        <w:t xml:space="preserve"> from ECSCA</w:t>
      </w:r>
      <w:r w:rsidR="007B3DD1">
        <w:t>.</w:t>
      </w:r>
      <w:r w:rsidR="006B6AAB">
        <w:t xml:space="preserve">  </w:t>
      </w:r>
      <w:r>
        <w:t>The card details all receipts and has a limit that cannot be overridden without ECSCA controls.</w:t>
      </w:r>
      <w:r w:rsidR="006B6AAB">
        <w:t xml:space="preserve"> It’s easily tracked and managed</w:t>
      </w:r>
      <w:r>
        <w:t>.  We noted our current system was not</w:t>
      </w:r>
      <w:r w:rsidR="006B6AAB">
        <w:t xml:space="preserve"> working well.</w:t>
      </w:r>
      <w:r>
        <w:br/>
      </w:r>
      <w:r w:rsidR="007B3DD1">
        <w:br/>
      </w:r>
      <w:r>
        <w:t xml:space="preserve">Currently, </w:t>
      </w:r>
      <w:r w:rsidR="006B6AAB">
        <w:t xml:space="preserve">all checks </w:t>
      </w:r>
      <w:r w:rsidR="007B3DD1">
        <w:t>are being funnelled</w:t>
      </w:r>
      <w:r>
        <w:t xml:space="preserve"> </w:t>
      </w:r>
      <w:r w:rsidR="007B3DD1">
        <w:t xml:space="preserve">to Karen </w:t>
      </w:r>
      <w:r>
        <w:t xml:space="preserve">by </w:t>
      </w:r>
      <w:r w:rsidR="007B3DD1">
        <w:t xml:space="preserve">the </w:t>
      </w:r>
      <w:r>
        <w:t>different Sub-Chairs (ie Catalog Chair, Fundraisi</w:t>
      </w:r>
      <w:r w:rsidR="007B3DD1">
        <w:t>ng Chair, Field Trial Secretary) and hopefully are not held over til after the event.  But, with Silent Auctions, merchandise etc, we really don’t know the final income until sometime after the event.  This is why the spreadsheet has evolved to be an essential tool.</w:t>
      </w:r>
      <w:r w:rsidR="007B3DD1">
        <w:br/>
      </w:r>
      <w:r w:rsidR="006B6AAB">
        <w:t xml:space="preserve">The FTC is asking that Margie please talk with Karen and see what </w:t>
      </w:r>
      <w:r w:rsidR="007B3DD1">
        <w:t xml:space="preserve">she suggests.  Possibly, </w:t>
      </w:r>
      <w:r w:rsidR="006B6AAB">
        <w:t xml:space="preserve">Karen </w:t>
      </w:r>
      <w:r w:rsidR="007B3DD1">
        <w:t>can attend</w:t>
      </w:r>
      <w:r w:rsidR="006B6AAB">
        <w:t xml:space="preserve"> the 6/12 FTC meeting.</w:t>
      </w:r>
    </w:p>
    <w:p w:rsidR="007B3DD1" w:rsidRDefault="007B3DD1" w:rsidP="007B3DD1">
      <w:pPr>
        <w:pStyle w:val="ListNumber"/>
      </w:pPr>
      <w:r>
        <w:t>Margie pointed out that NCC/ NACC Secretaries shall be paid $200 plus $3 per entry by the ECSCA for their time.  Please remember to add this to the budget.  AND, all NCC/NACC committee members are entitled to be re-embursed for their expenses and this could include rooming costs and or their banquet dinner compted. They may receive a “Thank you gift”.   The ECSCA ONLY wished to have a “Break-even” NCC/NACC event.</w:t>
      </w:r>
      <w:r>
        <w:br/>
      </w:r>
    </w:p>
    <w:p w:rsidR="006B6AAB" w:rsidRDefault="007B3DD1" w:rsidP="007B3DD1">
      <w:pPr>
        <w:pStyle w:val="ListNumber"/>
      </w:pPr>
      <w:r>
        <w:tab/>
        <w:t xml:space="preserve">C) 2018 NACC financial review.  </w:t>
      </w:r>
      <w:r w:rsidR="006B6AAB">
        <w:t xml:space="preserve"> </w:t>
      </w:r>
      <w:r>
        <w:t xml:space="preserve">This was tabled until the June meeting because we do not have the </w:t>
      </w:r>
      <w:r w:rsidR="001B2E0C">
        <w:t>final financial report.  This</w:t>
      </w:r>
      <w:r>
        <w:t xml:space="preserve"> </w:t>
      </w:r>
      <w:r w:rsidR="001B2E0C">
        <w:t>becomes an important component in evaluating the decision to stage</w:t>
      </w:r>
      <w:r w:rsidR="006B6AAB">
        <w:t xml:space="preserve"> the </w:t>
      </w:r>
      <w:r w:rsidR="001B2E0C">
        <w:t xml:space="preserve">NACC </w:t>
      </w:r>
      <w:r w:rsidR="006B6AAB">
        <w:t>event yearly vs every other year, and 5 year vs 3 year qualifications.</w:t>
      </w:r>
    </w:p>
    <w:p w:rsidR="00DA2524" w:rsidRDefault="007B3DD1" w:rsidP="007B3DD1">
      <w:pPr>
        <w:pStyle w:val="ListNumber"/>
      </w:pPr>
      <w:r>
        <w:tab/>
        <w:t xml:space="preserve">D)   </w:t>
      </w:r>
      <w:r w:rsidR="006B6AAB">
        <w:t xml:space="preserve">How to run a NCC /NACC </w:t>
      </w:r>
      <w:r>
        <w:t xml:space="preserve">Document Review. </w:t>
      </w:r>
      <w:r w:rsidR="006B6AAB">
        <w:t xml:space="preserve">  Deb did not get a chance to send t</w:t>
      </w:r>
      <w:r>
        <w:t>his out to everyone as agreed</w:t>
      </w:r>
      <w:r w:rsidR="006B6AAB">
        <w:t xml:space="preserve"> at the last meeting.  Vicky is requesting that Chris Dartt’s NCC budget be the example</w:t>
      </w:r>
      <w:r w:rsidR="006822FD">
        <w:t xml:space="preserve"> budget</w:t>
      </w:r>
      <w:r w:rsidR="006B6AAB">
        <w:t xml:space="preserve"> </w:t>
      </w:r>
      <w:r w:rsidR="001B2E0C">
        <w:t xml:space="preserve">be contained </w:t>
      </w:r>
      <w:r w:rsidR="006B6AAB">
        <w:t>within this document</w:t>
      </w:r>
      <w:r>
        <w:t xml:space="preserve"> as well as either her’s or Dawn’s spreadsheet</w:t>
      </w:r>
      <w:r w:rsidR="006B6AAB">
        <w:t>.</w:t>
      </w:r>
    </w:p>
    <w:p w:rsidR="006B6AAB" w:rsidRDefault="001B2E0C" w:rsidP="006B6AAB">
      <w:pPr>
        <w:pStyle w:val="ListNumber"/>
      </w:pPr>
      <w:r>
        <w:lastRenderedPageBreak/>
        <w:tab/>
      </w:r>
      <w:r w:rsidR="00EB6473">
        <w:t xml:space="preserve">Additionally, </w:t>
      </w:r>
      <w:r w:rsidR="006B6AAB">
        <w:t xml:space="preserve">Chris Dartt </w:t>
      </w:r>
      <w:r>
        <w:t>has worked on a Game conservation document, “Respectful Handling of Game” (see attached)</w:t>
      </w:r>
      <w:r w:rsidR="00EB6473">
        <w:t xml:space="preserve"> </w:t>
      </w:r>
      <w:r>
        <w:t>We believe it encourages</w:t>
      </w:r>
      <w:r w:rsidR="006B6AAB">
        <w:t xml:space="preserve"> good behavior, rather than busting clubs for not following the suggested guidelines.  </w:t>
      </w:r>
      <w:r>
        <w:t>The FTC is suggesting it</w:t>
      </w:r>
      <w:r w:rsidR="006B6AAB">
        <w:t xml:space="preserve"> </w:t>
      </w:r>
      <w:r>
        <w:t xml:space="preserve">is posted and featured on </w:t>
      </w:r>
      <w:r w:rsidR="006B6AAB">
        <w:t>fieldcockers.com and add to the field trial checklist</w:t>
      </w:r>
      <w:r>
        <w:t xml:space="preserve"> that Chris is also spearheading</w:t>
      </w:r>
      <w:r w:rsidR="006B6AAB">
        <w:t>.</w:t>
      </w:r>
    </w:p>
    <w:p w:rsidR="001B2E0C" w:rsidRDefault="001B2E0C" w:rsidP="001B2E0C">
      <w:pPr>
        <w:pStyle w:val="ListNumber"/>
        <w:numPr>
          <w:ilvl w:val="0"/>
          <w:numId w:val="5"/>
        </w:numPr>
      </w:pPr>
      <w:r>
        <w:t>NEW BUSINESS:</w:t>
      </w:r>
    </w:p>
    <w:p w:rsidR="006B6AAB" w:rsidRDefault="001B2E0C" w:rsidP="001B2E0C">
      <w:pPr>
        <w:pStyle w:val="ListNumber"/>
        <w:ind w:left="720"/>
      </w:pPr>
      <w:r>
        <w:t xml:space="preserve">1. </w:t>
      </w:r>
      <w:r w:rsidR="00EB6473">
        <w:t xml:space="preserve">  Should we add</w:t>
      </w:r>
      <w:r>
        <w:t xml:space="preserve"> additional field trials to our schedugle:  </w:t>
      </w:r>
      <w:r w:rsidR="006B6AAB">
        <w:t>quantity vs quality</w:t>
      </w:r>
    </w:p>
    <w:p w:rsidR="006B6AAB" w:rsidRDefault="001B2E0C" w:rsidP="006B6AAB">
      <w:pPr>
        <w:pStyle w:val="ListNumber"/>
        <w:ind w:left="180"/>
      </w:pPr>
      <w:r>
        <w:t xml:space="preserve">An email has circulated requesting we have clubs fill out </w:t>
      </w:r>
      <w:r w:rsidR="006B6AAB">
        <w:t>a form to make sure the club takes into account the multiple factors that affect a trial</w:t>
      </w:r>
      <w:r w:rsidR="00EB6473">
        <w:t>, especially those held late summer/early fall.  Are they taking into account</w:t>
      </w:r>
      <w:r w:rsidR="006B6AAB">
        <w:t xml:space="preserve"> prevailing</w:t>
      </w:r>
      <w:r w:rsidR="00EB6473">
        <w:t xml:space="preserve"> weather for the time of year, respectful handling of g</w:t>
      </w:r>
      <w:r w:rsidR="006B6AAB">
        <w:t>ame, are dunk tanks available, and can a woods course in case of heat be used instead of a field course?</w:t>
      </w:r>
      <w:r>
        <w:t xml:space="preserve">  In otherwords, there are various “factors” that affect the quality of an event and the focus has been minimized during the growth spurt these past years.</w:t>
      </w:r>
    </w:p>
    <w:p w:rsidR="006B6AAB" w:rsidRDefault="00EB6473" w:rsidP="006B6AAB">
      <w:pPr>
        <w:pStyle w:val="ListNumber"/>
        <w:ind w:left="180"/>
      </w:pPr>
      <w:r>
        <w:t>Question to the FTC: Are you</w:t>
      </w:r>
      <w:r w:rsidR="00867CCC">
        <w:t xml:space="preserve"> going to just rubber-</w:t>
      </w:r>
      <w:r w:rsidR="001B2E0C">
        <w:t xml:space="preserve">stamp new trials or should </w:t>
      </w:r>
      <w:r>
        <w:t>you</w:t>
      </w:r>
      <w:r w:rsidR="001B2E0C">
        <w:t xml:space="preserve"> check with other clubs before</w:t>
      </w:r>
      <w:r w:rsidR="00867CCC">
        <w:t>?</w:t>
      </w:r>
    </w:p>
    <w:p w:rsidR="006B6AAB" w:rsidRDefault="00867CCC" w:rsidP="006B6AAB">
      <w:pPr>
        <w:pStyle w:val="ListNumber"/>
        <w:ind w:left="180"/>
      </w:pPr>
      <w:r>
        <w:t>It has been noted, if even anecdotally, that h</w:t>
      </w:r>
      <w:r w:rsidR="006B6AAB">
        <w:t xml:space="preserve">aving a trial every weekend appears to be reducing entries in some areas.  Whereas we used to have to beg clubs to hold trials, now we have trials almost every weekend.  </w:t>
      </w:r>
      <w:r>
        <w:t xml:space="preserve">We all agree that it is </w:t>
      </w:r>
      <w:r w:rsidR="006B6AAB">
        <w:t xml:space="preserve">important to have </w:t>
      </w:r>
      <w:r>
        <w:t xml:space="preserve">high </w:t>
      </w:r>
      <w:r w:rsidR="006B6AAB">
        <w:t xml:space="preserve">quality trials – but there has to be a balance between </w:t>
      </w:r>
      <w:r w:rsidR="00C7366C">
        <w:t>the quantities of events</w:t>
      </w:r>
      <w:r w:rsidR="006B6AAB">
        <w:t xml:space="preserve"> to maintain high quality.</w:t>
      </w:r>
      <w:r w:rsidR="001B2E0C">
        <w:t xml:space="preserve">  Alternating weekends for trials was suggested as an ideal so people would have time for family and other activities.  But, how to mandate clubs to </w:t>
      </w:r>
      <w:r w:rsidR="00EB6473">
        <w:t>adhere to a specific calendar date</w:t>
      </w:r>
      <w:r w:rsidR="001B2E0C">
        <w:t xml:space="preserve"> is </w:t>
      </w:r>
      <w:r w:rsidR="00EB6473">
        <w:t xml:space="preserve">deemed </w:t>
      </w:r>
      <w:r w:rsidR="001B2E0C">
        <w:t>im</w:t>
      </w:r>
      <w:r w:rsidR="00EB6473">
        <w:t>possible for the FTC to achieve, but could be held as an ideal.</w:t>
      </w:r>
    </w:p>
    <w:p w:rsidR="001B2E0C" w:rsidRDefault="001B2E0C" w:rsidP="001B2E0C">
      <w:pPr>
        <w:pStyle w:val="ListNumber"/>
        <w:ind w:left="180"/>
      </w:pPr>
      <w:r>
        <w:t>Motion to approve Pennsylvania trial –Approved.</w:t>
      </w:r>
    </w:p>
    <w:p w:rsidR="00293AF6" w:rsidRDefault="00293AF6" w:rsidP="00293AF6">
      <w:pPr>
        <w:pStyle w:val="ListNumber"/>
        <w:ind w:left="720"/>
      </w:pPr>
    </w:p>
    <w:p w:rsidR="006B6AAB" w:rsidRDefault="00293AF6" w:rsidP="00293AF6">
      <w:pPr>
        <w:pStyle w:val="ListNumber"/>
        <w:numPr>
          <w:ilvl w:val="0"/>
          <w:numId w:val="5"/>
        </w:numPr>
      </w:pPr>
      <w:r>
        <w:t xml:space="preserve"> </w:t>
      </w:r>
      <w:r w:rsidR="006B6AAB">
        <w:t>Next FTC MEETING,  June 12, 2018</w:t>
      </w:r>
      <w:r>
        <w:t xml:space="preserve"> 6:00pm Central Time</w:t>
      </w:r>
    </w:p>
    <w:p w:rsidR="006B6AAB" w:rsidRDefault="006B6AAB" w:rsidP="006B6AAB">
      <w:pPr>
        <w:pStyle w:val="ListNumber"/>
        <w:ind w:left="360"/>
      </w:pPr>
    </w:p>
    <w:p w:rsidR="006B6AAB" w:rsidRDefault="00293AF6" w:rsidP="006B6AAB">
      <w:pPr>
        <w:pStyle w:val="ListNumber"/>
        <w:ind w:left="360"/>
      </w:pPr>
      <w:r>
        <w:t xml:space="preserve">Adjourned 8:03 </w:t>
      </w:r>
      <w:r w:rsidR="00C7366C">
        <w:t xml:space="preserve">pm </w:t>
      </w:r>
      <w:r>
        <w:t>Central Time.</w:t>
      </w:r>
    </w:p>
    <w:p w:rsidR="002C34CD" w:rsidRDefault="002C34CD" w:rsidP="005A37AC">
      <w:pPr>
        <w:rPr>
          <w:rFonts w:ascii="Times New Roman" w:hAnsi="Times New Roman" w:cs="Times New Roman"/>
          <w:sz w:val="20"/>
          <w:szCs w:val="20"/>
        </w:rPr>
      </w:pPr>
    </w:p>
    <w:p w:rsidR="00C7366C" w:rsidRDefault="00C7366C" w:rsidP="00C7366C">
      <w:pPr>
        <w:pStyle w:val="Title"/>
        <w:rPr>
          <w:rFonts w:eastAsia="Times New Roman"/>
        </w:rPr>
      </w:pPr>
    </w:p>
    <w:p w:rsidR="00C7366C" w:rsidRDefault="00C7366C" w:rsidP="00C7366C">
      <w:pPr>
        <w:pStyle w:val="Title"/>
        <w:rPr>
          <w:rFonts w:eastAsia="Times New Roman"/>
        </w:rPr>
      </w:pPr>
    </w:p>
    <w:p w:rsidR="00C7366C" w:rsidRDefault="00C7366C" w:rsidP="00C7366C">
      <w:pPr>
        <w:pStyle w:val="Title"/>
        <w:rPr>
          <w:rFonts w:eastAsia="Times New Roman"/>
        </w:rPr>
      </w:pPr>
    </w:p>
    <w:p w:rsidR="00C7366C" w:rsidRPr="00C7366C" w:rsidRDefault="00C7366C" w:rsidP="00C7366C"/>
    <w:p w:rsidR="00C7366C" w:rsidRPr="008E4476" w:rsidRDefault="00C7366C" w:rsidP="00C7366C">
      <w:pPr>
        <w:pStyle w:val="Title"/>
        <w:rPr>
          <w:rFonts w:eastAsia="Times New Roman"/>
          <w:color w:val="000000"/>
          <w:sz w:val="16"/>
          <w:szCs w:val="16"/>
        </w:rPr>
      </w:pPr>
      <w:r w:rsidRPr="006777D6">
        <w:rPr>
          <w:rFonts w:eastAsia="Times New Roman"/>
        </w:rPr>
        <w:t>R</w:t>
      </w:r>
      <w:r>
        <w:rPr>
          <w:rFonts w:eastAsia="Times New Roman"/>
        </w:rPr>
        <w:t>espectful Handling of G</w:t>
      </w:r>
      <w:r w:rsidRPr="006777D6">
        <w:rPr>
          <w:rFonts w:eastAsia="Times New Roman"/>
        </w:rPr>
        <w:t>ame</w:t>
      </w:r>
      <w:r>
        <w:rPr>
          <w:rFonts w:eastAsia="Times New Roman"/>
        </w:rPr>
        <w:t xml:space="preserve">  </w:t>
      </w:r>
      <w:r>
        <w:rPr>
          <w:rFonts w:eastAsia="Times New Roman"/>
          <w:sz w:val="16"/>
          <w:szCs w:val="16"/>
        </w:rPr>
        <w:t>(May 2018)</w:t>
      </w:r>
    </w:p>
    <w:p w:rsidR="00C7366C" w:rsidRPr="008E447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w:t>
      </w:r>
    </w:p>
    <w:p w:rsidR="00C7366C" w:rsidRPr="006777D6" w:rsidRDefault="00C7366C" w:rsidP="00C7366C">
      <w:pPr>
        <w:shd w:val="clear" w:color="auto" w:fill="FFFFFF"/>
        <w:spacing w:after="0" w:line="240" w:lineRule="auto"/>
        <w:rPr>
          <w:rFonts w:ascii="Calibri" w:eastAsia="Times New Roman" w:hAnsi="Calibri" w:cs="Calibri"/>
          <w:color w:val="500050"/>
          <w:sz w:val="24"/>
          <w:szCs w:val="24"/>
        </w:rPr>
      </w:pPr>
      <w:r w:rsidRPr="006777D6">
        <w:rPr>
          <w:rFonts w:ascii="Calibri" w:eastAsia="Times New Roman" w:hAnsi="Calibri" w:cs="Calibri"/>
          <w:color w:val="500050"/>
          <w:sz w:val="24"/>
          <w:szCs w:val="24"/>
        </w:rPr>
        <w:t>Field Trial Guidelines</w:t>
      </w:r>
    </w:p>
    <w:p w:rsidR="00C7366C" w:rsidRPr="006777D6" w:rsidRDefault="00C7366C" w:rsidP="00C7366C">
      <w:pPr>
        <w:shd w:val="clear" w:color="auto" w:fill="FFFFFF"/>
        <w:spacing w:after="0" w:line="240" w:lineRule="auto"/>
        <w:rPr>
          <w:rFonts w:ascii="Calibri" w:eastAsia="Times New Roman" w:hAnsi="Calibri" w:cs="Calibri"/>
          <w:color w:val="500050"/>
          <w:sz w:val="24"/>
          <w:szCs w:val="24"/>
        </w:rPr>
      </w:pPr>
    </w:p>
    <w:p w:rsidR="00C7366C" w:rsidRPr="006777D6" w:rsidRDefault="00C7366C" w:rsidP="00C7366C">
      <w:pPr>
        <w:shd w:val="clear" w:color="auto" w:fill="FFFFFF"/>
        <w:spacing w:after="0" w:line="240" w:lineRule="auto"/>
        <w:rPr>
          <w:rFonts w:ascii="Calibri" w:eastAsia="Times New Roman" w:hAnsi="Calibri" w:cs="Calibri"/>
          <w:color w:val="500050"/>
          <w:sz w:val="24"/>
          <w:szCs w:val="24"/>
        </w:rPr>
      </w:pPr>
      <w:r w:rsidRPr="006777D6">
        <w:rPr>
          <w:rFonts w:ascii="Calibri" w:eastAsia="Times New Roman" w:hAnsi="Calibri" w:cs="Calibri"/>
          <w:color w:val="500050"/>
          <w:sz w:val="24"/>
          <w:szCs w:val="24"/>
        </w:rPr>
        <w:t>Grounds - the field/course for the trial should accommodate braces for 2 series and a single dog for the 3rd, and have sufficient cover to "hold" the game used</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-the same courses can be used for both days, often the 3rd series course is changed for multiple day trials</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-courses should be away from busy roads, and avoid potential hazards or injury to competing dogs</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Birds for the trial - the birds used for the trial should be conducive to the cover, and delivered each day, stored in a holding pen and caught each day, or crated with sufficient temperature and ventilation to use for consecutive days</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Bird handling during the trial- </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all efforts should be made to recover dead game in the field where possible in a safe manner , either by pickup dog during or after the event, or other means</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trapped game should be contained in crates until disposition can be determined</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dispatch of injured game (by a judge or bird planter) should occur quickly at the point of game recieved</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dispatch of trapped game, if necessary after the fact, should be conducted away from the trial and gallery quickly and humanely</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 dead game should be stored in a cooler or on the ground displayed breast down until further action can be determined</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Judges - the Judges should be provided directions and/or transportation to the trial, with overnight accommodations</w:t>
      </w: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p>
    <w:p w:rsidR="00C7366C" w:rsidRPr="006777D6" w:rsidRDefault="00C7366C" w:rsidP="00C7366C">
      <w:pPr>
        <w:shd w:val="clear" w:color="auto" w:fill="FFFFFF"/>
        <w:spacing w:after="0" w:line="240" w:lineRule="auto"/>
        <w:rPr>
          <w:rFonts w:ascii="Calibri" w:eastAsia="Times New Roman" w:hAnsi="Calibri" w:cs="Calibri"/>
          <w:color w:val="000000"/>
          <w:sz w:val="24"/>
          <w:szCs w:val="24"/>
        </w:rPr>
      </w:pPr>
      <w:r w:rsidRPr="006777D6">
        <w:rPr>
          <w:rFonts w:ascii="Calibri" w:eastAsia="Times New Roman" w:hAnsi="Calibri" w:cs="Calibri"/>
          <w:color w:val="000000"/>
          <w:sz w:val="24"/>
          <w:szCs w:val="24"/>
        </w:rPr>
        <w:t>Lunches and Food - it is the clubs responsibility to feed the judges lunch during the trial and dinner each night - workers lunch is often provided</w:t>
      </w:r>
    </w:p>
    <w:p w:rsidR="00C7366C" w:rsidRPr="006777D6" w:rsidRDefault="00C7366C" w:rsidP="00C7366C">
      <w:pPr>
        <w:shd w:val="clear" w:color="auto" w:fill="F1F1F1"/>
        <w:spacing w:after="0" w:line="90" w:lineRule="atLeast"/>
        <w:rPr>
          <w:rFonts w:ascii="Calibri" w:eastAsia="Times New Roman" w:hAnsi="Calibri" w:cs="Calibri"/>
          <w:color w:val="000000"/>
          <w:sz w:val="24"/>
          <w:szCs w:val="24"/>
        </w:rPr>
      </w:pPr>
      <w:r w:rsidRPr="006777D6">
        <w:rPr>
          <w:rFonts w:ascii="Calibri" w:eastAsia="Times New Roman" w:hAnsi="Calibri" w:cs="Calibri"/>
          <w:noProof/>
          <w:color w:val="000000"/>
          <w:sz w:val="24"/>
          <w:szCs w:val="24"/>
        </w:rPr>
        <w:drawing>
          <wp:inline distT="0" distB="0" distL="0" distR="0">
            <wp:extent cx="9525" cy="9525"/>
            <wp:effectExtent l="0" t="0" r="0" b="0"/>
            <wp:docPr id="2"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7366C" w:rsidRDefault="00C7366C" w:rsidP="00C7366C"/>
    <w:sectPr w:rsidR="00C7366C" w:rsidSect="001D5A4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FBA" w:rsidRDefault="00793FBA" w:rsidP="006424AE">
      <w:pPr>
        <w:spacing w:after="0" w:line="240" w:lineRule="auto"/>
      </w:pPr>
      <w:r>
        <w:separator/>
      </w:r>
    </w:p>
  </w:endnote>
  <w:endnote w:type="continuationSeparator" w:id="0">
    <w:p w:rsidR="00793FBA" w:rsidRDefault="00793FBA"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libri"/>
    <w:panose1 w:val="02040503050406030204"/>
    <w:charset w:val="00"/>
    <w:family w:val="roman"/>
    <w:pitch w:val="variable"/>
    <w:sig w:usb0="00000001"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FBA" w:rsidRDefault="00793FBA" w:rsidP="006424AE">
      <w:pPr>
        <w:spacing w:after="0" w:line="240" w:lineRule="auto"/>
      </w:pPr>
      <w:r>
        <w:separator/>
      </w:r>
    </w:p>
  </w:footnote>
  <w:footnote w:type="continuationSeparator" w:id="0">
    <w:p w:rsidR="00793FBA" w:rsidRDefault="00793FBA"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01B5246A1434976AE889C04FA22F0D8"/>
      </w:placeholder>
      <w:temporary/>
      <w:showingPlcHdr/>
    </w:sdtPr>
    <w:sdtEndPr/>
    <w:sdtContent>
      <w:p w:rsidR="006424AE" w:rsidRDefault="006424AE">
        <w:pPr>
          <w:pStyle w:val="Header"/>
        </w:pPr>
        <w:r>
          <w:t>[Type text]</w:t>
        </w:r>
      </w:p>
    </w:sdtContent>
  </w:sdt>
  <w:p w:rsidR="006424AE" w:rsidRDefault="006424AE">
    <w:pPr>
      <w:pStyle w:val="Header"/>
    </w:pPr>
  </w:p>
  <w:p w:rsidR="006424AE" w:rsidRPr="00E76AB2" w:rsidRDefault="006424AE" w:rsidP="006424AE">
    <w:pPr>
      <w:pStyle w:val="Header"/>
      <w:tabs>
        <w:tab w:val="clear" w:pos="4680"/>
        <w:tab w:val="clear" w:pos="9360"/>
        <w:tab w:val="left" w:pos="3975"/>
      </w:tabs>
      <w:rPr>
        <w:b/>
        <w:color w:val="E36C0A" w:themeColor="accent6" w:themeShade="BF"/>
        <w:sz w:val="40"/>
        <w:szCs w:val="40"/>
        <w:u w:val="double"/>
      </w:rPr>
    </w:pPr>
    <w:r>
      <w:rPr>
        <w:color w:val="F79646" w:themeColor="accent6"/>
        <w:sz w:val="32"/>
        <w:szCs w:val="32"/>
      </w:rPr>
      <w:tab/>
    </w:r>
    <w:r w:rsidRPr="00E76AB2">
      <w:rPr>
        <w:b/>
        <w:color w:val="E36C0A" w:themeColor="accent6" w:themeShade="BF"/>
        <w:sz w:val="40"/>
        <w:szCs w:val="40"/>
        <w:u w:val="double"/>
      </w:rPr>
      <w:t>Field Trial Committee 2018</w:t>
    </w:r>
  </w:p>
  <w:p w:rsidR="006424AE" w:rsidRDefault="00A64FE6" w:rsidP="006424AE">
    <w:pPr>
      <w:pStyle w:val="Header"/>
      <w:tabs>
        <w:tab w:val="clear" w:pos="4680"/>
        <w:tab w:val="clear" w:pos="9360"/>
        <w:tab w:val="left" w:pos="3975"/>
      </w:tabs>
      <w:rPr>
        <w:sz w:val="28"/>
        <w:szCs w:val="28"/>
      </w:rPr>
    </w:pPr>
    <w:r>
      <w:rPr>
        <w:sz w:val="28"/>
        <w:szCs w:val="28"/>
      </w:rPr>
      <w:t xml:space="preserve">Meeting Minutes </w:t>
    </w:r>
  </w:p>
  <w:p w:rsidR="00A64FE6" w:rsidRPr="00A64FE6" w:rsidRDefault="00A64FE6"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multilevel"/>
    <w:tmpl w:val="018EDE6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528A4"/>
    <w:multiLevelType w:val="hybridMultilevel"/>
    <w:tmpl w:val="8282295A"/>
    <w:lvl w:ilvl="0" w:tplc="773225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E53C3C"/>
    <w:multiLevelType w:val="hybridMultilevel"/>
    <w:tmpl w:val="0A0CED9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8DF2C88"/>
    <w:multiLevelType w:val="hybridMultilevel"/>
    <w:tmpl w:val="12E2E3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8"/>
  </w:num>
  <w:num w:numId="4">
    <w:abstractNumId w:val="2"/>
  </w:num>
  <w:num w:numId="5">
    <w:abstractNumId w:val="0"/>
  </w:num>
  <w:num w:numId="6">
    <w:abstractNumId w:val="1"/>
  </w:num>
  <w:num w:numId="7">
    <w:abstractNumId w:val="4"/>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5F"/>
    <w:rsid w:val="0004577B"/>
    <w:rsid w:val="001060EC"/>
    <w:rsid w:val="00121C1A"/>
    <w:rsid w:val="00141D1D"/>
    <w:rsid w:val="00142BCD"/>
    <w:rsid w:val="0016685B"/>
    <w:rsid w:val="001B2E0C"/>
    <w:rsid w:val="001D5A42"/>
    <w:rsid w:val="00200EA5"/>
    <w:rsid w:val="00256329"/>
    <w:rsid w:val="0028233A"/>
    <w:rsid w:val="00293AF6"/>
    <w:rsid w:val="002C2170"/>
    <w:rsid w:val="002C34CD"/>
    <w:rsid w:val="002F3F9C"/>
    <w:rsid w:val="00373483"/>
    <w:rsid w:val="003D4DA5"/>
    <w:rsid w:val="00476C60"/>
    <w:rsid w:val="00497A91"/>
    <w:rsid w:val="005A37AC"/>
    <w:rsid w:val="005F41BA"/>
    <w:rsid w:val="00621A02"/>
    <w:rsid w:val="006360D2"/>
    <w:rsid w:val="006424AE"/>
    <w:rsid w:val="006638EB"/>
    <w:rsid w:val="00666953"/>
    <w:rsid w:val="006822FD"/>
    <w:rsid w:val="006B6AAB"/>
    <w:rsid w:val="006C3C02"/>
    <w:rsid w:val="006C4AA9"/>
    <w:rsid w:val="00733AB9"/>
    <w:rsid w:val="00793FBA"/>
    <w:rsid w:val="007B3DD1"/>
    <w:rsid w:val="008328E9"/>
    <w:rsid w:val="00867CCC"/>
    <w:rsid w:val="00875906"/>
    <w:rsid w:val="008B72CC"/>
    <w:rsid w:val="009048FC"/>
    <w:rsid w:val="009112C6"/>
    <w:rsid w:val="00926603"/>
    <w:rsid w:val="00936A15"/>
    <w:rsid w:val="009621C0"/>
    <w:rsid w:val="00976DF1"/>
    <w:rsid w:val="00A06E39"/>
    <w:rsid w:val="00A31BC7"/>
    <w:rsid w:val="00A34326"/>
    <w:rsid w:val="00A64FE6"/>
    <w:rsid w:val="00AA53A8"/>
    <w:rsid w:val="00B56BA4"/>
    <w:rsid w:val="00B8185F"/>
    <w:rsid w:val="00BA5232"/>
    <w:rsid w:val="00BA6724"/>
    <w:rsid w:val="00BE3150"/>
    <w:rsid w:val="00BE57B8"/>
    <w:rsid w:val="00C13EED"/>
    <w:rsid w:val="00C7366C"/>
    <w:rsid w:val="00CF0696"/>
    <w:rsid w:val="00D01A23"/>
    <w:rsid w:val="00D02EE9"/>
    <w:rsid w:val="00D105F9"/>
    <w:rsid w:val="00D31438"/>
    <w:rsid w:val="00DA121A"/>
    <w:rsid w:val="00DA2524"/>
    <w:rsid w:val="00DF527D"/>
    <w:rsid w:val="00E76AB2"/>
    <w:rsid w:val="00EB6473"/>
    <w:rsid w:val="00EB68C4"/>
    <w:rsid w:val="00EE0442"/>
    <w:rsid w:val="00EF4FC2"/>
    <w:rsid w:val="00F64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0D81C1"/>
  <w15:docId w15:val="{BF082EE0-BD61-D049-9F52-F814EBBD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semiHidden/>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spacing w:before="240" w:after="0" w:line="240" w:lineRule="auto"/>
    </w:pPr>
    <w:rPr>
      <w:rFonts w:ascii="Times New Roman" w:eastAsia="Times New Roman" w:hAnsi="Times New Roman" w:cs="Times New Roman"/>
      <w:sz w:val="24"/>
      <w:szCs w:val="24"/>
    </w:rPr>
  </w:style>
  <w:style w:type="paragraph" w:customStyle="1" w:styleId="Time">
    <w:name w:val="Time"/>
    <w:basedOn w:val="Date"/>
    <w:next w:val="Normal"/>
    <w:rsid w:val="006B6AAB"/>
    <w:pPr>
      <w:spacing w:after="480" w:line="240" w:lineRule="auto"/>
      <w:jc w:val="center"/>
    </w:pPr>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6B6AAB"/>
  </w:style>
  <w:style w:type="character" w:customStyle="1" w:styleId="DateChar">
    <w:name w:val="Date Char"/>
    <w:basedOn w:val="DefaultParagraphFont"/>
    <w:link w:val="Date"/>
    <w:uiPriority w:val="99"/>
    <w:semiHidden/>
    <w:rsid w:val="006B6AAB"/>
  </w:style>
  <w:style w:type="paragraph" w:styleId="Title">
    <w:name w:val="Title"/>
    <w:basedOn w:val="Normal"/>
    <w:next w:val="Normal"/>
    <w:link w:val="TitleChar"/>
    <w:uiPriority w:val="10"/>
    <w:qFormat/>
    <w:rsid w:val="00C736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366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 /><Relationship Id="rId13" Type="http://schemas.openxmlformats.org/officeDocument/2006/relationships/hyperlink" Target="mailto:RDCGSchuster@aol.com" TargetMode="External" /><Relationship Id="rId18" Type="http://schemas.openxmlformats.org/officeDocument/2006/relationships/hyperlink" Target="mailto:Workingdogs10@yahoo.com" TargetMode="External" /><Relationship Id="rId26" Type="http://schemas.openxmlformats.org/officeDocument/2006/relationships/footer" Target="footer3.xml" /><Relationship Id="rId3" Type="http://schemas.openxmlformats.org/officeDocument/2006/relationships/styles" Target="styles.xml" /><Relationship Id="rId21" Type="http://schemas.openxmlformats.org/officeDocument/2006/relationships/header" Target="header1.xml" /><Relationship Id="rId7" Type="http://schemas.openxmlformats.org/officeDocument/2006/relationships/endnotes" Target="endnotes.xml" /><Relationship Id="rId12" Type="http://schemas.openxmlformats.org/officeDocument/2006/relationships/hyperlink" Target="mailto:Workingdogs10@yahoo.com" TargetMode="External" /><Relationship Id="rId17" Type="http://schemas.openxmlformats.org/officeDocument/2006/relationships/hyperlink" Target="mailto:gigvicky@aol.com" TargetMode="External" /><Relationship Id="rId25" Type="http://schemas.openxmlformats.org/officeDocument/2006/relationships/header" Target="header3.xml" /><Relationship Id="rId2" Type="http://schemas.openxmlformats.org/officeDocument/2006/relationships/numbering" Target="numbering.xml" /><Relationship Id="rId16" Type="http://schemas.openxmlformats.org/officeDocument/2006/relationships/hyperlink" Target="mailto:debstrohl@gmail.com" TargetMode="External" /><Relationship Id="rId20" Type="http://schemas.openxmlformats.org/officeDocument/2006/relationships/image" Target="media/image5.gif"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gigvicky@aol.com" TargetMode="External" /><Relationship Id="rId24"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image" Target="media/image4.gif" /><Relationship Id="rId23" Type="http://schemas.openxmlformats.org/officeDocument/2006/relationships/footer" Target="footer1.xml" /><Relationship Id="rId28" Type="http://schemas.openxmlformats.org/officeDocument/2006/relationships/glossaryDocument" Target="glossary/document.xml" /><Relationship Id="rId10" Type="http://schemas.openxmlformats.org/officeDocument/2006/relationships/hyperlink" Target="mailto:debstrohl@gmail.com" TargetMode="External" /><Relationship Id="rId19" Type="http://schemas.openxmlformats.org/officeDocument/2006/relationships/hyperlink" Target="mailto:RDCGSchuster@aol.com" TargetMode="Externa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3.emf" /><Relationship Id="rId22" Type="http://schemas.openxmlformats.org/officeDocument/2006/relationships/header" Target="header2.xml" /><Relationship Id="rId27" Type="http://schemas.openxmlformats.org/officeDocument/2006/relationships/fontTable" Target="fontTabl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B5246A1434976AE889C04FA22F0D8"/>
        <w:category>
          <w:name w:val="General"/>
          <w:gallery w:val="placeholder"/>
        </w:category>
        <w:types>
          <w:type w:val="bbPlcHdr"/>
        </w:types>
        <w:behaviors>
          <w:behavior w:val="content"/>
        </w:behaviors>
        <w:guid w:val="{7F9BA44A-C22E-4931-ABE7-4A6ECC850D1C}"/>
      </w:docPartPr>
      <w:docPartBody>
        <w:p w:rsidR="008F3EB9" w:rsidRDefault="0098533E" w:rsidP="0098533E">
          <w:pPr>
            <w:pStyle w:val="A01B5246A1434976AE889C04FA22F0D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libri"/>
    <w:panose1 w:val="02040503050406030204"/>
    <w:charset w:val="00"/>
    <w:family w:val="roman"/>
    <w:pitch w:val="variable"/>
    <w:sig w:usb0="00000001"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33E"/>
    <w:rsid w:val="0018433C"/>
    <w:rsid w:val="001B68F3"/>
    <w:rsid w:val="0035257A"/>
    <w:rsid w:val="008F3EB9"/>
    <w:rsid w:val="0098533E"/>
    <w:rsid w:val="009B3A3F"/>
    <w:rsid w:val="00AD1525"/>
    <w:rsid w:val="00E26343"/>
    <w:rsid w:val="00EC4464"/>
    <w:rsid w:val="00FC5F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C74DF122F42BE9E40EA5B221EC948">
    <w:name w:val="77FC74DF122F42BE9E40EA5B221EC948"/>
    <w:rsid w:val="0098533E"/>
  </w:style>
  <w:style w:type="paragraph" w:customStyle="1" w:styleId="A01B5246A1434976AE889C04FA22F0D8">
    <w:name w:val="A01B5246A1434976AE889C04FA22F0D8"/>
    <w:rsid w:val="00985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5C988-44FA-3548-874D-9326C054637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Strohl</dc:creator>
  <cp:lastModifiedBy>debstrohl@gmail.com</cp:lastModifiedBy>
  <cp:revision>2</cp:revision>
  <cp:lastPrinted>2017-07-19T16:22:00Z</cp:lastPrinted>
  <dcterms:created xsi:type="dcterms:W3CDTF">2018-06-01T17:35:00Z</dcterms:created>
  <dcterms:modified xsi:type="dcterms:W3CDTF">2018-06-01T17:35:00Z</dcterms:modified>
</cp:coreProperties>
</file>