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5BE8B" w14:textId="15364E74" w:rsidR="00921FAB" w:rsidRDefault="00921FAB" w:rsidP="00921FAB">
      <w:pPr>
        <w:ind w:left="216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437B8E9" wp14:editId="51752095">
            <wp:extent cx="1593410" cy="182413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5-06-23 at 9.18.54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427" cy="186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 wp14:anchorId="5F6C81DE" wp14:editId="60BF17A9">
            <wp:extent cx="2266857" cy="184690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5-06-23 at 9.24.51 A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752" cy="187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D81B2" w14:textId="77777777" w:rsidR="00921FAB" w:rsidRDefault="00921FAB" w:rsidP="00006C73">
      <w:pPr>
        <w:jc w:val="center"/>
        <w:rPr>
          <w:b/>
          <w:bCs/>
          <w:sz w:val="28"/>
          <w:szCs w:val="28"/>
        </w:rPr>
      </w:pPr>
    </w:p>
    <w:p w14:paraId="587C09D7" w14:textId="7D4C6067" w:rsidR="00000000" w:rsidRDefault="00921FAB" w:rsidP="00921FAB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</w:t>
      </w:r>
      <w:r w:rsidR="00006C73" w:rsidRPr="00006C73">
        <w:rPr>
          <w:b/>
          <w:bCs/>
          <w:sz w:val="28"/>
          <w:szCs w:val="28"/>
        </w:rPr>
        <w:t>English Cocker Spaniel Club of America</w:t>
      </w:r>
    </w:p>
    <w:p w14:paraId="3C7070D6" w14:textId="40A5A027" w:rsidR="00006C73" w:rsidRDefault="00006C73" w:rsidP="00006C73">
      <w:pPr>
        <w:jc w:val="center"/>
        <w:rPr>
          <w:b/>
          <w:bCs/>
          <w:sz w:val="28"/>
          <w:szCs w:val="28"/>
        </w:rPr>
      </w:pPr>
    </w:p>
    <w:p w14:paraId="2CFDCCEA" w14:textId="5D0DEC12" w:rsidR="00006C73" w:rsidRPr="00921FAB" w:rsidRDefault="00006C73" w:rsidP="00006C73">
      <w:pPr>
        <w:jc w:val="center"/>
      </w:pPr>
      <w:r w:rsidRPr="00921FAB">
        <w:t>National Open Championships (NCC)</w:t>
      </w:r>
    </w:p>
    <w:p w14:paraId="7A266346" w14:textId="5BB13718" w:rsidR="00006C73" w:rsidRPr="00921FAB" w:rsidRDefault="00006C73" w:rsidP="00006C73">
      <w:pPr>
        <w:jc w:val="center"/>
      </w:pPr>
      <w:r w:rsidRPr="00921FAB">
        <w:t>Alexandria, MN October 29 to conclusion</w:t>
      </w:r>
    </w:p>
    <w:p w14:paraId="389B8370" w14:textId="410E32DC" w:rsidR="00006C73" w:rsidRPr="00921FAB" w:rsidRDefault="00006C73" w:rsidP="00006C73">
      <w:pPr>
        <w:jc w:val="center"/>
      </w:pPr>
    </w:p>
    <w:p w14:paraId="58C1ED39" w14:textId="3A535B44" w:rsidR="00006C73" w:rsidRPr="00921FAB" w:rsidRDefault="00006C73" w:rsidP="00006C73">
      <w:pPr>
        <w:jc w:val="center"/>
      </w:pPr>
      <w:r w:rsidRPr="00921FAB">
        <w:t>National Amateur Championships</w:t>
      </w:r>
      <w:r w:rsidR="005F1C59">
        <w:t xml:space="preserve"> (NACC)</w:t>
      </w:r>
    </w:p>
    <w:p w14:paraId="35628952" w14:textId="24FDB75E" w:rsidR="00006C73" w:rsidRPr="00921FAB" w:rsidRDefault="00006C73" w:rsidP="00006C73">
      <w:pPr>
        <w:jc w:val="center"/>
      </w:pPr>
      <w:proofErr w:type="spellStart"/>
      <w:r w:rsidRPr="00921FAB">
        <w:t>Pinkneyville</w:t>
      </w:r>
      <w:proofErr w:type="spellEnd"/>
      <w:r w:rsidRPr="00921FAB">
        <w:t>, IL November 17 to conclusion</w:t>
      </w:r>
    </w:p>
    <w:p w14:paraId="7F9639BC" w14:textId="77777777" w:rsidR="00921FAB" w:rsidRDefault="00921FAB" w:rsidP="00921FAB">
      <w:pPr>
        <w:rPr>
          <w:sz w:val="28"/>
          <w:szCs w:val="28"/>
        </w:rPr>
      </w:pPr>
    </w:p>
    <w:p w14:paraId="56EF43F3" w14:textId="156FDDA2" w:rsidR="00006C73" w:rsidRPr="00921FAB" w:rsidRDefault="00006C73" w:rsidP="00A65EEC">
      <w:pPr>
        <w:jc w:val="center"/>
        <w:rPr>
          <w:sz w:val="28"/>
          <w:szCs w:val="28"/>
        </w:rPr>
      </w:pPr>
      <w:r w:rsidRPr="00921FAB">
        <w:rPr>
          <w:sz w:val="28"/>
          <w:szCs w:val="28"/>
        </w:rPr>
        <w:t>PLEASE SUPPORT THE 2025 NATIONALS WITH CATALOG ADVERTISING</w:t>
      </w:r>
    </w:p>
    <w:p w14:paraId="6791F868" w14:textId="65F3A178" w:rsidR="00006C73" w:rsidRDefault="00006C73" w:rsidP="00006C73">
      <w:pPr>
        <w:jc w:val="center"/>
        <w:rPr>
          <w:sz w:val="28"/>
          <w:szCs w:val="28"/>
        </w:rPr>
      </w:pPr>
    </w:p>
    <w:p w14:paraId="4E8663D1" w14:textId="14A4CB79" w:rsidR="00006C73" w:rsidRPr="00921FAB" w:rsidRDefault="001C5CFE" w:rsidP="00006C73">
      <w:pPr>
        <w:rPr>
          <w:sz w:val="22"/>
          <w:szCs w:val="22"/>
        </w:rPr>
      </w:pPr>
      <w:r>
        <w:rPr>
          <w:sz w:val="22"/>
          <w:szCs w:val="22"/>
        </w:rPr>
        <w:t>I</w:t>
      </w:r>
      <w:r w:rsidR="00006C73" w:rsidRPr="00921FAB">
        <w:rPr>
          <w:sz w:val="22"/>
          <w:szCs w:val="22"/>
        </w:rPr>
        <w:t xml:space="preserve"> hope everyone has had a good Spring Trial season!  Now that we have a few months before the Fall season, </w:t>
      </w:r>
      <w:r>
        <w:rPr>
          <w:sz w:val="22"/>
          <w:szCs w:val="22"/>
        </w:rPr>
        <w:t>I</w:t>
      </w:r>
      <w:r w:rsidR="00006C73" w:rsidRPr="00921FAB">
        <w:rPr>
          <w:sz w:val="22"/>
          <w:szCs w:val="22"/>
        </w:rPr>
        <w:t>’d like to encourage everyone to begin thinking about the Nationals.</w:t>
      </w:r>
    </w:p>
    <w:p w14:paraId="6F5C50C4" w14:textId="439352A2" w:rsidR="00006C73" w:rsidRPr="00921FAB" w:rsidRDefault="00006C73" w:rsidP="00006C73">
      <w:pPr>
        <w:rPr>
          <w:sz w:val="22"/>
          <w:szCs w:val="22"/>
        </w:rPr>
      </w:pPr>
    </w:p>
    <w:p w14:paraId="05D5EC31" w14:textId="12CF4690" w:rsidR="00006C73" w:rsidRPr="00921FAB" w:rsidRDefault="00006C73" w:rsidP="00006C73">
      <w:pPr>
        <w:rPr>
          <w:sz w:val="22"/>
          <w:szCs w:val="22"/>
        </w:rPr>
      </w:pPr>
      <w:r w:rsidRPr="00921FAB">
        <w:rPr>
          <w:sz w:val="22"/>
          <w:szCs w:val="22"/>
        </w:rPr>
        <w:t>One way we can all help fund these two National Trials is through catalog advertising.  As always, each championship event will have its own Event catalog.</w:t>
      </w:r>
    </w:p>
    <w:p w14:paraId="34D2C646" w14:textId="150D3B9B" w:rsidR="00006C73" w:rsidRPr="00921FAB" w:rsidRDefault="00006C73" w:rsidP="00006C73">
      <w:pPr>
        <w:rPr>
          <w:sz w:val="22"/>
          <w:szCs w:val="22"/>
        </w:rPr>
      </w:pPr>
    </w:p>
    <w:p w14:paraId="37B46A6C" w14:textId="3F289039" w:rsidR="00006C73" w:rsidRPr="00921FAB" w:rsidRDefault="00006C73" w:rsidP="00006C73">
      <w:pPr>
        <w:rPr>
          <w:sz w:val="22"/>
          <w:szCs w:val="22"/>
        </w:rPr>
      </w:pPr>
      <w:r w:rsidRPr="00921FAB">
        <w:rPr>
          <w:sz w:val="22"/>
          <w:szCs w:val="22"/>
        </w:rPr>
        <w:t>You can design your own ad, use an ad from previous years, or we can assist with the process.  (For assistance with ad creation, contact Sue Myers at smyers@mia.net.)</w:t>
      </w:r>
    </w:p>
    <w:p w14:paraId="738382A3" w14:textId="1737AC4A" w:rsidR="00006C73" w:rsidRPr="00921FAB" w:rsidRDefault="00006C73" w:rsidP="00006C73">
      <w:pPr>
        <w:rPr>
          <w:sz w:val="22"/>
          <w:szCs w:val="22"/>
        </w:rPr>
      </w:pPr>
    </w:p>
    <w:p w14:paraId="4DD95D23" w14:textId="097B7DE6" w:rsidR="00006C73" w:rsidRPr="00921FAB" w:rsidRDefault="00006C73" w:rsidP="00006C73">
      <w:pPr>
        <w:rPr>
          <w:sz w:val="22"/>
          <w:szCs w:val="22"/>
        </w:rPr>
      </w:pPr>
      <w:r w:rsidRPr="00921FAB">
        <w:rPr>
          <w:b/>
          <w:bCs/>
          <w:color w:val="FF0000"/>
          <w:sz w:val="22"/>
          <w:szCs w:val="22"/>
        </w:rPr>
        <w:t>There is a 10% discount if you advertise in both catalogs.</w:t>
      </w:r>
      <w:r w:rsidRPr="00921FAB">
        <w:rPr>
          <w:color w:val="FF0000"/>
          <w:sz w:val="22"/>
          <w:szCs w:val="22"/>
        </w:rPr>
        <w:t xml:space="preserve"> </w:t>
      </w:r>
      <w:r w:rsidRPr="00921FAB">
        <w:rPr>
          <w:sz w:val="22"/>
          <w:szCs w:val="22"/>
        </w:rPr>
        <w:t>(Full page b/w ad in both catalogs would be $180 instead of $200; $90 for each ad.)</w:t>
      </w:r>
    </w:p>
    <w:p w14:paraId="5F43093A" w14:textId="29C5DCF3" w:rsidR="00006C73" w:rsidRPr="00921FAB" w:rsidRDefault="00006C73" w:rsidP="00006C73">
      <w:pPr>
        <w:rPr>
          <w:sz w:val="22"/>
          <w:szCs w:val="22"/>
        </w:rPr>
      </w:pPr>
    </w:p>
    <w:p w14:paraId="26BA18D1" w14:textId="40F27F31" w:rsidR="00006C73" w:rsidRPr="005F1C59" w:rsidRDefault="00006C73" w:rsidP="00006C73">
      <w:pPr>
        <w:rPr>
          <w:color w:val="FF0000"/>
          <w:sz w:val="22"/>
          <w:szCs w:val="22"/>
        </w:rPr>
      </w:pPr>
      <w:r w:rsidRPr="00921FAB">
        <w:rPr>
          <w:sz w:val="22"/>
          <w:szCs w:val="22"/>
        </w:rPr>
        <w:t xml:space="preserve">Please see the attached form to order </w:t>
      </w:r>
      <w:r w:rsidR="005F1C59">
        <w:rPr>
          <w:sz w:val="22"/>
          <w:szCs w:val="22"/>
        </w:rPr>
        <w:t xml:space="preserve">an ad(s).  </w:t>
      </w:r>
      <w:r w:rsidRPr="00921FAB">
        <w:rPr>
          <w:sz w:val="22"/>
          <w:szCs w:val="22"/>
        </w:rPr>
        <w:t xml:space="preserve"> </w:t>
      </w:r>
      <w:r w:rsidRPr="005F1C59">
        <w:rPr>
          <w:color w:val="FF0000"/>
          <w:sz w:val="22"/>
          <w:szCs w:val="22"/>
        </w:rPr>
        <w:t>NOTE:  If you are running an ad in both catalogs, please write two separate checks made out to E</w:t>
      </w:r>
      <w:r w:rsidR="00A65EEC" w:rsidRPr="005F1C59">
        <w:rPr>
          <w:color w:val="FF0000"/>
          <w:sz w:val="22"/>
          <w:szCs w:val="22"/>
        </w:rPr>
        <w:t>CSC</w:t>
      </w:r>
      <w:r w:rsidRPr="005F1C59">
        <w:rPr>
          <w:color w:val="FF0000"/>
          <w:sz w:val="22"/>
          <w:szCs w:val="22"/>
        </w:rPr>
        <w:t>A NCC and ECSCA NACC.  (Contact me if you prefer to make payment via Venmo or PayPal.)</w:t>
      </w:r>
    </w:p>
    <w:p w14:paraId="2826588C" w14:textId="621FB638" w:rsidR="00006C73" w:rsidRPr="00921FAB" w:rsidRDefault="00006C73" w:rsidP="00006C73">
      <w:pPr>
        <w:rPr>
          <w:sz w:val="22"/>
          <w:szCs w:val="22"/>
        </w:rPr>
      </w:pPr>
    </w:p>
    <w:p w14:paraId="28DDA8E1" w14:textId="37BB21D6" w:rsidR="00006C73" w:rsidRPr="005F1C59" w:rsidRDefault="00006C73" w:rsidP="00006C73">
      <w:pPr>
        <w:rPr>
          <w:color w:val="FF0000"/>
          <w:sz w:val="22"/>
          <w:szCs w:val="22"/>
        </w:rPr>
      </w:pPr>
      <w:r w:rsidRPr="00921FAB">
        <w:rPr>
          <w:sz w:val="22"/>
          <w:szCs w:val="22"/>
        </w:rPr>
        <w:t xml:space="preserve">Send the form and payment to me at the address below.   </w:t>
      </w:r>
      <w:r w:rsidR="005F1C59" w:rsidRPr="005F1C59">
        <w:rPr>
          <w:color w:val="FF0000"/>
          <w:sz w:val="22"/>
          <w:szCs w:val="22"/>
        </w:rPr>
        <w:t>The deadline for final ad artwork is Sept. 1.</w:t>
      </w:r>
    </w:p>
    <w:p w14:paraId="69A01A20" w14:textId="3E172361" w:rsidR="00006C73" w:rsidRPr="005F1C59" w:rsidRDefault="00006C73" w:rsidP="00006C73">
      <w:pPr>
        <w:rPr>
          <w:color w:val="FF0000"/>
          <w:sz w:val="22"/>
          <w:szCs w:val="22"/>
        </w:rPr>
      </w:pPr>
    </w:p>
    <w:p w14:paraId="18B50D58" w14:textId="4131CFBE" w:rsidR="00006C73" w:rsidRPr="00921FAB" w:rsidRDefault="00006C73" w:rsidP="00006C73">
      <w:pPr>
        <w:rPr>
          <w:sz w:val="22"/>
          <w:szCs w:val="22"/>
        </w:rPr>
      </w:pPr>
      <w:r w:rsidRPr="00921FAB">
        <w:rPr>
          <w:sz w:val="22"/>
          <w:szCs w:val="22"/>
        </w:rPr>
        <w:t>Thank you for helping our fundraising efforts for the 2025 Cocker Nationals!</w:t>
      </w:r>
    </w:p>
    <w:p w14:paraId="77E37C6D" w14:textId="6D2965EB" w:rsidR="00006C73" w:rsidRPr="00921FAB" w:rsidRDefault="00006C73" w:rsidP="00006C73">
      <w:pPr>
        <w:rPr>
          <w:sz w:val="22"/>
          <w:szCs w:val="22"/>
        </w:rPr>
      </w:pPr>
    </w:p>
    <w:p w14:paraId="6837E02E" w14:textId="37714369" w:rsidR="00006C73" w:rsidRPr="00921FAB" w:rsidRDefault="00006C73" w:rsidP="00006C73">
      <w:pPr>
        <w:rPr>
          <w:sz w:val="22"/>
          <w:szCs w:val="22"/>
        </w:rPr>
      </w:pPr>
      <w:r w:rsidRPr="00921FAB">
        <w:rPr>
          <w:sz w:val="22"/>
          <w:szCs w:val="22"/>
        </w:rPr>
        <w:t xml:space="preserve">Kelly Keeler </w:t>
      </w:r>
      <w:proofErr w:type="spellStart"/>
      <w:r w:rsidRPr="00921FAB">
        <w:rPr>
          <w:sz w:val="22"/>
          <w:szCs w:val="22"/>
        </w:rPr>
        <w:t>Ramacier</w:t>
      </w:r>
      <w:proofErr w:type="spellEnd"/>
    </w:p>
    <w:p w14:paraId="0F33E040" w14:textId="21A11536" w:rsidR="00006C73" w:rsidRPr="00921FAB" w:rsidRDefault="00006C73" w:rsidP="00006C73">
      <w:pPr>
        <w:rPr>
          <w:sz w:val="22"/>
          <w:szCs w:val="22"/>
        </w:rPr>
      </w:pPr>
      <w:r w:rsidRPr="00921FAB">
        <w:rPr>
          <w:sz w:val="22"/>
          <w:szCs w:val="22"/>
        </w:rPr>
        <w:t>16780 Jeffrey Ave. N</w:t>
      </w:r>
    </w:p>
    <w:p w14:paraId="7025BDFA" w14:textId="4B594E94" w:rsidR="00006C73" w:rsidRPr="00921FAB" w:rsidRDefault="00006C73" w:rsidP="00006C73">
      <w:pPr>
        <w:rPr>
          <w:sz w:val="22"/>
          <w:szCs w:val="22"/>
        </w:rPr>
      </w:pPr>
      <w:r w:rsidRPr="00921FAB">
        <w:rPr>
          <w:sz w:val="22"/>
          <w:szCs w:val="22"/>
        </w:rPr>
        <w:t>Hugo, MN 55038</w:t>
      </w:r>
    </w:p>
    <w:p w14:paraId="3C285E81" w14:textId="3CB98E80" w:rsidR="00006C73" w:rsidRPr="00921FAB" w:rsidRDefault="00006C73" w:rsidP="00006C73">
      <w:pPr>
        <w:rPr>
          <w:sz w:val="22"/>
          <w:szCs w:val="22"/>
        </w:rPr>
      </w:pPr>
      <w:r w:rsidRPr="00921FAB">
        <w:rPr>
          <w:sz w:val="22"/>
          <w:szCs w:val="22"/>
        </w:rPr>
        <w:t>kkeelerramacier@gmail.com</w:t>
      </w:r>
    </w:p>
    <w:sectPr w:rsidR="00006C73" w:rsidRPr="00921FAB" w:rsidSect="00192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C73"/>
    <w:rsid w:val="00006C73"/>
    <w:rsid w:val="000D5D15"/>
    <w:rsid w:val="00192A64"/>
    <w:rsid w:val="001C5CFE"/>
    <w:rsid w:val="0043796D"/>
    <w:rsid w:val="005F1C59"/>
    <w:rsid w:val="008C5F33"/>
    <w:rsid w:val="00921FAB"/>
    <w:rsid w:val="00A65EEC"/>
    <w:rsid w:val="00A9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48FB4"/>
  <w15:chartTrackingRefBased/>
  <w15:docId w15:val="{ABB6B1B5-CEFC-A14D-87FB-15F27D77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1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Bethann Wiley</cp:lastModifiedBy>
  <cp:revision>2</cp:revision>
  <cp:lastPrinted>2025-06-23T23:28:00Z</cp:lastPrinted>
  <dcterms:created xsi:type="dcterms:W3CDTF">2025-07-18T20:26:00Z</dcterms:created>
  <dcterms:modified xsi:type="dcterms:W3CDTF">2025-07-18T20:26:00Z</dcterms:modified>
</cp:coreProperties>
</file>