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067B9" w14:textId="231056C2" w:rsidR="006800E9" w:rsidRPr="006800E9" w:rsidRDefault="006800E9">
      <w:pPr>
        <w:rPr>
          <w:rFonts w:ascii="Verdana" w:eastAsia="Times New Roman" w:hAnsi="Verdana" w:cs="Times New Roman"/>
          <w:b/>
          <w:bCs/>
          <w:color w:val="000000"/>
          <w:sz w:val="18"/>
          <w:szCs w:val="18"/>
          <w:u w:val="single"/>
        </w:rPr>
      </w:pPr>
      <w:r w:rsidRPr="005E4471">
        <w:rPr>
          <w:rFonts w:ascii="Verdana" w:eastAsia="Times New Roman" w:hAnsi="Verdana" w:cs="Times New Roman"/>
          <w:b/>
          <w:bCs/>
          <w:color w:val="000000"/>
        </w:rPr>
        <w:t>Western Washington English Springer Spaniel Club </w:t>
      </w:r>
      <w:r w:rsidRPr="005E4471">
        <w:rPr>
          <w:rFonts w:ascii="Verdana" w:eastAsia="Times New Roman" w:hAnsi="Verdana" w:cs="Times New Roman"/>
          <w:b/>
          <w:bCs/>
          <w:color w:val="000000"/>
          <w:sz w:val="18"/>
          <w:szCs w:val="18"/>
          <w:u w:val="single"/>
        </w:rPr>
        <w:br/>
      </w:r>
    </w:p>
    <w:p w14:paraId="0346532F" w14:textId="19596636" w:rsidR="006800E9" w:rsidRDefault="006800E9">
      <w:r w:rsidRPr="005E4471">
        <w:rPr>
          <w:rFonts w:ascii="Verdana" w:eastAsia="Times New Roman" w:hAnsi="Verdana" w:cs="Times New Roman"/>
          <w:b/>
          <w:bCs/>
          <w:color w:val="000000"/>
          <w:sz w:val="18"/>
          <w:szCs w:val="18"/>
          <w:u w:val="single"/>
        </w:rPr>
        <w:t xml:space="preserve">AKC GUNNING </w:t>
      </w:r>
      <w:proofErr w:type="gramStart"/>
      <w:r w:rsidRPr="005E4471">
        <w:rPr>
          <w:rFonts w:ascii="Verdana" w:eastAsia="Times New Roman" w:hAnsi="Verdana" w:cs="Times New Roman"/>
          <w:b/>
          <w:bCs/>
          <w:color w:val="000000"/>
          <w:sz w:val="18"/>
          <w:szCs w:val="18"/>
          <w:u w:val="single"/>
        </w:rPr>
        <w:t>SEMINAR</w:t>
      </w:r>
      <w:r>
        <w:rPr>
          <w:rFonts w:ascii="Verdana" w:eastAsia="Times New Roman" w:hAnsi="Verdana" w:cs="Times New Roman"/>
          <w:b/>
          <w:bCs/>
          <w:color w:val="000000"/>
          <w:sz w:val="18"/>
          <w:szCs w:val="18"/>
          <w:u w:val="single"/>
        </w:rPr>
        <w:t xml:space="preserve">  -</w:t>
      </w:r>
      <w:proofErr w:type="gramEnd"/>
      <w:r>
        <w:rPr>
          <w:rFonts w:ascii="Verdana" w:eastAsia="Times New Roman" w:hAnsi="Verdana" w:cs="Times New Roman"/>
          <w:b/>
          <w:bCs/>
          <w:color w:val="000000"/>
          <w:sz w:val="18"/>
          <w:szCs w:val="18"/>
          <w:u w:val="single"/>
        </w:rPr>
        <w:t xml:space="preserve"> Thursday March 25</w:t>
      </w:r>
      <w:r w:rsidRPr="005E4471">
        <w:rPr>
          <w:rFonts w:ascii="Verdana" w:eastAsia="Times New Roman" w:hAnsi="Verdana" w:cs="Times New Roman"/>
          <w:color w:val="000000"/>
          <w:sz w:val="17"/>
          <w:szCs w:val="17"/>
        </w:rPr>
        <w:br/>
      </w:r>
      <w:r w:rsidRPr="005E4471">
        <w:rPr>
          <w:rFonts w:ascii="Verdana" w:eastAsia="Times New Roman" w:hAnsi="Verdana" w:cs="Times New Roman"/>
          <w:color w:val="000000"/>
          <w:sz w:val="17"/>
          <w:szCs w:val="17"/>
        </w:rPr>
        <w:br/>
      </w:r>
      <w:r w:rsidRPr="006800E9">
        <w:rPr>
          <w:rFonts w:ascii="Verdana" w:eastAsia="Times New Roman" w:hAnsi="Verdana" w:cs="Times New Roman"/>
          <w:b/>
          <w:bCs/>
          <w:color w:val="000000"/>
          <w:sz w:val="17"/>
          <w:szCs w:val="17"/>
        </w:rPr>
        <w:t>Presenter</w:t>
      </w:r>
      <w:r w:rsidRPr="005E4471">
        <w:rPr>
          <w:rFonts w:ascii="Verdana" w:eastAsia="Times New Roman" w:hAnsi="Verdana" w:cs="Times New Roman"/>
          <w:color w:val="000000"/>
          <w:sz w:val="17"/>
          <w:szCs w:val="17"/>
        </w:rPr>
        <w:t>: Gary ‘Rocky’ Riddle</w:t>
      </w:r>
      <w:r w:rsidRPr="005E4471">
        <w:rPr>
          <w:rFonts w:ascii="Verdana" w:eastAsia="Times New Roman" w:hAnsi="Verdana" w:cs="Times New Roman"/>
          <w:color w:val="000000"/>
          <w:sz w:val="17"/>
          <w:szCs w:val="17"/>
        </w:rPr>
        <w:br/>
      </w:r>
      <w:r w:rsidRPr="005E4471">
        <w:rPr>
          <w:rFonts w:ascii="Verdana" w:eastAsia="Times New Roman" w:hAnsi="Verdana" w:cs="Times New Roman"/>
          <w:b/>
          <w:bCs/>
          <w:color w:val="000000"/>
          <w:sz w:val="17"/>
          <w:szCs w:val="17"/>
        </w:rPr>
        <w:t>Where</w:t>
      </w:r>
      <w:r w:rsidRPr="005E4471">
        <w:rPr>
          <w:rFonts w:ascii="Verdana" w:eastAsia="Times New Roman" w:hAnsi="Verdana" w:cs="Times New Roman"/>
          <w:color w:val="000000"/>
          <w:sz w:val="17"/>
          <w:szCs w:val="17"/>
        </w:rPr>
        <w:t>: Scatter Creek (South Unit)  Rochester, Washington. </w:t>
      </w:r>
      <w:r w:rsidRPr="005E4471">
        <w:rPr>
          <w:rFonts w:ascii="Verdana" w:eastAsia="Times New Roman" w:hAnsi="Verdana" w:cs="Times New Roman"/>
          <w:color w:val="000000"/>
          <w:sz w:val="17"/>
          <w:szCs w:val="17"/>
        </w:rPr>
        <w:br/>
      </w:r>
      <w:r>
        <w:rPr>
          <w:rFonts w:ascii="Verdana" w:eastAsia="Times New Roman" w:hAnsi="Verdana" w:cs="Times New Roman"/>
          <w:b/>
          <w:bCs/>
          <w:color w:val="000000"/>
          <w:sz w:val="17"/>
          <w:szCs w:val="17"/>
        </w:rPr>
        <w:t>Time</w:t>
      </w:r>
      <w:r w:rsidRPr="005E4471">
        <w:rPr>
          <w:rFonts w:ascii="Verdana" w:eastAsia="Times New Roman" w:hAnsi="Verdana" w:cs="Times New Roman"/>
          <w:color w:val="000000"/>
          <w:sz w:val="17"/>
          <w:szCs w:val="17"/>
        </w:rPr>
        <w:t>: 8</w:t>
      </w:r>
      <w:r>
        <w:rPr>
          <w:rFonts w:ascii="Verdana" w:eastAsia="Times New Roman" w:hAnsi="Verdana" w:cs="Times New Roman"/>
          <w:color w:val="000000"/>
          <w:sz w:val="17"/>
          <w:szCs w:val="17"/>
        </w:rPr>
        <w:t>:00</w:t>
      </w:r>
      <w:r w:rsidRPr="005E4471">
        <w:rPr>
          <w:rFonts w:ascii="Verdana" w:eastAsia="Times New Roman" w:hAnsi="Verdana" w:cs="Times New Roman"/>
          <w:color w:val="000000"/>
          <w:sz w:val="17"/>
          <w:szCs w:val="17"/>
        </w:rPr>
        <w:t xml:space="preserve"> AM -4</w:t>
      </w:r>
      <w:r>
        <w:rPr>
          <w:rFonts w:ascii="Verdana" w:eastAsia="Times New Roman" w:hAnsi="Verdana" w:cs="Times New Roman"/>
          <w:color w:val="000000"/>
          <w:sz w:val="17"/>
          <w:szCs w:val="17"/>
        </w:rPr>
        <w:t>:00</w:t>
      </w:r>
      <w:r w:rsidRPr="005E4471">
        <w:rPr>
          <w:rFonts w:ascii="Verdana" w:eastAsia="Times New Roman" w:hAnsi="Verdana" w:cs="Times New Roman"/>
          <w:color w:val="000000"/>
          <w:sz w:val="17"/>
          <w:szCs w:val="17"/>
        </w:rPr>
        <w:t xml:space="preserve"> PM</w:t>
      </w:r>
      <w:r w:rsidRPr="005E4471">
        <w:rPr>
          <w:rFonts w:ascii="Verdana" w:eastAsia="Times New Roman" w:hAnsi="Verdana" w:cs="Times New Roman"/>
          <w:color w:val="000000"/>
          <w:sz w:val="17"/>
          <w:szCs w:val="17"/>
        </w:rPr>
        <w:br/>
      </w:r>
      <w:r w:rsidRPr="005E4471">
        <w:rPr>
          <w:rFonts w:ascii="Verdana" w:eastAsia="Times New Roman" w:hAnsi="Verdana" w:cs="Times New Roman"/>
          <w:b/>
          <w:bCs/>
          <w:color w:val="000000"/>
          <w:sz w:val="17"/>
          <w:szCs w:val="17"/>
        </w:rPr>
        <w:t>Cost</w:t>
      </w:r>
      <w:r w:rsidRPr="005E4471">
        <w:rPr>
          <w:rFonts w:ascii="Verdana" w:eastAsia="Times New Roman" w:hAnsi="Verdana" w:cs="Times New Roman"/>
          <w:color w:val="000000"/>
          <w:sz w:val="17"/>
          <w:szCs w:val="17"/>
        </w:rPr>
        <w:t>: $75.00 per individual </w:t>
      </w:r>
      <w:r w:rsidRPr="005E4471">
        <w:rPr>
          <w:rFonts w:ascii="Verdana" w:eastAsia="Times New Roman" w:hAnsi="Verdana" w:cs="Times New Roman"/>
          <w:color w:val="000000"/>
          <w:sz w:val="17"/>
          <w:szCs w:val="17"/>
        </w:rPr>
        <w:br/>
      </w:r>
      <w:r w:rsidRPr="005E4471">
        <w:rPr>
          <w:rFonts w:ascii="Verdana" w:eastAsia="Times New Roman" w:hAnsi="Verdana" w:cs="Times New Roman"/>
          <w:color w:val="000000"/>
          <w:sz w:val="17"/>
          <w:szCs w:val="17"/>
        </w:rPr>
        <w:br/>
        <w:t>The purpose is to qualify individuals for gunning at AKC field events.</w:t>
      </w:r>
      <w:r w:rsidRPr="005E4471">
        <w:rPr>
          <w:rFonts w:ascii="Verdana" w:eastAsia="Times New Roman" w:hAnsi="Verdana" w:cs="Times New Roman"/>
          <w:color w:val="000000"/>
          <w:sz w:val="17"/>
          <w:szCs w:val="17"/>
        </w:rPr>
        <w:br/>
        <w:t> </w:t>
      </w:r>
      <w:r w:rsidRPr="005E4471">
        <w:rPr>
          <w:rFonts w:ascii="Verdana" w:eastAsia="Times New Roman" w:hAnsi="Verdana" w:cs="Times New Roman"/>
          <w:color w:val="000000"/>
          <w:sz w:val="17"/>
          <w:szCs w:val="17"/>
        </w:rPr>
        <w:br/>
        <w:t>The seminar will be outdoors and will include both lecture and field sessions.</w:t>
      </w:r>
      <w:r w:rsidRPr="005E4471">
        <w:rPr>
          <w:rFonts w:ascii="Verdana" w:eastAsia="Times New Roman" w:hAnsi="Verdana" w:cs="Times New Roman"/>
          <w:color w:val="000000"/>
          <w:sz w:val="17"/>
          <w:szCs w:val="17"/>
        </w:rPr>
        <w:br/>
      </w:r>
      <w:r w:rsidRPr="005E4471">
        <w:rPr>
          <w:rFonts w:ascii="Verdana" w:eastAsia="Times New Roman" w:hAnsi="Verdana" w:cs="Times New Roman"/>
          <w:color w:val="000000"/>
          <w:sz w:val="17"/>
          <w:szCs w:val="17"/>
        </w:rPr>
        <w:br/>
        <w:t>Current State of Washington COVID-19 rules are expected to be followed, particularly social distancing and wearing masks during the lecture session.</w:t>
      </w:r>
      <w:r w:rsidRPr="005E4471">
        <w:rPr>
          <w:rFonts w:ascii="Verdana" w:eastAsia="Times New Roman" w:hAnsi="Verdana" w:cs="Times New Roman"/>
          <w:color w:val="000000"/>
          <w:sz w:val="17"/>
          <w:szCs w:val="17"/>
        </w:rPr>
        <w:br/>
      </w:r>
      <w:r w:rsidRPr="005E4471">
        <w:rPr>
          <w:rFonts w:ascii="Verdana" w:eastAsia="Times New Roman" w:hAnsi="Verdana" w:cs="Times New Roman"/>
          <w:color w:val="000000"/>
          <w:sz w:val="17"/>
          <w:szCs w:val="17"/>
        </w:rPr>
        <w:br/>
        <w:t>* The lecture session will be 4+ hours starting at 8:00 AM, outdoors and under cover.  The club will provide limited shelter.  Please feel free to bring what you will need to be comfortable such as an awning or umbrella and chair, as well as note-taking materials.</w:t>
      </w:r>
      <w:r w:rsidRPr="005E4471">
        <w:rPr>
          <w:rFonts w:ascii="Verdana" w:eastAsia="Times New Roman" w:hAnsi="Verdana" w:cs="Times New Roman"/>
          <w:color w:val="000000"/>
          <w:sz w:val="17"/>
          <w:szCs w:val="17"/>
        </w:rPr>
        <w:br/>
        <w:t>* Food will not be provided. Please bring your own lunch, snacks and drinks.</w:t>
      </w:r>
      <w:r w:rsidRPr="005E4471">
        <w:rPr>
          <w:rFonts w:ascii="Verdana" w:eastAsia="Times New Roman" w:hAnsi="Verdana" w:cs="Times New Roman"/>
          <w:color w:val="000000"/>
          <w:sz w:val="17"/>
          <w:szCs w:val="17"/>
        </w:rPr>
        <w:br/>
        <w:t xml:space="preserve">* Attendance will be limited to 20.  The cut-off date will be when the 20th participant has </w:t>
      </w:r>
      <w:proofErr w:type="gramStart"/>
      <w:r w:rsidRPr="005E4471">
        <w:rPr>
          <w:rFonts w:ascii="Verdana" w:eastAsia="Times New Roman" w:hAnsi="Verdana" w:cs="Times New Roman"/>
          <w:color w:val="000000"/>
          <w:sz w:val="17"/>
          <w:szCs w:val="17"/>
        </w:rPr>
        <w:t>registered .</w:t>
      </w:r>
      <w:proofErr w:type="gramEnd"/>
      <w:r w:rsidRPr="005E4471">
        <w:rPr>
          <w:rFonts w:ascii="Verdana" w:eastAsia="Times New Roman" w:hAnsi="Verdana" w:cs="Times New Roman"/>
          <w:color w:val="000000"/>
          <w:sz w:val="17"/>
          <w:szCs w:val="17"/>
        </w:rPr>
        <w:t>  We may be able to add additional spots at that point in the registration.</w:t>
      </w:r>
      <w:r w:rsidRPr="005E4471">
        <w:rPr>
          <w:rFonts w:ascii="Verdana" w:eastAsia="Times New Roman" w:hAnsi="Verdana" w:cs="Times New Roman"/>
          <w:color w:val="000000"/>
          <w:sz w:val="17"/>
          <w:szCs w:val="17"/>
        </w:rPr>
        <w:br/>
        <w:t xml:space="preserve">* The field work part of the seminar will be in conjunction with a training session for </w:t>
      </w:r>
      <w:proofErr w:type="spellStart"/>
      <w:r w:rsidRPr="005E4471">
        <w:rPr>
          <w:rFonts w:ascii="Verdana" w:eastAsia="Times New Roman" w:hAnsi="Verdana" w:cs="Times New Roman"/>
          <w:color w:val="000000"/>
          <w:sz w:val="17"/>
          <w:szCs w:val="17"/>
        </w:rPr>
        <w:t>trialers</w:t>
      </w:r>
      <w:proofErr w:type="spellEnd"/>
      <w:r w:rsidRPr="005E4471">
        <w:rPr>
          <w:rFonts w:ascii="Verdana" w:eastAsia="Times New Roman" w:hAnsi="Verdana" w:cs="Times New Roman"/>
          <w:color w:val="000000"/>
          <w:sz w:val="17"/>
          <w:szCs w:val="17"/>
        </w:rPr>
        <w:t xml:space="preserve"> and trial workers that wish to train their dogs.  Seminar participants may bring their own dogs to run since gunning for brace work is a required part of the program.  Seminar participants must bring their own firearms and ammo. (</w:t>
      </w:r>
      <w:proofErr w:type="spellStart"/>
      <w:r w:rsidRPr="005E4471">
        <w:rPr>
          <w:rFonts w:ascii="Verdana" w:eastAsia="Times New Roman" w:hAnsi="Verdana" w:cs="Times New Roman"/>
          <w:color w:val="000000"/>
          <w:sz w:val="17"/>
          <w:szCs w:val="17"/>
        </w:rPr>
        <w:t>Non toxic</w:t>
      </w:r>
      <w:proofErr w:type="spellEnd"/>
      <w:r w:rsidRPr="005E4471">
        <w:rPr>
          <w:rFonts w:ascii="Verdana" w:eastAsia="Times New Roman" w:hAnsi="Verdana" w:cs="Times New Roman"/>
          <w:color w:val="000000"/>
          <w:sz w:val="17"/>
          <w:szCs w:val="17"/>
        </w:rPr>
        <w:t>/steel only)</w:t>
      </w:r>
      <w:r w:rsidRPr="005E4471">
        <w:rPr>
          <w:rFonts w:ascii="Verdana" w:eastAsia="Times New Roman" w:hAnsi="Verdana" w:cs="Times New Roman"/>
          <w:color w:val="000000"/>
          <w:sz w:val="17"/>
          <w:szCs w:val="17"/>
        </w:rPr>
        <w:br/>
        <w:t>* Contact to register and for additional information:  Paul Young p_young_304@hotmail.com</w:t>
      </w:r>
      <w:r w:rsidRPr="005E4471">
        <w:rPr>
          <w:rFonts w:ascii="Verdana" w:eastAsia="Times New Roman" w:hAnsi="Verdana" w:cs="Times New Roman"/>
          <w:color w:val="000000"/>
          <w:sz w:val="17"/>
          <w:szCs w:val="17"/>
        </w:rPr>
        <w:br/>
        <w:t xml:space="preserve">* Send payment to: Scott </w:t>
      </w:r>
      <w:proofErr w:type="gramStart"/>
      <w:r w:rsidRPr="005E4471">
        <w:rPr>
          <w:rFonts w:ascii="Verdana" w:eastAsia="Times New Roman" w:hAnsi="Verdana" w:cs="Times New Roman"/>
          <w:color w:val="000000"/>
          <w:sz w:val="17"/>
          <w:szCs w:val="17"/>
        </w:rPr>
        <w:t>Mason  3309</w:t>
      </w:r>
      <w:proofErr w:type="gramEnd"/>
      <w:r w:rsidRPr="005E4471">
        <w:rPr>
          <w:rFonts w:ascii="Verdana" w:eastAsia="Times New Roman" w:hAnsi="Verdana" w:cs="Times New Roman"/>
          <w:color w:val="000000"/>
          <w:sz w:val="17"/>
          <w:szCs w:val="17"/>
        </w:rPr>
        <w:t xml:space="preserve"> Deer Island Dr. E., Lake </w:t>
      </w:r>
      <w:proofErr w:type="spellStart"/>
      <w:r w:rsidRPr="005E4471">
        <w:rPr>
          <w:rFonts w:ascii="Verdana" w:eastAsia="Times New Roman" w:hAnsi="Verdana" w:cs="Times New Roman"/>
          <w:color w:val="000000"/>
          <w:sz w:val="17"/>
          <w:szCs w:val="17"/>
        </w:rPr>
        <w:t>Tapps</w:t>
      </w:r>
      <w:proofErr w:type="spellEnd"/>
      <w:r w:rsidRPr="005E4471">
        <w:rPr>
          <w:rFonts w:ascii="Verdana" w:eastAsia="Times New Roman" w:hAnsi="Verdana" w:cs="Times New Roman"/>
          <w:color w:val="000000"/>
          <w:sz w:val="17"/>
          <w:szCs w:val="17"/>
        </w:rPr>
        <w:t>, WA 98391  (Checks payable to: WWESSC)</w:t>
      </w:r>
      <w:r w:rsidRPr="005E4471">
        <w:rPr>
          <w:rFonts w:ascii="Verdana" w:eastAsia="Times New Roman" w:hAnsi="Verdana" w:cs="Times New Roman"/>
          <w:color w:val="000000"/>
          <w:sz w:val="17"/>
          <w:szCs w:val="17"/>
        </w:rPr>
        <w:br/>
        <w:t>* We are looking forward to seeing everyone!</w:t>
      </w:r>
      <w:r w:rsidRPr="005E4471">
        <w:rPr>
          <w:rFonts w:ascii="Verdana" w:eastAsia="Times New Roman" w:hAnsi="Verdana" w:cs="Times New Roman"/>
          <w:color w:val="000000"/>
          <w:sz w:val="17"/>
          <w:szCs w:val="17"/>
        </w:rPr>
        <w:br/>
      </w:r>
      <w:r w:rsidRPr="005E4471">
        <w:rPr>
          <w:rFonts w:ascii="Verdana" w:eastAsia="Times New Roman" w:hAnsi="Verdana" w:cs="Times New Roman"/>
          <w:color w:val="000000"/>
          <w:sz w:val="17"/>
          <w:szCs w:val="17"/>
        </w:rPr>
        <w:br/>
      </w:r>
      <w:r w:rsidRPr="005E4471">
        <w:rPr>
          <w:rFonts w:ascii="Verdana" w:eastAsia="Times New Roman" w:hAnsi="Verdana" w:cs="Times New Roman"/>
          <w:color w:val="000000"/>
          <w:sz w:val="17"/>
          <w:szCs w:val="17"/>
        </w:rPr>
        <w:br/>
      </w:r>
      <w:r w:rsidRPr="005E4471">
        <w:rPr>
          <w:rFonts w:ascii="Verdana" w:eastAsia="Times New Roman" w:hAnsi="Verdana" w:cs="Times New Roman"/>
          <w:b/>
          <w:bCs/>
          <w:color w:val="000000"/>
          <w:sz w:val="18"/>
          <w:szCs w:val="18"/>
          <w:u w:val="single"/>
        </w:rPr>
        <w:t>WATER TESTS</w:t>
      </w:r>
      <w:r>
        <w:rPr>
          <w:rFonts w:ascii="Verdana" w:eastAsia="Times New Roman" w:hAnsi="Verdana" w:cs="Times New Roman"/>
          <w:b/>
          <w:bCs/>
          <w:color w:val="000000"/>
          <w:sz w:val="18"/>
          <w:szCs w:val="18"/>
          <w:u w:val="single"/>
        </w:rPr>
        <w:t xml:space="preserve"> </w:t>
      </w:r>
      <w:r w:rsidRPr="006800E9">
        <w:rPr>
          <w:rFonts w:ascii="Verdana" w:eastAsia="Times New Roman" w:hAnsi="Verdana" w:cs="Times New Roman"/>
          <w:b/>
          <w:bCs/>
          <w:color w:val="000000"/>
          <w:sz w:val="18"/>
          <w:szCs w:val="18"/>
          <w:u w:val="single"/>
        </w:rPr>
        <w:t xml:space="preserve">- </w:t>
      </w:r>
      <w:r w:rsidRPr="005E4471">
        <w:rPr>
          <w:rFonts w:ascii="Verdana" w:eastAsia="Times New Roman" w:hAnsi="Verdana" w:cs="Times New Roman"/>
          <w:b/>
          <w:bCs/>
          <w:color w:val="000000"/>
          <w:sz w:val="17"/>
          <w:szCs w:val="17"/>
          <w:u w:val="single"/>
        </w:rPr>
        <w:t>Friday March 26</w:t>
      </w:r>
      <w:r w:rsidRPr="005E4471">
        <w:rPr>
          <w:rFonts w:ascii="Verdana" w:eastAsia="Times New Roman" w:hAnsi="Verdana" w:cs="Times New Roman"/>
          <w:color w:val="000000"/>
          <w:sz w:val="17"/>
          <w:szCs w:val="17"/>
        </w:rPr>
        <w:br/>
        <w:t>Water tests will be held for cockers and springers after the Cocker Open and Puppy stakes on. The tests will take place at either the Scatter Creek or Davis Creek wildlife areas. Registrations will be taken that day. Cost will be $30.</w:t>
      </w:r>
    </w:p>
    <w:sectPr w:rsidR="00680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E9"/>
    <w:rsid w:val="004533E2"/>
    <w:rsid w:val="00680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D6F89"/>
  <w15:chartTrackingRefBased/>
  <w15:docId w15:val="{27F29286-5820-479C-83B4-3CA650F61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1633</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Knapp</dc:creator>
  <cp:keywords/>
  <dc:description/>
  <cp:lastModifiedBy>Bethann Wiley</cp:lastModifiedBy>
  <cp:revision>2</cp:revision>
  <dcterms:created xsi:type="dcterms:W3CDTF">2021-02-11T14:29:00Z</dcterms:created>
  <dcterms:modified xsi:type="dcterms:W3CDTF">2021-02-11T14:29:00Z</dcterms:modified>
</cp:coreProperties>
</file>